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D09C9" w14:textId="212C0056" w:rsidR="0018069B" w:rsidRPr="00422306" w:rsidRDefault="0018069B" w:rsidP="0018069B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</w:rPr>
      </w:pPr>
      <w:r w:rsidRPr="00422306">
        <w:rPr>
          <w:rFonts w:eastAsia="Times New Roman" w:cstheme="minorHAnsi"/>
          <w:b/>
          <w:bCs/>
          <w:color w:val="000000"/>
          <w:sz w:val="20"/>
          <w:szCs w:val="20"/>
        </w:rPr>
        <w:t>WCU Applicant Name:</w:t>
      </w:r>
      <w:r w:rsidR="00977812" w:rsidRPr="00422306">
        <w:rPr>
          <w:rFonts w:eastAsia="Times New Roman" w:cstheme="minorHAnsi"/>
          <w:b/>
          <w:bCs/>
          <w:color w:val="000000"/>
          <w:sz w:val="20"/>
          <w:szCs w:val="20"/>
        </w:rPr>
        <w:t xml:space="preserve">  </w:t>
      </w:r>
    </w:p>
    <w:p w14:paraId="3015BA63" w14:textId="77777777" w:rsidR="000C32C1" w:rsidRPr="00422306" w:rsidRDefault="000C32C1" w:rsidP="0018069B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</w:rPr>
      </w:pPr>
    </w:p>
    <w:p w14:paraId="1FE60DB7" w14:textId="77777777" w:rsidR="000C32C1" w:rsidRPr="00422306" w:rsidRDefault="0018069B" w:rsidP="0018069B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</w:rPr>
      </w:pPr>
      <w:r w:rsidRPr="00422306">
        <w:rPr>
          <w:rFonts w:eastAsia="Times New Roman" w:cstheme="minorHAnsi"/>
          <w:b/>
          <w:bCs/>
          <w:color w:val="000000"/>
          <w:sz w:val="20"/>
          <w:szCs w:val="20"/>
        </w:rPr>
        <w:t>Principal or District-Office Leader conducting evaluation (title and name):</w:t>
      </w:r>
      <w:r w:rsidR="00977812" w:rsidRPr="00422306">
        <w:rPr>
          <w:rFonts w:eastAsia="Times New Roman" w:cstheme="minorHAnsi"/>
          <w:b/>
          <w:bCs/>
          <w:color w:val="000000"/>
          <w:sz w:val="20"/>
          <w:szCs w:val="20"/>
        </w:rPr>
        <w:t xml:space="preserve">  </w:t>
      </w:r>
    </w:p>
    <w:p w14:paraId="0A03BC3E" w14:textId="77777777" w:rsidR="00C04A7B" w:rsidRPr="00422306" w:rsidRDefault="00C04A7B" w:rsidP="00C04A7B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</w:rPr>
      </w:pPr>
      <w:r>
        <w:rPr>
          <w:rFonts w:eastAsia="Times New Roman" w:cstheme="minorHAnsi"/>
          <w:b/>
          <w:bCs/>
          <w:color w:val="000000"/>
          <w:sz w:val="20"/>
          <w:szCs w:val="20"/>
        </w:rPr>
        <w:t>Upon completion of rubric, please upload through the link provided in the application system.</w:t>
      </w:r>
    </w:p>
    <w:p w14:paraId="033C04D1" w14:textId="77777777" w:rsidR="000C32C1" w:rsidRPr="00422306" w:rsidRDefault="000C32C1" w:rsidP="0018069B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</w:rPr>
      </w:pPr>
    </w:p>
    <w:p w14:paraId="1485243C" w14:textId="309189BD" w:rsidR="0018069B" w:rsidRPr="00422306" w:rsidRDefault="0018069B" w:rsidP="0018069B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</w:rPr>
      </w:pPr>
      <w:r w:rsidRPr="00422306">
        <w:rPr>
          <w:rFonts w:eastAsia="Times New Roman" w:cstheme="minorHAnsi"/>
          <w:b/>
          <w:bCs/>
          <w:color w:val="000000"/>
          <w:sz w:val="20"/>
          <w:szCs w:val="20"/>
        </w:rPr>
        <w:t>Date of rubric completion:</w:t>
      </w:r>
      <w:r w:rsidR="0088022D" w:rsidRPr="00422306">
        <w:rPr>
          <w:rFonts w:eastAsia="Times New Roman" w:cstheme="minorHAnsi"/>
          <w:b/>
          <w:bCs/>
          <w:color w:val="000000"/>
          <w:sz w:val="20"/>
          <w:szCs w:val="20"/>
        </w:rPr>
        <w:t xml:space="preserve"> </w:t>
      </w:r>
    </w:p>
    <w:p w14:paraId="52CBBF21" w14:textId="77777777" w:rsidR="0018069B" w:rsidRPr="00422306" w:rsidRDefault="0018069B" w:rsidP="0018069B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</w:rPr>
      </w:pPr>
    </w:p>
    <w:p w14:paraId="107FAF2A" w14:textId="77777777" w:rsidR="000C32C1" w:rsidRPr="00422306" w:rsidRDefault="000C32C1" w:rsidP="007E5881">
      <w:pPr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</w:rPr>
      </w:pPr>
    </w:p>
    <w:tbl>
      <w:tblPr>
        <w:tblpPr w:leftFromText="180" w:rightFromText="180" w:vertAnchor="text" w:horzAnchor="margin" w:tblpY="33"/>
        <w:tblW w:w="12956" w:type="dxa"/>
        <w:tblLayout w:type="fixed"/>
        <w:tblLook w:val="04A0" w:firstRow="1" w:lastRow="0" w:firstColumn="1" w:lastColumn="0" w:noHBand="0" w:noVBand="1"/>
      </w:tblPr>
      <w:tblGrid>
        <w:gridCol w:w="1705"/>
        <w:gridCol w:w="3239"/>
        <w:gridCol w:w="1439"/>
        <w:gridCol w:w="1442"/>
        <w:gridCol w:w="1471"/>
        <w:gridCol w:w="1502"/>
        <w:gridCol w:w="2151"/>
        <w:gridCol w:w="7"/>
      </w:tblGrid>
      <w:tr w:rsidR="0018069B" w:rsidRPr="00422306" w14:paraId="484F2785" w14:textId="77777777" w:rsidTr="009B4D37">
        <w:trPr>
          <w:gridAfter w:val="1"/>
          <w:wAfter w:w="7" w:type="dxa"/>
          <w:cantSplit/>
          <w:trHeight w:val="675"/>
          <w:tblHeader/>
        </w:trPr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hideMark/>
          </w:tcPr>
          <w:p w14:paraId="24F4E5F6" w14:textId="77777777" w:rsidR="0018069B" w:rsidRDefault="00A83972" w:rsidP="004A0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NC Standards for School Executives</w:t>
            </w:r>
          </w:p>
          <w:p w14:paraId="7887156A" w14:textId="6CA978FD" w:rsidR="00A83972" w:rsidRPr="00414689" w:rsidRDefault="00A83972" w:rsidP="004A0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Competencies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hideMark/>
          </w:tcPr>
          <w:p w14:paraId="714D6A75" w14:textId="77777777" w:rsidR="0018069B" w:rsidRPr="00414689" w:rsidRDefault="0018069B" w:rsidP="004A0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4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Demonstrates</w:t>
            </w:r>
          </w:p>
          <w:p w14:paraId="41FA1173" w14:textId="77777777" w:rsidR="0018069B" w:rsidRPr="00414689" w:rsidRDefault="0018069B" w:rsidP="004A0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4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Consistently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317C47DD" w14:textId="77777777" w:rsidR="0018069B" w:rsidRPr="00414689" w:rsidRDefault="0018069B" w:rsidP="004A0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4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Demonstrates Most of the Time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hideMark/>
          </w:tcPr>
          <w:p w14:paraId="73057D72" w14:textId="77777777" w:rsidR="00414689" w:rsidRDefault="0018069B" w:rsidP="004A0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4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Demonstrates Occasionally/</w:t>
            </w:r>
          </w:p>
          <w:p w14:paraId="07DDB005" w14:textId="2B18D739" w:rsidR="0018069B" w:rsidRPr="00414689" w:rsidRDefault="0018069B" w:rsidP="004A0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4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Less than Desired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EB67546" w14:textId="77777777" w:rsidR="0018069B" w:rsidRPr="00414689" w:rsidRDefault="0018069B" w:rsidP="004A0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46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414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I am not certain about the applicant’s skill level in this area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8BDE6E2" w14:textId="77777777" w:rsidR="0018069B" w:rsidRPr="00414689" w:rsidRDefault="0018069B" w:rsidP="004A0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146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Comments</w:t>
            </w:r>
          </w:p>
        </w:tc>
      </w:tr>
      <w:tr w:rsidR="00414689" w:rsidRPr="00422306" w14:paraId="276086F2" w14:textId="77777777" w:rsidTr="009B4D37">
        <w:trPr>
          <w:gridAfter w:val="1"/>
          <w:wAfter w:w="7" w:type="dxa"/>
          <w:trHeight w:val="825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1FABF4BB" w14:textId="4DEDF482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E32A9F">
              <w:t>Change Management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22D8747D" w14:textId="523B4D4C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E32A9F">
              <w:t xml:space="preserve">Effectively engages staff and community in the change process in a manner that ensures their support of the change and its successful implementation.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F9AEFB" w14:textId="2AD16985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BACFA3" w14:textId="77777777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BC951A" w14:textId="77777777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0EE12" w14:textId="77777777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AA0A78" w14:textId="55039686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422306" w:rsidRPr="00422306" w14:paraId="2E76C347" w14:textId="77777777" w:rsidTr="009B4D37">
        <w:trPr>
          <w:gridAfter w:val="1"/>
          <w:wAfter w:w="7" w:type="dxa"/>
          <w:trHeight w:val="1166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hideMark/>
          </w:tcPr>
          <w:p w14:paraId="3D25B43A" w14:textId="7BB7B8D9" w:rsidR="000C32C1" w:rsidRPr="00422306" w:rsidRDefault="00414689" w:rsidP="000C32C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>
              <w:t xml:space="preserve">Conflict Management 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6A7FE564" w14:textId="261CB416" w:rsidR="000C32C1" w:rsidRPr="00414689" w:rsidRDefault="00414689" w:rsidP="00414689">
            <w:r>
              <w:t>Anticipates or seeks to resolve confrontations, disagreements, or complaints in a constructive manner.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9022BE" w14:textId="7880E0EE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919EB3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822467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B4221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E4ED78" w14:textId="2F5EE5D2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65FE7" w:rsidRPr="00422306" w14:paraId="013A8A10" w14:textId="77777777" w:rsidTr="000C6F31">
        <w:trPr>
          <w:trHeight w:val="855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hideMark/>
          </w:tcPr>
          <w:p w14:paraId="7CEB3C5E" w14:textId="77777777" w:rsidR="00F65FE7" w:rsidRPr="00422306" w:rsidRDefault="00F65FE7" w:rsidP="00F65FE7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>
              <w:t xml:space="preserve">Judgment 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6777DF5A" w14:textId="77777777" w:rsidR="00F65FE7" w:rsidRPr="00414689" w:rsidRDefault="00F65FE7" w:rsidP="00F65FE7">
            <w:r>
              <w:t>Effectively reaching logical conclusions and making high quality decisions based on available information. Giving priority and caution to significant issues. Analyzing and interpreting complex information.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C06D9D" w14:textId="77777777" w:rsidR="00F65FE7" w:rsidRPr="00422306" w:rsidRDefault="00F65FE7" w:rsidP="00F65F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3A0BC7" w14:textId="77777777" w:rsidR="00F65FE7" w:rsidRPr="00422306" w:rsidRDefault="00F65FE7" w:rsidP="00F65F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E2D94A" w14:textId="77777777" w:rsidR="00F65FE7" w:rsidRPr="00422306" w:rsidRDefault="00F65FE7" w:rsidP="00F65F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B6B96F" w14:textId="77777777" w:rsidR="00F65FE7" w:rsidRPr="00422306" w:rsidRDefault="00F65FE7" w:rsidP="00F65F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F4B116" w14:textId="77777777" w:rsidR="00F65FE7" w:rsidRPr="00422306" w:rsidRDefault="00F65FE7" w:rsidP="00F65F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414689" w:rsidRPr="00422306" w14:paraId="34DE32AE" w14:textId="77777777" w:rsidTr="009B4D37">
        <w:trPr>
          <w:trHeight w:val="242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hideMark/>
          </w:tcPr>
          <w:p w14:paraId="3161B1F9" w14:textId="50690F84" w:rsidR="00414689" w:rsidRDefault="00414689" w:rsidP="00414689">
            <w:r>
              <w:lastRenderedPageBreak/>
              <w:t xml:space="preserve">Communication </w:t>
            </w:r>
          </w:p>
          <w:p w14:paraId="4C16AFD0" w14:textId="0BF5702E" w:rsidR="00414689" w:rsidRDefault="00414689" w:rsidP="00414689"/>
          <w:p w14:paraId="56254A1A" w14:textId="221AACA4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6F98A2B5" w14:textId="0DCA0B29" w:rsidR="00414689" w:rsidRPr="00414689" w:rsidRDefault="00414689" w:rsidP="00414689">
            <w:r>
              <w:t xml:space="preserve">Effectively listens to others; clearly and effectively presents and understands information orally and in writing; acquires, </w:t>
            </w:r>
            <w:proofErr w:type="gramStart"/>
            <w:r>
              <w:t>organizes,  analyzes</w:t>
            </w:r>
            <w:proofErr w:type="gramEnd"/>
            <w:r>
              <w:t>, interprets, maintains information needed to achieve school or team 21st century objectives.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A6DCBC" w14:textId="77777777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6EF031" w14:textId="77777777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013DBF" w14:textId="77777777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AAC033" w14:textId="77777777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9C2903" w14:textId="77777777" w:rsidR="00414689" w:rsidRPr="00422306" w:rsidRDefault="00414689" w:rsidP="0041468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0C32C1" w:rsidRPr="00422306" w14:paraId="14BDF90F" w14:textId="77777777" w:rsidTr="009B4D37">
        <w:trPr>
          <w:trHeight w:val="855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</w:tcPr>
          <w:p w14:paraId="6A5181EB" w14:textId="127BA2B1" w:rsidR="000C32C1" w:rsidRPr="00422306" w:rsidRDefault="00414689" w:rsidP="000C32C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>
              <w:t>Emotional intelligence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53F213D3" w14:textId="47561372" w:rsidR="000C32C1" w:rsidRPr="00414689" w:rsidRDefault="00414689" w:rsidP="00414689">
            <w:proofErr w:type="gramStart"/>
            <w:r>
              <w:t>Is able to</w:t>
            </w:r>
            <w:proofErr w:type="gramEnd"/>
            <w:r>
              <w:t xml:space="preserve"> manage oneself through self-awareness and self-management and is able to manage relationships through empathy, social awareness and relationship management. This competency is critical to building strong, transparent, trusting relationships throughout the school community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8EF5E5F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2041862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2285871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D5D604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805807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0C32C1" w:rsidRPr="00422306" w14:paraId="3C57E016" w14:textId="77777777" w:rsidTr="009B4D37">
        <w:trPr>
          <w:trHeight w:val="855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hideMark/>
          </w:tcPr>
          <w:p w14:paraId="100E4DE3" w14:textId="77777777" w:rsidR="00414689" w:rsidRDefault="00414689" w:rsidP="000C32C1">
            <w:pPr>
              <w:spacing w:after="0" w:line="240" w:lineRule="auto"/>
            </w:pPr>
            <w:r>
              <w:t>Dialogue/</w:t>
            </w:r>
          </w:p>
          <w:p w14:paraId="5708793B" w14:textId="432F7E55" w:rsidR="000C32C1" w:rsidRPr="00422306" w:rsidRDefault="00414689" w:rsidP="000C32C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>
              <w:t xml:space="preserve">inquiry 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7B1FC2E4" w14:textId="0FCEAA20" w:rsidR="000C32C1" w:rsidRPr="00414689" w:rsidRDefault="00414689" w:rsidP="00414689">
            <w:r>
              <w:t>Is skilled in creating a risk-free environment for engaging people in conversations that explore issues, challenges or bad relationships that are hindering school performance.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84ABB4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BBCA11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43D86D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D296CE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02211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</w:tbl>
    <w:p w14:paraId="43C5DE0F" w14:textId="77777777" w:rsidR="00F65FE7" w:rsidRDefault="00F65FE7">
      <w:r>
        <w:br w:type="page"/>
      </w:r>
    </w:p>
    <w:tbl>
      <w:tblPr>
        <w:tblpPr w:leftFromText="180" w:rightFromText="180" w:vertAnchor="text" w:horzAnchor="margin" w:tblpY="33"/>
        <w:tblW w:w="12956" w:type="dxa"/>
        <w:tblLayout w:type="fixed"/>
        <w:tblLook w:val="04A0" w:firstRow="1" w:lastRow="0" w:firstColumn="1" w:lastColumn="0" w:noHBand="0" w:noVBand="1"/>
      </w:tblPr>
      <w:tblGrid>
        <w:gridCol w:w="1705"/>
        <w:gridCol w:w="3239"/>
        <w:gridCol w:w="1439"/>
        <w:gridCol w:w="1442"/>
        <w:gridCol w:w="1471"/>
        <w:gridCol w:w="1502"/>
        <w:gridCol w:w="2158"/>
      </w:tblGrid>
      <w:tr w:rsidR="000C32C1" w:rsidRPr="00422306" w14:paraId="57707DD9" w14:textId="77777777" w:rsidTr="009B4D37">
        <w:trPr>
          <w:trHeight w:val="555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hideMark/>
          </w:tcPr>
          <w:p w14:paraId="599F521A" w14:textId="486AC9A0" w:rsidR="000C32C1" w:rsidRPr="00422306" w:rsidRDefault="00414689" w:rsidP="000C32C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>
              <w:lastRenderedPageBreak/>
              <w:t>Personal Ethics and values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501DA71B" w14:textId="3F059E45" w:rsidR="000C32C1" w:rsidRPr="00414689" w:rsidRDefault="00414689" w:rsidP="00414689">
            <w:r>
              <w:t>Consistently exhibits high standards in the areas of honesty, integrity, fairness, stewardship, trust, respect, and confidentiality.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A093B9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4FDCAC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D1A2BA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5C9727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FAE5A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0C32C1" w:rsidRPr="00422306" w14:paraId="2DE7CE36" w14:textId="77777777" w:rsidTr="009B4D37">
        <w:trPr>
          <w:trHeight w:val="653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  <w:hideMark/>
          </w:tcPr>
          <w:p w14:paraId="1198CECB" w14:textId="654B955D" w:rsidR="000C32C1" w:rsidRPr="00422306" w:rsidRDefault="00414689" w:rsidP="000C32C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>
              <w:t>Sensitivity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2E41F6DF" w14:textId="01B634BF" w:rsidR="000C32C1" w:rsidRPr="00414689" w:rsidRDefault="00414689" w:rsidP="00414689">
            <w:r>
              <w:t>Effectively perceives the needs and concerns of others; deals tactfully with others in emotionally stressful situations or in conflict. Knows what information to communicate and to whom. Relates to people of varying ethnic, cultural, and religious backgrounds.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A89A89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3D4538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95722C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2230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9F35A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0996B6" w14:textId="77777777" w:rsidR="000C32C1" w:rsidRPr="00422306" w:rsidRDefault="000C32C1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B33F8" w:rsidRPr="00422306" w14:paraId="14903839" w14:textId="77777777" w:rsidTr="009B4D37">
        <w:trPr>
          <w:trHeight w:val="2374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noWrap/>
          </w:tcPr>
          <w:p w14:paraId="07494701" w14:textId="1F565163" w:rsidR="003B33F8" w:rsidRDefault="003B33F8" w:rsidP="000C32C1">
            <w:pPr>
              <w:spacing w:after="0" w:line="240" w:lineRule="auto"/>
            </w:pPr>
            <w:r>
              <w:t xml:space="preserve">Systems thinking 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213598B4" w14:textId="4D7D0653" w:rsidR="003B33F8" w:rsidRDefault="003B33F8" w:rsidP="00414689">
            <w:r>
              <w:t xml:space="preserve">Understands the interrelationships and impacts of school and district influences, </w:t>
            </w:r>
            <w:proofErr w:type="gramStart"/>
            <w:r>
              <w:t>systems</w:t>
            </w:r>
            <w:proofErr w:type="gramEnd"/>
            <w:r>
              <w:t xml:space="preserve"> and external stakeholders, and applies that understanding to advancing the achievement of the school or team.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02FF2BB" w14:textId="77777777" w:rsidR="003B33F8" w:rsidRPr="00422306" w:rsidRDefault="003B33F8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A7FB265" w14:textId="77777777" w:rsidR="003B33F8" w:rsidRPr="00422306" w:rsidRDefault="003B33F8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FEBAAF4" w14:textId="77777777" w:rsidR="003B33F8" w:rsidRPr="00422306" w:rsidRDefault="003B33F8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0A1973" w14:textId="77777777" w:rsidR="003B33F8" w:rsidRPr="00422306" w:rsidRDefault="003B33F8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F1D34" w14:textId="77777777" w:rsidR="003B33F8" w:rsidRPr="00422306" w:rsidRDefault="003B33F8" w:rsidP="000C32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</w:tbl>
    <w:p w14:paraId="30DEBE77" w14:textId="77777777" w:rsidR="00255DFA" w:rsidRPr="00422306" w:rsidRDefault="00255DFA" w:rsidP="00A83972">
      <w:pPr>
        <w:rPr>
          <w:rFonts w:cstheme="minorHAnsi"/>
          <w:sz w:val="20"/>
          <w:szCs w:val="20"/>
        </w:rPr>
      </w:pPr>
    </w:p>
    <w:sectPr w:rsidR="00255DFA" w:rsidRPr="00422306" w:rsidSect="00F65FE7">
      <w:headerReference w:type="default" r:id="rId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7B21E" w14:textId="77777777" w:rsidR="00634386" w:rsidRDefault="00634386" w:rsidP="004A06DA">
      <w:pPr>
        <w:spacing w:after="0" w:line="240" w:lineRule="auto"/>
      </w:pPr>
      <w:r>
        <w:separator/>
      </w:r>
    </w:p>
  </w:endnote>
  <w:endnote w:type="continuationSeparator" w:id="0">
    <w:p w14:paraId="1DC0EAB1" w14:textId="77777777" w:rsidR="00634386" w:rsidRDefault="00634386" w:rsidP="004A0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BDC6D" w14:textId="77777777" w:rsidR="00634386" w:rsidRDefault="00634386" w:rsidP="004A06DA">
      <w:pPr>
        <w:spacing w:after="0" w:line="240" w:lineRule="auto"/>
      </w:pPr>
      <w:r>
        <w:separator/>
      </w:r>
    </w:p>
  </w:footnote>
  <w:footnote w:type="continuationSeparator" w:id="0">
    <w:p w14:paraId="1351DF7A" w14:textId="77777777" w:rsidR="00634386" w:rsidRDefault="00634386" w:rsidP="004A0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5BD6B" w14:textId="7201BCAD" w:rsidR="004A06DA" w:rsidRDefault="00634386" w:rsidP="00F65FE7">
    <w:pPr>
      <w:pStyle w:val="Header"/>
      <w:jc w:val="center"/>
    </w:pPr>
    <w:sdt>
      <w:sdtPr>
        <w:id w:val="1846675047"/>
        <w:docPartObj>
          <w:docPartGallery w:val="Page Numbers (Margins)"/>
          <w:docPartUnique/>
        </w:docPartObj>
      </w:sdtPr>
      <w:sdtEndPr/>
      <w:sdtContent>
        <w:r w:rsidR="007E5881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7BFDF12" wp14:editId="46DDABDA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EDD8B" w14:textId="77777777" w:rsidR="007E5881" w:rsidRDefault="007E5881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66694E" w:rsidRPr="0066694E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7BFDF12" id="Rectangle 2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M07wEAAMIDAAAOAAAAZHJzL2Uyb0RvYy54bWysU11v0zAUfUfiP1h+p2mylo2o6TRtKkIa&#10;bGLwA24dp7FIfM2122T/nmunKx28IV6s3A8fn3Puzep67Dtx0OQN2krms7kU2iqsjd1V8vu3zbsr&#10;KXwAW0OHVlfyWXt5vX77ZjW4UhfYYldrEgxifTm4SrYhuDLLvGp1D36GTlsuNkg9BA5pl9UEA6P3&#10;XVbM5++zAal2hEp7z9m7qSjXCb9ptAoPTeN1EF0lmVtIJ6VzG89svYJyR+Bao4404B9Y9GAsP3qC&#10;uoMAYk/mL6jeKEKPTZgp7DNsGqN00sBq8vkfap5acDppYXO8O9nk/x+s+nJ4JGHqShZSWOh5RF/Z&#10;NLC7Tosi2jM4X3LXk3ukKNC7e1Q/vLB423KXviHCodVQM6k89mevLsTA81WxHT5jzeiwD5icGhvq&#10;IyB7IMY0kOfTQPQYhOLkMp8vFzw2xaUiv7rIL9LEMihfbjvy4aPGXsSPShJzT+hwuPchsoHypSU+&#10;ZnFjui4NvbOvEtwYM4l9JDwJD+N2PHqwxfqZdRBOO8Q7zx/xLC6Z4cArVEn/cw+kpeg+WbbjQ76I&#10;5EMKFsvLggM6r2zPK2BVi7yZKpAUU3Abpk3dOzK7lp/LkzbvbtjEjUn6osETtSN5XpQk+7jUcRPP&#10;49T1+9db/wIAAP//AwBQSwMEFAAGAAgAAAAhAEqHzzbaAAAABAEAAA8AAABkcnMvZG93bnJldi54&#10;bWxMj8FqwzAQRO+F/oPYQm6NnCYE41oOpdBLCIQmPeS4kbaWqbUylpwof1+1l/ayMMww87beJNeL&#10;C42h86xgMS9AEGtvOm4VfBzfHksQISIb7D2TghsF2DT3dzVWxl/5nS6H2IpcwqFCBTbGoZIyaEsO&#10;w9wPxNn79KPDmOXYSjPiNZe7Xj4VxVo67DgvWBzo1ZL+OkxOwXGdTjpNpwXtdNlqpL11271Ss4f0&#10;8gwiUop/YfjBz+jQZKazn9gE0SvIj8Tfm72yWIE4K1iuliXIppb/4ZtvAAAA//8DAFBLAQItABQA&#10;BgAIAAAAIQC2gziS/gAAAOEBAAATAAAAAAAAAAAAAAAAAAAAAABbQ29udGVudF9UeXBlc10ueG1s&#10;UEsBAi0AFAAGAAgAAAAhADj9If/WAAAAlAEAAAsAAAAAAAAAAAAAAAAALwEAAF9yZWxzLy5yZWxz&#10;UEsBAi0AFAAGAAgAAAAhAO8e0zTvAQAAwgMAAA4AAAAAAAAAAAAAAAAALgIAAGRycy9lMm9Eb2Mu&#10;eG1sUEsBAi0AFAAGAAgAAAAhAEqHzzbaAAAABAEAAA8AAAAAAAAAAAAAAAAASQQAAGRycy9kb3du&#10;cmV2LnhtbFBLBQYAAAAABAAEAPMAAABQBQAAAAA=&#10;" o:allowincell="f" filled="f" stroked="f">
                  <v:textbox style="layout-flow:vertical;mso-layout-flow-alt:bottom-to-top;mso-fit-shape-to-text:t">
                    <w:txbxContent>
                      <w:p w14:paraId="6EBEDD8B" w14:textId="77777777" w:rsidR="007E5881" w:rsidRDefault="007E5881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66694E" w:rsidRPr="0066694E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65FE7" w:rsidRPr="00F65FE7">
      <w:rPr>
        <w:noProof/>
      </w:rPr>
      <w:drawing>
        <wp:inline distT="0" distB="0" distL="0" distR="0" wp14:anchorId="47B0329B" wp14:editId="33B6F702">
          <wp:extent cx="6922235" cy="1050086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3849" cy="1073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89"/>
    <w:rsid w:val="000C32C1"/>
    <w:rsid w:val="0018069B"/>
    <w:rsid w:val="001D2CEE"/>
    <w:rsid w:val="00255DFA"/>
    <w:rsid w:val="002804B9"/>
    <w:rsid w:val="00304165"/>
    <w:rsid w:val="00323D74"/>
    <w:rsid w:val="003B33F8"/>
    <w:rsid w:val="0040557D"/>
    <w:rsid w:val="00414689"/>
    <w:rsid w:val="00422306"/>
    <w:rsid w:val="00492B5A"/>
    <w:rsid w:val="004A06DA"/>
    <w:rsid w:val="005F4D6E"/>
    <w:rsid w:val="00634386"/>
    <w:rsid w:val="0066694E"/>
    <w:rsid w:val="006F4223"/>
    <w:rsid w:val="00706A0C"/>
    <w:rsid w:val="0073604C"/>
    <w:rsid w:val="00770450"/>
    <w:rsid w:val="007D1E79"/>
    <w:rsid w:val="007D7D44"/>
    <w:rsid w:val="007E5881"/>
    <w:rsid w:val="00811D23"/>
    <w:rsid w:val="00870FBC"/>
    <w:rsid w:val="0088022D"/>
    <w:rsid w:val="00977812"/>
    <w:rsid w:val="009B4D37"/>
    <w:rsid w:val="00A71954"/>
    <w:rsid w:val="00A83972"/>
    <w:rsid w:val="00AC2935"/>
    <w:rsid w:val="00AD680B"/>
    <w:rsid w:val="00AF6DE8"/>
    <w:rsid w:val="00B16100"/>
    <w:rsid w:val="00B47864"/>
    <w:rsid w:val="00BC1FFA"/>
    <w:rsid w:val="00BC4D99"/>
    <w:rsid w:val="00C04A7B"/>
    <w:rsid w:val="00C71519"/>
    <w:rsid w:val="00CB0EC0"/>
    <w:rsid w:val="00CC6450"/>
    <w:rsid w:val="00D33018"/>
    <w:rsid w:val="00D37395"/>
    <w:rsid w:val="00DD5227"/>
    <w:rsid w:val="00E717F7"/>
    <w:rsid w:val="00E93A89"/>
    <w:rsid w:val="00F52032"/>
    <w:rsid w:val="00F65FE7"/>
    <w:rsid w:val="00FD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66F809"/>
  <w15:chartTrackingRefBased/>
  <w15:docId w15:val="{0628B8A0-91A6-4E49-AE9E-9A75F5C8D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0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6DA"/>
  </w:style>
  <w:style w:type="paragraph" w:styleId="Footer">
    <w:name w:val="footer"/>
    <w:basedOn w:val="Normal"/>
    <w:link w:val="FooterChar"/>
    <w:uiPriority w:val="99"/>
    <w:unhideWhenUsed/>
    <w:rsid w:val="004A0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6DA"/>
  </w:style>
  <w:style w:type="character" w:styleId="Hyperlink">
    <w:name w:val="Hyperlink"/>
    <w:basedOn w:val="DefaultParagraphFont"/>
    <w:uiPriority w:val="99"/>
    <w:unhideWhenUsed/>
    <w:rsid w:val="00D3301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9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9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3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Weiler</dc:creator>
  <cp:keywords/>
  <dc:description/>
  <cp:lastModifiedBy>Denise Royer</cp:lastModifiedBy>
  <cp:revision>4</cp:revision>
  <cp:lastPrinted>2020-05-19T13:39:00Z</cp:lastPrinted>
  <dcterms:created xsi:type="dcterms:W3CDTF">2021-09-28T14:29:00Z</dcterms:created>
  <dcterms:modified xsi:type="dcterms:W3CDTF">2021-09-28T14:41:00Z</dcterms:modified>
</cp:coreProperties>
</file>