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31AC" w14:textId="77777777" w:rsidR="007F26B0" w:rsidRDefault="007F26B0" w:rsidP="007F26B0">
      <w:pPr>
        <w:rPr>
          <w:rFonts w:eastAsia="Times New Roman"/>
          <w:color w:val="000000"/>
          <w:sz w:val="24"/>
          <w:szCs w:val="24"/>
        </w:rPr>
      </w:pPr>
      <w:r>
        <w:rPr>
          <w:rFonts w:eastAsia="Times New Roman"/>
          <w:color w:val="000000"/>
          <w:sz w:val="24"/>
          <w:szCs w:val="24"/>
        </w:rPr>
        <w:t>Incident: Sexual Assault and Possession of Weapon on Educational Property</w:t>
      </w:r>
    </w:p>
    <w:p w14:paraId="729288E5" w14:textId="77777777" w:rsidR="007F26B0" w:rsidRDefault="007F26B0" w:rsidP="007F26B0">
      <w:pPr>
        <w:rPr>
          <w:rFonts w:eastAsia="Times New Roman"/>
          <w:color w:val="000000"/>
          <w:sz w:val="24"/>
          <w:szCs w:val="24"/>
        </w:rPr>
      </w:pPr>
    </w:p>
    <w:p w14:paraId="7A9AAB3B" w14:textId="77777777" w:rsidR="007F26B0" w:rsidRDefault="007F26B0" w:rsidP="007F26B0">
      <w:pPr>
        <w:rPr>
          <w:rFonts w:eastAsia="Times New Roman"/>
          <w:color w:val="000000"/>
          <w:sz w:val="24"/>
          <w:szCs w:val="24"/>
        </w:rPr>
      </w:pPr>
      <w:r>
        <w:rPr>
          <w:rFonts w:eastAsia="Times New Roman"/>
          <w:color w:val="000000"/>
          <w:sz w:val="24"/>
          <w:szCs w:val="24"/>
        </w:rPr>
        <w:t>Date Reported: 10/17/21        </w:t>
      </w:r>
    </w:p>
    <w:p w14:paraId="1AA7E1F5" w14:textId="77777777" w:rsidR="007F26B0" w:rsidRDefault="007F26B0" w:rsidP="007F26B0">
      <w:pPr>
        <w:rPr>
          <w:rFonts w:eastAsia="Times New Roman"/>
          <w:color w:val="000000"/>
          <w:sz w:val="24"/>
          <w:szCs w:val="24"/>
        </w:rPr>
      </w:pPr>
    </w:p>
    <w:p w14:paraId="359440A8" w14:textId="77777777" w:rsidR="007F26B0" w:rsidRDefault="007F26B0" w:rsidP="007F26B0">
      <w:pPr>
        <w:rPr>
          <w:rFonts w:eastAsia="Times New Roman"/>
          <w:color w:val="000000"/>
          <w:sz w:val="24"/>
          <w:szCs w:val="24"/>
        </w:rPr>
      </w:pPr>
      <w:r>
        <w:rPr>
          <w:rFonts w:eastAsia="Times New Roman"/>
          <w:color w:val="000000"/>
          <w:sz w:val="24"/>
          <w:szCs w:val="24"/>
        </w:rPr>
        <w:t>Location: Allen Residence Hall</w:t>
      </w:r>
    </w:p>
    <w:p w14:paraId="13813FE8" w14:textId="77777777" w:rsidR="007F26B0" w:rsidRDefault="007F26B0" w:rsidP="007F26B0">
      <w:pPr>
        <w:rPr>
          <w:rFonts w:eastAsia="Times New Roman"/>
          <w:color w:val="000000"/>
          <w:sz w:val="24"/>
          <w:szCs w:val="24"/>
        </w:rPr>
      </w:pPr>
    </w:p>
    <w:p w14:paraId="607D56B6" w14:textId="77777777" w:rsidR="007F26B0" w:rsidRDefault="007F26B0" w:rsidP="007F26B0">
      <w:pPr>
        <w:rPr>
          <w:rFonts w:eastAsia="Times New Roman"/>
          <w:color w:val="000000"/>
          <w:sz w:val="24"/>
          <w:szCs w:val="24"/>
        </w:rPr>
      </w:pPr>
      <w:r>
        <w:rPr>
          <w:rFonts w:eastAsia="Times New Roman"/>
          <w:color w:val="000000"/>
          <w:sz w:val="24"/>
          <w:szCs w:val="24"/>
        </w:rPr>
        <w:t>Description of Incident: The Western Carolina University Police Department is investigating a report of a sexual assault where a weapon was displayed that occurred on campus.</w:t>
      </w:r>
    </w:p>
    <w:p w14:paraId="43745D22" w14:textId="77777777" w:rsidR="007F26B0" w:rsidRDefault="007F26B0" w:rsidP="007F26B0">
      <w:pPr>
        <w:rPr>
          <w:rFonts w:eastAsia="Times New Roman"/>
          <w:color w:val="000000"/>
          <w:sz w:val="24"/>
          <w:szCs w:val="24"/>
        </w:rPr>
      </w:pPr>
    </w:p>
    <w:p w14:paraId="6225B319" w14:textId="77777777" w:rsidR="007F26B0" w:rsidRDefault="007F26B0" w:rsidP="007F26B0">
      <w:pPr>
        <w:rPr>
          <w:rFonts w:eastAsia="Times New Roman"/>
          <w:color w:val="000000"/>
          <w:sz w:val="24"/>
          <w:szCs w:val="24"/>
        </w:rPr>
      </w:pPr>
    </w:p>
    <w:p w14:paraId="5B54A670" w14:textId="77777777" w:rsidR="007F26B0" w:rsidRDefault="007F26B0" w:rsidP="007F26B0">
      <w:pPr>
        <w:rPr>
          <w:rFonts w:eastAsia="Times New Roman"/>
          <w:color w:val="000000"/>
          <w:sz w:val="24"/>
          <w:szCs w:val="24"/>
        </w:rPr>
      </w:pPr>
      <w:r>
        <w:rPr>
          <w:rFonts w:eastAsia="Times New Roman"/>
          <w:color w:val="000000"/>
          <w:sz w:val="24"/>
          <w:szCs w:val="24"/>
        </w:rPr>
        <w:t xml:space="preserve">If you have any information that might be associated with this warning, please contact the Western Carolina University Police Department at 828.227.8911. </w:t>
      </w:r>
    </w:p>
    <w:p w14:paraId="59820727" w14:textId="77777777" w:rsidR="007F26B0" w:rsidRDefault="007F26B0" w:rsidP="007F26B0">
      <w:pPr>
        <w:rPr>
          <w:rFonts w:eastAsia="Times New Roman"/>
          <w:color w:val="000000"/>
          <w:sz w:val="24"/>
          <w:szCs w:val="24"/>
        </w:rPr>
      </w:pPr>
    </w:p>
    <w:p w14:paraId="6C5955A8" w14:textId="77777777" w:rsidR="007F26B0" w:rsidRDefault="007F26B0" w:rsidP="007F26B0">
      <w:pPr>
        <w:rPr>
          <w:rFonts w:eastAsia="Times New Roman"/>
          <w:color w:val="000000"/>
          <w:sz w:val="24"/>
          <w:szCs w:val="24"/>
        </w:rPr>
      </w:pPr>
      <w:r>
        <w:rPr>
          <w:rFonts w:eastAsia="Times New Roman"/>
          <w:color w:val="000000"/>
          <w:sz w:val="24"/>
          <w:szCs w:val="24"/>
        </w:rPr>
        <w:t> </w:t>
      </w:r>
    </w:p>
    <w:p w14:paraId="3A37FCDA" w14:textId="77777777" w:rsidR="007F26B0" w:rsidRDefault="007F26B0" w:rsidP="007F26B0">
      <w:pPr>
        <w:rPr>
          <w:rFonts w:eastAsia="Times New Roman"/>
          <w:color w:val="000000"/>
          <w:sz w:val="24"/>
          <w:szCs w:val="24"/>
        </w:rPr>
      </w:pPr>
      <w:r>
        <w:rPr>
          <w:rFonts w:eastAsia="Times New Roman"/>
          <w:color w:val="000000"/>
          <w:sz w:val="24"/>
          <w:szCs w:val="24"/>
        </w:rPr>
        <w:t>Tips:</w:t>
      </w:r>
    </w:p>
    <w:p w14:paraId="10EC038D" w14:textId="77777777" w:rsidR="007F26B0" w:rsidRDefault="007F26B0" w:rsidP="007F26B0">
      <w:pPr>
        <w:rPr>
          <w:rFonts w:eastAsia="Times New Roman"/>
          <w:color w:val="000000"/>
          <w:sz w:val="24"/>
          <w:szCs w:val="24"/>
        </w:rPr>
      </w:pPr>
    </w:p>
    <w:p w14:paraId="4950EF38" w14:textId="77777777" w:rsidR="007F26B0" w:rsidRDefault="007F26B0" w:rsidP="007F26B0">
      <w:pPr>
        <w:rPr>
          <w:rFonts w:eastAsia="Times New Roman"/>
          <w:color w:val="000000"/>
          <w:sz w:val="24"/>
          <w:szCs w:val="24"/>
        </w:rPr>
      </w:pPr>
    </w:p>
    <w:p w14:paraId="40F61D9F" w14:textId="77777777" w:rsidR="007F26B0" w:rsidRDefault="007F26B0" w:rsidP="007F26B0">
      <w:pPr>
        <w:rPr>
          <w:rFonts w:eastAsia="Times New Roman"/>
          <w:color w:val="000000"/>
          <w:sz w:val="24"/>
          <w:szCs w:val="24"/>
        </w:rPr>
      </w:pPr>
      <w:r>
        <w:rPr>
          <w:rFonts w:eastAsia="Times New Roman"/>
          <w:color w:val="000000"/>
          <w:sz w:val="24"/>
          <w:szCs w:val="24"/>
        </w:rPr>
        <w:t>Always remember, sexual violence is never the victim’s fault. Perpetrators are responsible for these crimes.</w:t>
      </w:r>
    </w:p>
    <w:p w14:paraId="3CDB3447" w14:textId="77777777" w:rsidR="007F26B0" w:rsidRDefault="007F26B0" w:rsidP="007F26B0">
      <w:pPr>
        <w:rPr>
          <w:rFonts w:eastAsia="Times New Roman"/>
          <w:color w:val="000000"/>
          <w:sz w:val="24"/>
          <w:szCs w:val="24"/>
        </w:rPr>
      </w:pPr>
    </w:p>
    <w:p w14:paraId="407167A0" w14:textId="77777777" w:rsidR="007F26B0" w:rsidRDefault="007F26B0" w:rsidP="007F26B0">
      <w:pPr>
        <w:rPr>
          <w:rFonts w:eastAsia="Times New Roman"/>
          <w:color w:val="000000"/>
          <w:sz w:val="24"/>
          <w:szCs w:val="24"/>
        </w:rPr>
      </w:pPr>
      <w:r>
        <w:rPr>
          <w:rFonts w:eastAsia="Times New Roman"/>
          <w:color w:val="000000"/>
          <w:sz w:val="24"/>
          <w:szCs w:val="24"/>
        </w:rPr>
        <w:t xml:space="preserve">Consent from WCU Code of Conduct–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w:t>
      </w:r>
      <w:proofErr w:type="gramStart"/>
      <w:r>
        <w:rPr>
          <w:rFonts w:eastAsia="Times New Roman"/>
          <w:color w:val="000000"/>
          <w:sz w:val="24"/>
          <w:szCs w:val="24"/>
        </w:rPr>
        <w:t>given</w:t>
      </w:r>
      <w:proofErr w:type="gramEnd"/>
      <w:r>
        <w:rPr>
          <w:rFonts w:eastAsia="Times New Roman"/>
          <w:color w:val="000000"/>
          <w:sz w:val="24"/>
          <w:szCs w:val="24"/>
        </w:rPr>
        <w:t xml:space="preserve">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Incapacitated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w:t>
      </w:r>
      <w:proofErr w:type="gramStart"/>
      <w:r>
        <w:rPr>
          <w:rFonts w:eastAsia="Times New Roman"/>
          <w:color w:val="000000"/>
          <w:sz w:val="24"/>
          <w:szCs w:val="24"/>
        </w:rPr>
        <w:t>consent</w:t>
      </w:r>
      <w:proofErr w:type="gramEnd"/>
      <w:r>
        <w:rPr>
          <w:rFonts w:eastAsia="Times New Roman"/>
          <w:color w:val="000000"/>
          <w:sz w:val="24"/>
          <w:szCs w:val="24"/>
        </w:rPr>
        <w:t xml:space="preserve">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14:paraId="59A14B2D" w14:textId="77777777" w:rsidR="007F26B0" w:rsidRDefault="007F26B0" w:rsidP="007F26B0">
      <w:pPr>
        <w:rPr>
          <w:rFonts w:eastAsia="Times New Roman"/>
          <w:color w:val="000000"/>
          <w:sz w:val="24"/>
          <w:szCs w:val="24"/>
        </w:rPr>
      </w:pPr>
      <w:r>
        <w:rPr>
          <w:rFonts w:eastAsia="Times New Roman"/>
          <w:color w:val="000000"/>
          <w:sz w:val="24"/>
          <w:szCs w:val="24"/>
        </w:rPr>
        <w:t> </w:t>
      </w:r>
    </w:p>
    <w:p w14:paraId="1BCDE653" w14:textId="77777777" w:rsidR="007F26B0" w:rsidRDefault="007F26B0" w:rsidP="007F26B0">
      <w:pPr>
        <w:rPr>
          <w:rFonts w:eastAsia="Times New Roman"/>
          <w:color w:val="000000"/>
          <w:sz w:val="24"/>
          <w:szCs w:val="24"/>
        </w:rPr>
      </w:pPr>
    </w:p>
    <w:p w14:paraId="4509C3FC" w14:textId="77777777" w:rsidR="007F26B0" w:rsidRDefault="007F26B0" w:rsidP="007F26B0">
      <w:pPr>
        <w:rPr>
          <w:rFonts w:eastAsia="Times New Roman"/>
          <w:color w:val="000000"/>
          <w:sz w:val="24"/>
          <w:szCs w:val="24"/>
        </w:rPr>
      </w:pPr>
      <w:r>
        <w:rPr>
          <w:rFonts w:eastAsia="Times New Roman"/>
          <w:color w:val="000000"/>
          <w:sz w:val="24"/>
          <w:szCs w:val="24"/>
        </w:rPr>
        <w:t>University Police</w:t>
      </w:r>
    </w:p>
    <w:p w14:paraId="22B07F7A" w14:textId="77777777" w:rsidR="007F26B0" w:rsidRDefault="007F26B0" w:rsidP="007F26B0">
      <w:pPr>
        <w:pStyle w:val="NormalWeb"/>
        <w:rPr>
          <w:color w:val="000000"/>
          <w:sz w:val="24"/>
          <w:szCs w:val="24"/>
        </w:rPr>
      </w:pPr>
    </w:p>
    <w:p w14:paraId="6F4D3356" w14:textId="77777777" w:rsidR="002E7E02" w:rsidRPr="007F26B0" w:rsidRDefault="007F26B0" w:rsidP="007F26B0"/>
    <w:sectPr w:rsidR="002E7E02" w:rsidRPr="007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ED"/>
    <w:rsid w:val="000E6632"/>
    <w:rsid w:val="00324C6B"/>
    <w:rsid w:val="006F75ED"/>
    <w:rsid w:val="007F26B0"/>
    <w:rsid w:val="0083185C"/>
    <w:rsid w:val="00C1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386C"/>
  <w15:chartTrackingRefBased/>
  <w15:docId w15:val="{75A7E544-E98D-4B83-8E11-F1ADD884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F75ED"/>
  </w:style>
  <w:style w:type="paragraph" w:styleId="NormalWeb">
    <w:name w:val="Normal (Web)"/>
    <w:basedOn w:val="Normal"/>
    <w:uiPriority w:val="99"/>
    <w:semiHidden/>
    <w:unhideWhenUsed/>
    <w:rsid w:val="007F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4378">
      <w:bodyDiv w:val="1"/>
      <w:marLeft w:val="0"/>
      <w:marRight w:val="0"/>
      <w:marTop w:val="0"/>
      <w:marBottom w:val="0"/>
      <w:divBdr>
        <w:top w:val="none" w:sz="0" w:space="0" w:color="auto"/>
        <w:left w:val="none" w:sz="0" w:space="0" w:color="auto"/>
        <w:bottom w:val="none" w:sz="0" w:space="0" w:color="auto"/>
        <w:right w:val="none" w:sz="0" w:space="0" w:color="auto"/>
      </w:divBdr>
    </w:div>
    <w:div w:id="10143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2</cp:revision>
  <dcterms:created xsi:type="dcterms:W3CDTF">2021-10-17T15:42:00Z</dcterms:created>
  <dcterms:modified xsi:type="dcterms:W3CDTF">2021-10-17T15:42:00Z</dcterms:modified>
</cp:coreProperties>
</file>