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D830" w14:textId="3F1126A3" w:rsidR="00BF0AA9" w:rsidRPr="00C26FC0" w:rsidRDefault="00277EBD" w:rsidP="008B2572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Spring 2022</w:t>
      </w:r>
    </w:p>
    <w:p w14:paraId="00B16C47" w14:textId="77777777" w:rsidR="008B2572" w:rsidRPr="00C26FC0" w:rsidRDefault="008B2572" w:rsidP="008B2572">
      <w:pPr>
        <w:jc w:val="center"/>
        <w:rPr>
          <w:rFonts w:ascii="Times New Roman" w:hAnsi="Times New Roman" w:cs="Times New Roman"/>
          <w:b/>
          <w:szCs w:val="22"/>
        </w:rPr>
      </w:pPr>
      <w:r w:rsidRPr="00C26FC0">
        <w:rPr>
          <w:rFonts w:ascii="Times New Roman" w:hAnsi="Times New Roman" w:cs="Times New Roman"/>
          <w:b/>
          <w:szCs w:val="22"/>
        </w:rPr>
        <w:t>INTERNATIONAL STUDIES</w:t>
      </w:r>
    </w:p>
    <w:p w14:paraId="3193942B" w14:textId="49E858B2" w:rsidR="008B2572" w:rsidRPr="00C26FC0" w:rsidRDefault="00E24227" w:rsidP="008B2572">
      <w:pPr>
        <w:jc w:val="center"/>
        <w:rPr>
          <w:rFonts w:ascii="Times New Roman" w:hAnsi="Times New Roman" w:cs="Times New Roman"/>
          <w:b/>
          <w:szCs w:val="22"/>
        </w:rPr>
      </w:pPr>
      <w:r w:rsidRPr="00C26FC0">
        <w:rPr>
          <w:rFonts w:ascii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88EA" wp14:editId="3FABD732">
                <wp:simplePos x="0" y="0"/>
                <wp:positionH relativeFrom="column">
                  <wp:posOffset>280035</wp:posOffset>
                </wp:positionH>
                <wp:positionV relativeFrom="paragraph">
                  <wp:posOffset>24130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5A148B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.9pt" to="472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5A80E31" w14:textId="77777777" w:rsidR="008B2572" w:rsidRPr="00C26FC0" w:rsidRDefault="008B2572" w:rsidP="008B2572">
      <w:pPr>
        <w:jc w:val="center"/>
        <w:rPr>
          <w:rFonts w:ascii="Times New Roman" w:hAnsi="Times New Roman" w:cs="Times New Roman"/>
          <w:b/>
          <w:szCs w:val="22"/>
        </w:rPr>
      </w:pPr>
      <w:r w:rsidRPr="00C26FC0">
        <w:rPr>
          <w:rFonts w:ascii="Times New Roman" w:hAnsi="Times New Roman" w:cs="Times New Roman"/>
          <w:b/>
          <w:szCs w:val="22"/>
        </w:rPr>
        <w:t>List of Course Offerings/New Catalog</w:t>
      </w:r>
    </w:p>
    <w:p w14:paraId="1B35213E" w14:textId="77777777" w:rsidR="008B2572" w:rsidRPr="00C26FC0" w:rsidRDefault="008B2572" w:rsidP="008B2572">
      <w:pPr>
        <w:jc w:val="center"/>
        <w:rPr>
          <w:rFonts w:ascii="Times New Roman" w:hAnsi="Times New Roman" w:cs="Times New Roman"/>
          <w:szCs w:val="22"/>
        </w:rPr>
      </w:pPr>
    </w:p>
    <w:p w14:paraId="60490287" w14:textId="77777777" w:rsidR="008B2572" w:rsidRPr="00C26FC0" w:rsidRDefault="008B2572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Core Course:</w:t>
      </w:r>
    </w:p>
    <w:p w14:paraId="6BF2E3AC" w14:textId="77777777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INST 200 - Introduction to International Studies</w:t>
      </w:r>
    </w:p>
    <w:p w14:paraId="601531EC" w14:textId="77777777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</w:p>
    <w:p w14:paraId="28290F11" w14:textId="77777777" w:rsidR="008B2572" w:rsidRPr="00C26FC0" w:rsidRDefault="008B2572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Peace, Violence, and Security:</w:t>
      </w:r>
    </w:p>
    <w:p w14:paraId="3D9893FC" w14:textId="6278FD38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PSC 451 – Model United Nations</w:t>
      </w:r>
    </w:p>
    <w:p w14:paraId="594D4ACE" w14:textId="77777777" w:rsidR="00975E94" w:rsidRPr="00C26FC0" w:rsidRDefault="00975E94" w:rsidP="008B2572">
      <w:pPr>
        <w:rPr>
          <w:rFonts w:ascii="Times New Roman" w:hAnsi="Times New Roman" w:cs="Times New Roman"/>
          <w:szCs w:val="22"/>
        </w:rPr>
      </w:pPr>
    </w:p>
    <w:p w14:paraId="3187BBFF" w14:textId="77777777" w:rsidR="008B2572" w:rsidRPr="00C26FC0" w:rsidRDefault="008B2572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Global Governance, Human Rights, and Law:</w:t>
      </w:r>
    </w:p>
    <w:p w14:paraId="1D0E01F8" w14:textId="47D946B9" w:rsidR="006143E2" w:rsidRDefault="006143E2" w:rsidP="008B257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CJ 354 - Comparative Criminal Justice Systems</w:t>
      </w:r>
    </w:p>
    <w:p w14:paraId="74621EB7" w14:textId="3D270595" w:rsidR="005900E5" w:rsidRPr="00C26FC0" w:rsidRDefault="00543E92" w:rsidP="008B2572">
      <w:pPr>
        <w:rPr>
          <w:rFonts w:ascii="Times New Roman" w:hAnsi="Times New Roman" w:cs="Times New Roman"/>
          <w:szCs w:val="22"/>
        </w:rPr>
      </w:pPr>
      <w:r w:rsidRPr="0026229B">
        <w:rPr>
          <w:rFonts w:ascii="Times New Roman" w:hAnsi="Times New Roman" w:cs="Times New Roman"/>
          <w:szCs w:val="22"/>
        </w:rPr>
        <w:t>GEOG 444</w:t>
      </w:r>
      <w:r w:rsidR="002C12B7" w:rsidRPr="0026229B">
        <w:rPr>
          <w:rFonts w:ascii="Times New Roman" w:hAnsi="Times New Roman" w:cs="Times New Roman"/>
          <w:szCs w:val="22"/>
        </w:rPr>
        <w:t xml:space="preserve"> </w:t>
      </w:r>
      <w:r w:rsidRPr="0026229B">
        <w:rPr>
          <w:rFonts w:ascii="Times New Roman" w:hAnsi="Times New Roman" w:cs="Times New Roman"/>
          <w:szCs w:val="22"/>
        </w:rPr>
        <w:t>- Political Geography</w:t>
      </w:r>
    </w:p>
    <w:p w14:paraId="2E74B141" w14:textId="3232439C" w:rsidR="008B7690" w:rsidRDefault="007F72FF" w:rsidP="008B257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PSC 362</w:t>
      </w:r>
      <w:r w:rsidR="008B7690" w:rsidRPr="008B7690">
        <w:rPr>
          <w:rFonts w:ascii="Times New Roman" w:hAnsi="Times New Roman" w:cs="Times New Roman"/>
          <w:szCs w:val="22"/>
        </w:rPr>
        <w:t xml:space="preserve"> - International </w:t>
      </w:r>
      <w:r>
        <w:rPr>
          <w:rFonts w:ascii="Times New Roman" w:hAnsi="Times New Roman" w:cs="Times New Roman"/>
          <w:szCs w:val="22"/>
        </w:rPr>
        <w:t>Organizations</w:t>
      </w:r>
    </w:p>
    <w:p w14:paraId="0567CEE2" w14:textId="77777777" w:rsidR="00975E94" w:rsidRPr="00C26FC0" w:rsidRDefault="00975E94" w:rsidP="00975E94">
      <w:pPr>
        <w:rPr>
          <w:rFonts w:ascii="Times New Roman" w:hAnsi="Times New Roman" w:cs="Times New Roman"/>
          <w:szCs w:val="22"/>
        </w:rPr>
      </w:pPr>
      <w:r w:rsidRPr="0026229B">
        <w:rPr>
          <w:rFonts w:ascii="Times New Roman" w:hAnsi="Times New Roman" w:cs="Times New Roman"/>
          <w:szCs w:val="22"/>
        </w:rPr>
        <w:t>PSC 451 - Model United Nations</w:t>
      </w:r>
    </w:p>
    <w:p w14:paraId="1CA1AB03" w14:textId="77777777" w:rsidR="008B2572" w:rsidRPr="00C26FC0" w:rsidRDefault="008B2572" w:rsidP="008B2572">
      <w:pPr>
        <w:rPr>
          <w:rFonts w:ascii="Times New Roman" w:hAnsi="Times New Roman" w:cs="Times New Roman"/>
          <w:szCs w:val="22"/>
          <w:u w:val="single"/>
        </w:rPr>
      </w:pPr>
    </w:p>
    <w:p w14:paraId="4FAF594D" w14:textId="59538C6C" w:rsidR="00C26FC0" w:rsidRPr="006143E2" w:rsidRDefault="008B2572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Global Poverty and Economic Development:</w:t>
      </w:r>
    </w:p>
    <w:p w14:paraId="18A45498" w14:textId="79EE8D4A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MKT 407 – Global Consumer Culture</w:t>
      </w:r>
    </w:p>
    <w:p w14:paraId="734E0FA0" w14:textId="4A5A2E8E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PSC 451 – Model United Nations</w:t>
      </w:r>
    </w:p>
    <w:p w14:paraId="14BA671C" w14:textId="77777777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</w:p>
    <w:p w14:paraId="4E126BEC" w14:textId="77777777" w:rsidR="008B2572" w:rsidRPr="00C26FC0" w:rsidRDefault="008B2572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Religions, Cultures, and Civilizations:</w:t>
      </w:r>
    </w:p>
    <w:p w14:paraId="0A794979" w14:textId="68CC3D4C" w:rsidR="006143E2" w:rsidRDefault="006143E2" w:rsidP="008B257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ANTH 473 – Contemporary Cherokee Culture and Society</w:t>
      </w:r>
    </w:p>
    <w:p w14:paraId="7E586C84" w14:textId="6A5A4004" w:rsidR="006143E2" w:rsidRDefault="006143E2" w:rsidP="008B2572">
      <w:pPr>
        <w:rPr>
          <w:rFonts w:ascii="Times New Roman" w:hAnsi="Times New Roman" w:cs="Times New Roman"/>
          <w:szCs w:val="22"/>
        </w:rPr>
      </w:pPr>
      <w:r w:rsidRPr="006143E2">
        <w:rPr>
          <w:rFonts w:ascii="Times New Roman" w:hAnsi="Times New Roman" w:cs="Times New Roman"/>
          <w:szCs w:val="22"/>
        </w:rPr>
        <w:t>COMM 415 – Intercultural Communication (substitution)</w:t>
      </w:r>
    </w:p>
    <w:p w14:paraId="6D21D785" w14:textId="21B77FED" w:rsidR="00D57396" w:rsidRDefault="002C12B7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HIST 236 – Native American Lives</w:t>
      </w:r>
    </w:p>
    <w:p w14:paraId="17B36C1C" w14:textId="0D5DFE13" w:rsidR="00507DFD" w:rsidRPr="00C26FC0" w:rsidRDefault="00507DFD" w:rsidP="008B2572">
      <w:pPr>
        <w:rPr>
          <w:rFonts w:ascii="Times New Roman" w:hAnsi="Times New Roman" w:cs="Times New Roman"/>
          <w:szCs w:val="22"/>
        </w:rPr>
      </w:pPr>
      <w:r w:rsidRPr="00507DFD">
        <w:rPr>
          <w:rFonts w:ascii="Times New Roman" w:hAnsi="Times New Roman" w:cs="Times New Roman"/>
          <w:szCs w:val="22"/>
        </w:rPr>
        <w:t>NAS 471 -  Indigenous and Western Psychologies</w:t>
      </w:r>
    </w:p>
    <w:p w14:paraId="5CE300AD" w14:textId="02DE5D1D" w:rsidR="008B2572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 xml:space="preserve">SM 350 – Global Sport and Culture  </w:t>
      </w:r>
    </w:p>
    <w:p w14:paraId="27A6C5BA" w14:textId="64BA1E37" w:rsidR="00C23A90" w:rsidRPr="00C26FC0" w:rsidRDefault="00C23A90" w:rsidP="008B2572">
      <w:pPr>
        <w:rPr>
          <w:rFonts w:ascii="Times New Roman" w:hAnsi="Times New Roman" w:cs="Times New Roman"/>
          <w:szCs w:val="22"/>
        </w:rPr>
      </w:pPr>
      <w:r w:rsidRPr="00C23A90">
        <w:rPr>
          <w:rFonts w:ascii="Times New Roman" w:hAnsi="Times New Roman" w:cs="Times New Roman"/>
          <w:szCs w:val="22"/>
        </w:rPr>
        <w:t>SPAN 321 - Hispanic Cultures and Civilizations I</w:t>
      </w:r>
    </w:p>
    <w:p w14:paraId="0B9DE51C" w14:textId="77777777" w:rsidR="008B2572" w:rsidRPr="00C26FC0" w:rsidRDefault="008B2572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SPAN 322 – Hispanic Cultures II</w:t>
      </w:r>
    </w:p>
    <w:p w14:paraId="1066168E" w14:textId="77777777" w:rsidR="00E24227" w:rsidRPr="00C26FC0" w:rsidRDefault="00E24227" w:rsidP="008B2572">
      <w:pPr>
        <w:rPr>
          <w:rFonts w:ascii="Times New Roman" w:hAnsi="Times New Roman" w:cs="Times New Roman"/>
          <w:szCs w:val="22"/>
        </w:rPr>
      </w:pPr>
    </w:p>
    <w:p w14:paraId="418B1659" w14:textId="5513A1E9" w:rsidR="00191D70" w:rsidRPr="00191D70" w:rsidRDefault="00E24227" w:rsidP="00191D70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Asia</w:t>
      </w:r>
    </w:p>
    <w:p w14:paraId="0D1A7BD5" w14:textId="62F7CB0C" w:rsidR="006143E2" w:rsidRDefault="006143E2" w:rsidP="00E2422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GEOG 440 - </w:t>
      </w:r>
      <w:r w:rsidRPr="009905B6">
        <w:rPr>
          <w:rFonts w:ascii="Times New Roman" w:hAnsi="Times New Roman" w:cs="Times New Roman"/>
          <w:szCs w:val="22"/>
        </w:rPr>
        <w:t xml:space="preserve">Regional Geography: </w:t>
      </w:r>
      <w:r>
        <w:rPr>
          <w:rFonts w:ascii="Times New Roman" w:hAnsi="Times New Roman" w:cs="Times New Roman"/>
          <w:szCs w:val="22"/>
        </w:rPr>
        <w:t>Asia</w:t>
      </w:r>
    </w:p>
    <w:p w14:paraId="5976E70F" w14:textId="545B59DF" w:rsidR="00191D70" w:rsidRDefault="00E16971" w:rsidP="00E2422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HIST 301 – Modern Chinese History</w:t>
      </w:r>
    </w:p>
    <w:p w14:paraId="0C87EDE4" w14:textId="31FBA23D" w:rsidR="006143E2" w:rsidRPr="00C26FC0" w:rsidRDefault="006143E2" w:rsidP="00E2422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PSC 378 – Asian Politics</w:t>
      </w:r>
    </w:p>
    <w:p w14:paraId="6E316811" w14:textId="77777777" w:rsidR="00E24227" w:rsidRPr="00C26FC0" w:rsidRDefault="00E24227" w:rsidP="008B2572">
      <w:pPr>
        <w:rPr>
          <w:rFonts w:ascii="Times New Roman" w:hAnsi="Times New Roman" w:cs="Times New Roman"/>
          <w:szCs w:val="22"/>
          <w:u w:val="single"/>
        </w:rPr>
      </w:pPr>
    </w:p>
    <w:p w14:paraId="7AEE69E5" w14:textId="2761726D" w:rsidR="00E24227" w:rsidRPr="00C26FC0" w:rsidRDefault="00E24227" w:rsidP="008B2572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Africa and Middle East</w:t>
      </w:r>
    </w:p>
    <w:p w14:paraId="4A20AEC9" w14:textId="77777777" w:rsidR="00191D70" w:rsidRDefault="00191D70" w:rsidP="00191D70">
      <w:pPr>
        <w:rPr>
          <w:rFonts w:ascii="Times New Roman" w:hAnsi="Times New Roman" w:cs="Times New Roman"/>
          <w:szCs w:val="22"/>
        </w:rPr>
      </w:pPr>
      <w:r w:rsidRPr="00A425CB">
        <w:rPr>
          <w:rFonts w:ascii="Times New Roman" w:hAnsi="Times New Roman" w:cs="Times New Roman"/>
          <w:szCs w:val="22"/>
        </w:rPr>
        <w:t>ENGL 470 - 20th Century Cont. Post-Colonial Literature</w:t>
      </w:r>
    </w:p>
    <w:p w14:paraId="5819EFDF" w14:textId="584D937C" w:rsidR="001A2CCA" w:rsidRDefault="001A2CCA" w:rsidP="00E24227">
      <w:pPr>
        <w:rPr>
          <w:rFonts w:ascii="Times New Roman" w:hAnsi="Times New Roman" w:cs="Times New Roman"/>
          <w:szCs w:val="22"/>
        </w:rPr>
      </w:pPr>
      <w:r w:rsidRPr="001A2CCA">
        <w:rPr>
          <w:rFonts w:ascii="Times New Roman" w:hAnsi="Times New Roman" w:cs="Times New Roman"/>
          <w:szCs w:val="22"/>
        </w:rPr>
        <w:t>HIST 211 – African History since 1880</w:t>
      </w:r>
    </w:p>
    <w:p w14:paraId="02E39F76" w14:textId="78A2B967" w:rsidR="006143E2" w:rsidRDefault="006143E2" w:rsidP="00E2422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PSC 376 – African Politics</w:t>
      </w:r>
    </w:p>
    <w:p w14:paraId="69FA2CE9" w14:textId="77777777" w:rsidR="009E3266" w:rsidRPr="00C26FC0" w:rsidRDefault="009E3266" w:rsidP="00E24227">
      <w:pPr>
        <w:rPr>
          <w:rFonts w:ascii="Times New Roman" w:hAnsi="Times New Roman" w:cs="Times New Roman"/>
          <w:szCs w:val="22"/>
        </w:rPr>
      </w:pPr>
    </w:p>
    <w:p w14:paraId="00108972" w14:textId="1AFBA6A0" w:rsidR="00E24227" w:rsidRPr="00C26FC0" w:rsidRDefault="00E24227" w:rsidP="00E24227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t>Europe</w:t>
      </w:r>
    </w:p>
    <w:p w14:paraId="4829A740" w14:textId="54A7D0ED" w:rsidR="00056CA2" w:rsidRPr="00A420C5" w:rsidRDefault="00A420C5" w:rsidP="00E24227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420C5">
        <w:rPr>
          <w:rFonts w:ascii="Times New Roman" w:hAnsi="Times New Roman" w:cs="Times New Roman"/>
          <w:szCs w:val="22"/>
        </w:rPr>
        <w:t>HIST 314</w:t>
      </w:r>
      <w:r w:rsidR="00056CA2" w:rsidRPr="00A420C5">
        <w:rPr>
          <w:rFonts w:ascii="Times New Roman" w:hAnsi="Times New Roman" w:cs="Times New Roman"/>
          <w:szCs w:val="22"/>
        </w:rPr>
        <w:t xml:space="preserve"> – </w:t>
      </w:r>
      <w:r w:rsidRPr="00A420C5">
        <w:rPr>
          <w:rFonts w:ascii="Times New Roman" w:hAnsi="Times New Roman" w:cs="Times New Roman"/>
          <w:szCs w:val="22"/>
        </w:rPr>
        <w:t>Early Modern Europe</w:t>
      </w:r>
      <w:r w:rsidR="00056CA2" w:rsidRPr="00A420C5">
        <w:rPr>
          <w:rFonts w:ascii="Times New Roman" w:hAnsi="Times New Roman" w:cs="Times New Roman"/>
          <w:szCs w:val="22"/>
        </w:rPr>
        <w:t xml:space="preserve"> (Substitution)</w:t>
      </w:r>
    </w:p>
    <w:p w14:paraId="340E0374" w14:textId="45E39017" w:rsidR="00465DE7" w:rsidRDefault="0026229B" w:rsidP="00E2422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PAR 306 - </w:t>
      </w:r>
      <w:r w:rsidR="00E24227" w:rsidRPr="0026229B">
        <w:rPr>
          <w:rFonts w:ascii="Times New Roman" w:hAnsi="Times New Roman" w:cs="Times New Roman"/>
          <w:szCs w:val="22"/>
        </w:rPr>
        <w:t>Early Modern Philosophy from Copernicus to Kant</w:t>
      </w:r>
    </w:p>
    <w:p w14:paraId="7B316F89" w14:textId="6BE9C959" w:rsidR="00C23A90" w:rsidRPr="00C26FC0" w:rsidRDefault="00C23A90" w:rsidP="00E24227">
      <w:pPr>
        <w:rPr>
          <w:rFonts w:ascii="Times New Roman" w:hAnsi="Times New Roman" w:cs="Times New Roman"/>
          <w:szCs w:val="22"/>
        </w:rPr>
      </w:pPr>
      <w:r w:rsidRPr="00C23A90">
        <w:rPr>
          <w:rFonts w:ascii="Times New Roman" w:hAnsi="Times New Roman" w:cs="Times New Roman"/>
          <w:szCs w:val="22"/>
        </w:rPr>
        <w:t>SPAN 321 - Hispanic Cultures and Civilizations I</w:t>
      </w:r>
    </w:p>
    <w:p w14:paraId="436B2B1A" w14:textId="22BF405E" w:rsidR="008B2572" w:rsidRPr="00C26FC0" w:rsidRDefault="00E24227" w:rsidP="008B2572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 xml:space="preserve">SPAN 322 - Hispanic Cultures </w:t>
      </w:r>
      <w:r w:rsidR="00C23A90">
        <w:rPr>
          <w:rFonts w:ascii="Times New Roman" w:hAnsi="Times New Roman" w:cs="Times New Roman"/>
          <w:szCs w:val="22"/>
        </w:rPr>
        <w:t xml:space="preserve">and Civilizations </w:t>
      </w:r>
      <w:r w:rsidRPr="00C26FC0">
        <w:rPr>
          <w:rFonts w:ascii="Times New Roman" w:hAnsi="Times New Roman" w:cs="Times New Roman"/>
          <w:szCs w:val="22"/>
        </w:rPr>
        <w:t>II</w:t>
      </w:r>
    </w:p>
    <w:p w14:paraId="3E6B72A1" w14:textId="77777777" w:rsidR="00E24227" w:rsidRPr="00C26FC0" w:rsidRDefault="00E24227" w:rsidP="008B2572">
      <w:pPr>
        <w:rPr>
          <w:rFonts w:ascii="Times New Roman" w:hAnsi="Times New Roman" w:cs="Times New Roman"/>
          <w:szCs w:val="22"/>
          <w:u w:val="single"/>
        </w:rPr>
      </w:pPr>
    </w:p>
    <w:p w14:paraId="439070E2" w14:textId="77777777" w:rsidR="007751BF" w:rsidRDefault="00E24227" w:rsidP="008A7DD9">
      <w:pPr>
        <w:rPr>
          <w:rFonts w:ascii="Times New Roman" w:hAnsi="Times New Roman" w:cs="Times New Roman"/>
          <w:szCs w:val="22"/>
          <w:u w:val="single"/>
        </w:rPr>
      </w:pPr>
      <w:r w:rsidRPr="00C26FC0">
        <w:rPr>
          <w:rFonts w:ascii="Times New Roman" w:hAnsi="Times New Roman" w:cs="Times New Roman"/>
          <w:szCs w:val="22"/>
          <w:u w:val="single"/>
        </w:rPr>
        <w:lastRenderedPageBreak/>
        <w:t>Americas</w:t>
      </w:r>
    </w:p>
    <w:p w14:paraId="73C4CD77" w14:textId="12FC0158" w:rsidR="006143E2" w:rsidRDefault="006143E2" w:rsidP="008A7DD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ANTH 473 – Contemporary Cherokee Culture and Society</w:t>
      </w:r>
    </w:p>
    <w:p w14:paraId="7FB28409" w14:textId="44D8F0B6" w:rsidR="001A2CCA" w:rsidRPr="001A2CCA" w:rsidRDefault="00056CA2" w:rsidP="008A7DD9">
      <w:pPr>
        <w:rPr>
          <w:rFonts w:ascii="Times New Roman" w:hAnsi="Times New Roman" w:cs="Times New Roman"/>
          <w:b/>
          <w:szCs w:val="22"/>
        </w:rPr>
      </w:pPr>
      <w:r w:rsidRPr="00C26FC0">
        <w:rPr>
          <w:rFonts w:ascii="Times New Roman" w:hAnsi="Times New Roman" w:cs="Times New Roman"/>
          <w:szCs w:val="22"/>
        </w:rPr>
        <w:t>HIST 213 – Latin American History II</w:t>
      </w:r>
    </w:p>
    <w:p w14:paraId="085EBCE6" w14:textId="106E57E0" w:rsidR="00507DFD" w:rsidRPr="00C26FC0" w:rsidRDefault="00507DFD" w:rsidP="00E24227">
      <w:pPr>
        <w:rPr>
          <w:rFonts w:ascii="Times New Roman" w:hAnsi="Times New Roman" w:cs="Times New Roman"/>
          <w:szCs w:val="22"/>
        </w:rPr>
      </w:pPr>
      <w:r w:rsidRPr="00507DFD">
        <w:rPr>
          <w:rFonts w:ascii="Times New Roman" w:hAnsi="Times New Roman" w:cs="Times New Roman"/>
          <w:szCs w:val="22"/>
        </w:rPr>
        <w:t>NAS 470 - Cherokee Culture and History</w:t>
      </w:r>
    </w:p>
    <w:p w14:paraId="1022A5D1" w14:textId="5BE74764" w:rsidR="00C23A90" w:rsidRPr="00C26FC0" w:rsidRDefault="00C23A90" w:rsidP="00E24227">
      <w:pPr>
        <w:rPr>
          <w:rFonts w:ascii="Times New Roman" w:hAnsi="Times New Roman" w:cs="Times New Roman"/>
          <w:szCs w:val="22"/>
        </w:rPr>
      </w:pPr>
      <w:r w:rsidRPr="00C23A90">
        <w:rPr>
          <w:rFonts w:ascii="Times New Roman" w:hAnsi="Times New Roman" w:cs="Times New Roman"/>
          <w:szCs w:val="22"/>
        </w:rPr>
        <w:t>SPAN 321 - Hispanic Cultures and Civilizations I</w:t>
      </w:r>
    </w:p>
    <w:p w14:paraId="623C6CC2" w14:textId="77777777" w:rsidR="00E24227" w:rsidRPr="00C26FC0" w:rsidRDefault="00E24227" w:rsidP="00E24227">
      <w:pPr>
        <w:rPr>
          <w:rFonts w:ascii="Times New Roman" w:hAnsi="Times New Roman" w:cs="Times New Roman"/>
          <w:szCs w:val="22"/>
        </w:rPr>
      </w:pPr>
      <w:r w:rsidRPr="00C26FC0">
        <w:rPr>
          <w:rFonts w:ascii="Times New Roman" w:hAnsi="Times New Roman" w:cs="Times New Roman"/>
          <w:szCs w:val="22"/>
        </w:rPr>
        <w:t>SPAN 322 - Hispanic Cultures and Civilizations II</w:t>
      </w:r>
    </w:p>
    <w:p w14:paraId="304516E8" w14:textId="77777777" w:rsidR="008B2572" w:rsidRPr="00C26FC0" w:rsidRDefault="008B2572" w:rsidP="008B2572">
      <w:pPr>
        <w:rPr>
          <w:rFonts w:ascii="Times New Roman" w:hAnsi="Times New Roman" w:cs="Times New Roman"/>
          <w:b/>
          <w:sz w:val="28"/>
        </w:rPr>
      </w:pPr>
    </w:p>
    <w:sectPr w:rsidR="008B2572" w:rsidRPr="00C26FC0" w:rsidSect="00DF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2"/>
    <w:rsid w:val="000535F1"/>
    <w:rsid w:val="00056CA2"/>
    <w:rsid w:val="000A0E5A"/>
    <w:rsid w:val="000A46C2"/>
    <w:rsid w:val="000D6F15"/>
    <w:rsid w:val="0015419B"/>
    <w:rsid w:val="00191D70"/>
    <w:rsid w:val="001A2CCA"/>
    <w:rsid w:val="001B646E"/>
    <w:rsid w:val="0026229B"/>
    <w:rsid w:val="00277EBD"/>
    <w:rsid w:val="002C12B7"/>
    <w:rsid w:val="00306670"/>
    <w:rsid w:val="003D433B"/>
    <w:rsid w:val="003E7410"/>
    <w:rsid w:val="003E7682"/>
    <w:rsid w:val="00465DE7"/>
    <w:rsid w:val="004C332A"/>
    <w:rsid w:val="004D4997"/>
    <w:rsid w:val="004E0FA3"/>
    <w:rsid w:val="00503CB4"/>
    <w:rsid w:val="00507DFD"/>
    <w:rsid w:val="00543E92"/>
    <w:rsid w:val="005900E5"/>
    <w:rsid w:val="006143E2"/>
    <w:rsid w:val="0063139D"/>
    <w:rsid w:val="00730D94"/>
    <w:rsid w:val="007751BF"/>
    <w:rsid w:val="007F72FF"/>
    <w:rsid w:val="0084674B"/>
    <w:rsid w:val="008528CE"/>
    <w:rsid w:val="0085292C"/>
    <w:rsid w:val="008A7DD9"/>
    <w:rsid w:val="008B2572"/>
    <w:rsid w:val="008B7690"/>
    <w:rsid w:val="008E66DE"/>
    <w:rsid w:val="008E7AD2"/>
    <w:rsid w:val="00911986"/>
    <w:rsid w:val="00912076"/>
    <w:rsid w:val="00975E94"/>
    <w:rsid w:val="009862CB"/>
    <w:rsid w:val="009905B6"/>
    <w:rsid w:val="009E3266"/>
    <w:rsid w:val="009F4200"/>
    <w:rsid w:val="00A020F2"/>
    <w:rsid w:val="00A049B0"/>
    <w:rsid w:val="00A420C5"/>
    <w:rsid w:val="00A425CB"/>
    <w:rsid w:val="00A47252"/>
    <w:rsid w:val="00A82127"/>
    <w:rsid w:val="00B82D03"/>
    <w:rsid w:val="00BB1BB1"/>
    <w:rsid w:val="00C23A90"/>
    <w:rsid w:val="00C26FC0"/>
    <w:rsid w:val="00C343B2"/>
    <w:rsid w:val="00D47276"/>
    <w:rsid w:val="00D57396"/>
    <w:rsid w:val="00DA36E5"/>
    <w:rsid w:val="00DC3FBD"/>
    <w:rsid w:val="00DF1E8E"/>
    <w:rsid w:val="00E16971"/>
    <w:rsid w:val="00E24227"/>
    <w:rsid w:val="00E902E6"/>
    <w:rsid w:val="00F67B49"/>
    <w:rsid w:val="00F9534C"/>
    <w:rsid w:val="00FB034D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4B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Schiff</dc:creator>
  <cp:keywords/>
  <dc:description/>
  <cp:lastModifiedBy>Ingrid Bego</cp:lastModifiedBy>
  <cp:revision>6</cp:revision>
  <cp:lastPrinted>2021-10-08T18:11:00Z</cp:lastPrinted>
  <dcterms:created xsi:type="dcterms:W3CDTF">2021-10-08T16:14:00Z</dcterms:created>
  <dcterms:modified xsi:type="dcterms:W3CDTF">2021-10-08T19:42:00Z</dcterms:modified>
</cp:coreProperties>
</file>