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2F48" w14:textId="77777777" w:rsidR="003F2080" w:rsidRPr="00A00694" w:rsidRDefault="003F2080" w:rsidP="00A00694">
      <w:pPr>
        <w:spacing w:after="0" w:line="240" w:lineRule="auto"/>
        <w:jc w:val="center"/>
        <w:rPr>
          <w:rFonts w:ascii="Cambria" w:hAnsi="Cambria" w:cs="Cambria"/>
          <w:sz w:val="32"/>
          <w:szCs w:val="32"/>
        </w:rPr>
      </w:pPr>
      <w:r w:rsidRPr="00A00694">
        <w:rPr>
          <w:rFonts w:ascii="Cambria" w:hAnsi="Cambria" w:cs="Cambria"/>
          <w:sz w:val="32"/>
          <w:szCs w:val="32"/>
        </w:rPr>
        <w:t>Curriculum Vitae</w:t>
      </w:r>
    </w:p>
    <w:p w14:paraId="603EA8FB" w14:textId="77777777" w:rsidR="003F2080" w:rsidRPr="00003A90" w:rsidRDefault="003F2080" w:rsidP="00A00694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</w:p>
    <w:p w14:paraId="29FE2489" w14:textId="0DA8E71A" w:rsidR="003F2080" w:rsidRPr="001418C1" w:rsidRDefault="003F2080" w:rsidP="001418C1">
      <w:pPr>
        <w:spacing w:after="0"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 w:rsidRPr="00003A90">
        <w:rPr>
          <w:rFonts w:ascii="Cambria" w:hAnsi="Cambria" w:cs="Cambria"/>
          <w:b/>
          <w:bCs/>
          <w:sz w:val="44"/>
          <w:szCs w:val="44"/>
        </w:rPr>
        <w:t>Jeremy R. Schultz</w:t>
      </w:r>
    </w:p>
    <w:p w14:paraId="3D551DAA" w14:textId="77777777" w:rsidR="0089738A" w:rsidRDefault="0089738A" w:rsidP="00C67133">
      <w:pPr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</w:p>
    <w:p w14:paraId="7D068F3F" w14:textId="5B48C525" w:rsidR="00F50E78" w:rsidRDefault="00F50E78" w:rsidP="00F50E78">
      <w:pPr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Reid 122-D</w:t>
      </w:r>
    </w:p>
    <w:p w14:paraId="11BFFA8E" w14:textId="78AF9A8B" w:rsidR="00F50E78" w:rsidRDefault="00F50E78" w:rsidP="00F50E78">
      <w:pPr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Western Carolina University</w:t>
      </w:r>
    </w:p>
    <w:p w14:paraId="03C8C97A" w14:textId="665D6C53" w:rsidR="00F50E78" w:rsidRDefault="00DE2E6D" w:rsidP="00F50E78">
      <w:pPr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8</w:t>
      </w:r>
      <w:r w:rsidR="00F50E78">
        <w:rPr>
          <w:rFonts w:ascii="Cambria" w:hAnsi="Cambria" w:cs="Cambria"/>
          <w:sz w:val="20"/>
          <w:szCs w:val="20"/>
        </w:rPr>
        <w:t>2</w:t>
      </w:r>
      <w:r>
        <w:rPr>
          <w:rFonts w:ascii="Cambria" w:hAnsi="Cambria" w:cs="Cambria"/>
          <w:sz w:val="20"/>
          <w:szCs w:val="20"/>
        </w:rPr>
        <w:t>8</w:t>
      </w:r>
      <w:r w:rsidR="00F50E78">
        <w:rPr>
          <w:rFonts w:ascii="Cambria" w:hAnsi="Cambria" w:cs="Cambria"/>
          <w:sz w:val="20"/>
          <w:szCs w:val="20"/>
        </w:rPr>
        <w:t>-227-2212</w:t>
      </w:r>
    </w:p>
    <w:p w14:paraId="055FDC00" w14:textId="5BE8620E" w:rsidR="0089738A" w:rsidRPr="00B05807" w:rsidRDefault="005C0130" w:rsidP="00F50E78">
      <w:pPr>
        <w:spacing w:after="0" w:line="240" w:lineRule="auto"/>
        <w:jc w:val="center"/>
      </w:pPr>
      <w:hyperlink r:id="rId7" w:history="1">
        <w:r w:rsidR="00B05807" w:rsidRPr="002F26D9">
          <w:rPr>
            <w:rStyle w:val="Hyperlink"/>
          </w:rPr>
          <w:t>jschultz@wcu.edu</w:t>
        </w:r>
      </w:hyperlink>
    </w:p>
    <w:p w14:paraId="3BC53DE1" w14:textId="77777777" w:rsidR="003559ED" w:rsidRDefault="003559ED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1E85A96B" w14:textId="147731FC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b/>
          <w:bCs/>
          <w:sz w:val="24"/>
          <w:szCs w:val="24"/>
        </w:rPr>
        <w:t>EDUCATION</w:t>
      </w:r>
    </w:p>
    <w:p w14:paraId="08C13009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765C8BA7" w14:textId="7EFA5C78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201</w:t>
      </w:r>
      <w:r w:rsidR="00587AA9">
        <w:rPr>
          <w:rFonts w:ascii="Cambria" w:hAnsi="Cambria" w:cs="Cambria"/>
          <w:sz w:val="24"/>
          <w:szCs w:val="24"/>
        </w:rPr>
        <w:t>4</w:t>
      </w:r>
      <w:r w:rsidR="00CE06DF">
        <w:rPr>
          <w:rFonts w:ascii="Cambria" w:hAnsi="Cambria" w:cs="Cambria"/>
          <w:sz w:val="24"/>
          <w:szCs w:val="24"/>
        </w:rPr>
        <w:tab/>
        <w:t>Doctor of Philosophy</w:t>
      </w:r>
    </w:p>
    <w:p w14:paraId="57668352" w14:textId="77777777" w:rsidR="003F2080" w:rsidRPr="00003A90" w:rsidRDefault="003F2080" w:rsidP="007A1FE5">
      <w:pPr>
        <w:pStyle w:val="NoSpacing"/>
        <w:ind w:firstLine="720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University of Utah</w:t>
      </w:r>
    </w:p>
    <w:p w14:paraId="6CB4D3F3" w14:textId="1225E22F" w:rsidR="003F2080" w:rsidRPr="00003A90" w:rsidRDefault="003F2080" w:rsidP="00587AA9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ab/>
        <w:t>Department of Parks, Recreation</w:t>
      </w:r>
      <w:r>
        <w:rPr>
          <w:rFonts w:ascii="Cambria" w:hAnsi="Cambria" w:cs="Cambria"/>
          <w:sz w:val="24"/>
          <w:szCs w:val="24"/>
        </w:rPr>
        <w:t>,</w:t>
      </w:r>
      <w:r w:rsidR="001418C1">
        <w:rPr>
          <w:rFonts w:ascii="Cambria" w:hAnsi="Cambria" w:cs="Cambria"/>
          <w:sz w:val="24"/>
          <w:szCs w:val="24"/>
        </w:rPr>
        <w:t xml:space="preserve"> &amp;</w:t>
      </w:r>
      <w:r w:rsidRPr="00003A90">
        <w:rPr>
          <w:rFonts w:ascii="Cambria" w:hAnsi="Cambria" w:cs="Cambria"/>
          <w:sz w:val="24"/>
          <w:szCs w:val="24"/>
        </w:rPr>
        <w:t xml:space="preserve"> Tourism</w:t>
      </w:r>
    </w:p>
    <w:p w14:paraId="70340869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17339D28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2008</w:t>
      </w:r>
      <w:r w:rsidRPr="00003A90">
        <w:rPr>
          <w:rFonts w:ascii="Cambria" w:hAnsi="Cambria" w:cs="Cambria"/>
          <w:sz w:val="24"/>
          <w:szCs w:val="24"/>
        </w:rPr>
        <w:tab/>
        <w:t>Master of Science</w:t>
      </w:r>
    </w:p>
    <w:p w14:paraId="3220C87F" w14:textId="77777777" w:rsidR="003F2080" w:rsidRPr="00003A90" w:rsidRDefault="003F2080" w:rsidP="007A1FE5">
      <w:pPr>
        <w:pStyle w:val="NoSpacing"/>
        <w:ind w:firstLine="720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University of Wisconsin – La Crosse</w:t>
      </w:r>
    </w:p>
    <w:p w14:paraId="6F38D722" w14:textId="65BA5297" w:rsidR="003F2080" w:rsidRPr="00003A90" w:rsidRDefault="003F2080" w:rsidP="00587AA9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ab/>
        <w:t>Department of Recreation Management &amp; Therapeutic Recreation</w:t>
      </w:r>
    </w:p>
    <w:p w14:paraId="72A237BF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54419917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2006</w:t>
      </w:r>
      <w:r w:rsidRPr="00003A90">
        <w:rPr>
          <w:rFonts w:ascii="Cambria" w:hAnsi="Cambria" w:cs="Cambria"/>
          <w:sz w:val="24"/>
          <w:szCs w:val="24"/>
        </w:rPr>
        <w:tab/>
        <w:t>Professional Certificate of Photography</w:t>
      </w:r>
    </w:p>
    <w:p w14:paraId="18A4027E" w14:textId="3E9E5B45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ab/>
        <w:t>New York Institute of Photography</w:t>
      </w:r>
    </w:p>
    <w:p w14:paraId="67005E88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1437818B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2003</w:t>
      </w:r>
      <w:r w:rsidRPr="00003A90">
        <w:rPr>
          <w:rFonts w:ascii="Cambria" w:hAnsi="Cambria" w:cs="Cambria"/>
          <w:sz w:val="24"/>
          <w:szCs w:val="24"/>
        </w:rPr>
        <w:tab/>
        <w:t>Bachelor of Science</w:t>
      </w:r>
    </w:p>
    <w:p w14:paraId="307167D2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ab/>
        <w:t>University of Wisconsin – La Crosse</w:t>
      </w:r>
    </w:p>
    <w:p w14:paraId="27A3613A" w14:textId="72F1D0DC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ab/>
        <w:t>Department of Recreation Management &amp; Therapeutic Recreation</w:t>
      </w:r>
    </w:p>
    <w:p w14:paraId="41D5A42B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53569283" w14:textId="77777777" w:rsidR="003F2080" w:rsidRPr="00003A90" w:rsidRDefault="003F2080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3B3F97C9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b/>
          <w:bCs/>
          <w:sz w:val="24"/>
          <w:szCs w:val="24"/>
        </w:rPr>
        <w:t>EMPLOYMENT HISTORY</w:t>
      </w:r>
    </w:p>
    <w:p w14:paraId="11AEDEF3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405FBBF" w14:textId="0C383877" w:rsidR="00681F2D" w:rsidRDefault="00681F2D" w:rsidP="00681F2D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 – Present</w:t>
      </w:r>
      <w:r>
        <w:rPr>
          <w:rFonts w:ascii="Cambria" w:hAnsi="Cambria" w:cs="Cambria"/>
          <w:sz w:val="24"/>
          <w:szCs w:val="24"/>
        </w:rPr>
        <w:tab/>
        <w:t>Western Carolina University – Cullowhee, NC</w:t>
      </w:r>
    </w:p>
    <w:p w14:paraId="2AE980EB" w14:textId="7141AFD2" w:rsidR="00681F2D" w:rsidRDefault="00681F2D" w:rsidP="003335C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Assistant Professor, Parks &amp; Recreation Management</w:t>
      </w:r>
    </w:p>
    <w:p w14:paraId="2EB0D2AC" w14:textId="77777777" w:rsidR="00681F2D" w:rsidRDefault="00681F2D" w:rsidP="003335CE">
      <w:pPr>
        <w:pStyle w:val="NoSpacing"/>
        <w:rPr>
          <w:rFonts w:ascii="Cambria" w:hAnsi="Cambria" w:cs="Cambria"/>
          <w:sz w:val="24"/>
          <w:szCs w:val="24"/>
        </w:rPr>
      </w:pPr>
    </w:p>
    <w:p w14:paraId="3D281260" w14:textId="7A807FB9" w:rsidR="00D24899" w:rsidRDefault="004D7760" w:rsidP="003335C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2018</w:t>
      </w:r>
      <w:r w:rsidR="00271A28">
        <w:rPr>
          <w:rFonts w:ascii="Cambria" w:hAnsi="Cambria" w:cs="Cambria"/>
          <w:sz w:val="24"/>
          <w:szCs w:val="24"/>
        </w:rPr>
        <w:t xml:space="preserve"> – 2019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D24899">
        <w:rPr>
          <w:rFonts w:ascii="Cambria" w:hAnsi="Cambria" w:cs="Cambria"/>
          <w:sz w:val="24"/>
          <w:szCs w:val="24"/>
        </w:rPr>
        <w:t>Western Carolina University – Cullowhee, NC</w:t>
      </w:r>
    </w:p>
    <w:p w14:paraId="5F7627B6" w14:textId="24F95E71" w:rsidR="001418C1" w:rsidRDefault="001418C1" w:rsidP="003335C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Adjunct Faculty, Parks &amp; Recreation Management</w:t>
      </w:r>
    </w:p>
    <w:p w14:paraId="61BC661F" w14:textId="6E0E99AF" w:rsidR="00221A07" w:rsidRDefault="00221A07" w:rsidP="003335C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Consultant – COAPRT Accreditation Review (PRM program)</w:t>
      </w:r>
    </w:p>
    <w:p w14:paraId="4555B33C" w14:textId="77777777" w:rsidR="00D24899" w:rsidRDefault="00D24899" w:rsidP="003335CE">
      <w:pPr>
        <w:pStyle w:val="NoSpacing"/>
        <w:rPr>
          <w:rFonts w:ascii="Cambria" w:hAnsi="Cambria" w:cs="Cambria"/>
          <w:sz w:val="24"/>
          <w:szCs w:val="24"/>
        </w:rPr>
      </w:pPr>
    </w:p>
    <w:p w14:paraId="44CC5897" w14:textId="26B67EFF" w:rsidR="00F170ED" w:rsidRDefault="001D4DC7" w:rsidP="003335C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2018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F170ED">
        <w:rPr>
          <w:rFonts w:ascii="Cambria" w:hAnsi="Cambria" w:cs="Cambria"/>
          <w:sz w:val="24"/>
          <w:szCs w:val="24"/>
        </w:rPr>
        <w:tab/>
        <w:t>Eastern Washington University – Cheney, WA</w:t>
      </w:r>
    </w:p>
    <w:p w14:paraId="3A4DB3D7" w14:textId="5C05502C" w:rsidR="00F170ED" w:rsidRDefault="00F170ED" w:rsidP="003335C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Adjunct Faculty, Recreation &amp; Tourism Management</w:t>
      </w:r>
    </w:p>
    <w:p w14:paraId="6E6F7A8F" w14:textId="77777777" w:rsidR="00F170ED" w:rsidRDefault="00F170ED" w:rsidP="003335CE">
      <w:pPr>
        <w:pStyle w:val="NoSpacing"/>
        <w:rPr>
          <w:rFonts w:ascii="Cambria" w:hAnsi="Cambria" w:cs="Cambria"/>
          <w:sz w:val="24"/>
          <w:szCs w:val="24"/>
        </w:rPr>
      </w:pPr>
    </w:p>
    <w:p w14:paraId="7CABDD73" w14:textId="2E7DCF12" w:rsidR="00115496" w:rsidRDefault="00AE16A6" w:rsidP="003335C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 – 2017</w:t>
      </w:r>
      <w:r>
        <w:rPr>
          <w:rFonts w:ascii="Cambria" w:hAnsi="Cambria" w:cs="Cambria"/>
          <w:sz w:val="24"/>
          <w:szCs w:val="24"/>
        </w:rPr>
        <w:tab/>
      </w:r>
      <w:r w:rsidR="00115496">
        <w:rPr>
          <w:rFonts w:ascii="Cambria" w:hAnsi="Cambria" w:cs="Cambria"/>
          <w:sz w:val="24"/>
          <w:szCs w:val="24"/>
        </w:rPr>
        <w:tab/>
        <w:t>Eastern Washington University – Cheney, WA</w:t>
      </w:r>
    </w:p>
    <w:p w14:paraId="685B886D" w14:textId="7A121C79" w:rsidR="00115496" w:rsidRDefault="00115496" w:rsidP="00A96D69">
      <w:pPr>
        <w:pStyle w:val="NoSpacing"/>
        <w:ind w:left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Assi</w:t>
      </w:r>
      <w:r w:rsidR="00C559C3">
        <w:rPr>
          <w:rFonts w:ascii="Cambria" w:hAnsi="Cambria" w:cs="Cambria"/>
          <w:sz w:val="24"/>
          <w:szCs w:val="24"/>
        </w:rPr>
        <w:t>stant Professor</w:t>
      </w:r>
      <w:r w:rsidR="00A96D69">
        <w:rPr>
          <w:rFonts w:ascii="Cambria" w:hAnsi="Cambria" w:cs="Cambria"/>
          <w:sz w:val="24"/>
          <w:szCs w:val="24"/>
        </w:rPr>
        <w:t xml:space="preserve"> &amp;</w:t>
      </w:r>
      <w:r w:rsidR="0003175B">
        <w:rPr>
          <w:rFonts w:ascii="Cambria" w:hAnsi="Cambria" w:cs="Cambria"/>
          <w:sz w:val="24"/>
          <w:szCs w:val="24"/>
        </w:rPr>
        <w:t xml:space="preserve"> Program Coordinator</w:t>
      </w:r>
      <w:r w:rsidR="00C559C3">
        <w:rPr>
          <w:rFonts w:ascii="Cambria" w:hAnsi="Cambria" w:cs="Cambria"/>
          <w:sz w:val="24"/>
          <w:szCs w:val="24"/>
        </w:rPr>
        <w:t>, Recreation &amp; Tourism Management</w:t>
      </w:r>
    </w:p>
    <w:p w14:paraId="1A8D9CFC" w14:textId="77777777" w:rsidR="00115496" w:rsidRDefault="00115496" w:rsidP="003335CE">
      <w:pPr>
        <w:pStyle w:val="NoSpacing"/>
        <w:rPr>
          <w:rFonts w:ascii="Cambria" w:hAnsi="Cambria" w:cs="Cambria"/>
          <w:sz w:val="24"/>
          <w:szCs w:val="24"/>
        </w:rPr>
      </w:pPr>
    </w:p>
    <w:p w14:paraId="45CC2BCA" w14:textId="77777777" w:rsidR="003335CE" w:rsidRPr="00003A90" w:rsidRDefault="00115496" w:rsidP="003335C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2010 – 2013</w:t>
      </w:r>
      <w:r>
        <w:rPr>
          <w:rFonts w:ascii="Cambria" w:hAnsi="Cambria" w:cs="Cambria"/>
          <w:sz w:val="24"/>
          <w:szCs w:val="24"/>
        </w:rPr>
        <w:tab/>
      </w:r>
      <w:r w:rsidR="003335CE">
        <w:rPr>
          <w:rFonts w:ascii="Cambria" w:hAnsi="Cambria" w:cs="Cambria"/>
          <w:sz w:val="24"/>
          <w:szCs w:val="24"/>
        </w:rPr>
        <w:tab/>
      </w:r>
      <w:r w:rsidR="003335CE" w:rsidRPr="00003A90">
        <w:rPr>
          <w:rFonts w:ascii="Cambria" w:hAnsi="Cambria" w:cs="Cambria"/>
          <w:sz w:val="24"/>
          <w:szCs w:val="24"/>
        </w:rPr>
        <w:t>University of Utah – Salt Lake City, UT</w:t>
      </w:r>
    </w:p>
    <w:p w14:paraId="4987AC4A" w14:textId="63DAEDE4" w:rsidR="0089738A" w:rsidRDefault="003335CE" w:rsidP="00681F2D">
      <w:pPr>
        <w:pStyle w:val="NoSpacing"/>
        <w:ind w:left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Instructor</w:t>
      </w:r>
    </w:p>
    <w:p w14:paraId="3F33CC23" w14:textId="77777777" w:rsidR="003F2080" w:rsidRPr="00003A90" w:rsidRDefault="003F2080" w:rsidP="00813F26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lastRenderedPageBreak/>
        <w:t>2010</w:t>
      </w:r>
      <w:r>
        <w:rPr>
          <w:rFonts w:ascii="Cambria" w:hAnsi="Cambria" w:cs="Cambria"/>
          <w:sz w:val="24"/>
          <w:szCs w:val="24"/>
        </w:rPr>
        <w:t xml:space="preserve"> – 2011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 w:rsidRPr="00003A90">
        <w:rPr>
          <w:rFonts w:ascii="Cambria" w:hAnsi="Cambria" w:cs="Cambria"/>
          <w:sz w:val="24"/>
          <w:szCs w:val="24"/>
        </w:rPr>
        <w:tab/>
        <w:t>OARS</w:t>
      </w:r>
      <w:r>
        <w:rPr>
          <w:rFonts w:ascii="Cambria" w:hAnsi="Cambria" w:cs="Cambria"/>
          <w:sz w:val="24"/>
          <w:szCs w:val="24"/>
        </w:rPr>
        <w:t>/Rivers Fiji</w:t>
      </w:r>
      <w:r w:rsidRPr="00003A90">
        <w:rPr>
          <w:rFonts w:ascii="Cambria" w:hAnsi="Cambria" w:cs="Cambria"/>
          <w:sz w:val="24"/>
          <w:szCs w:val="24"/>
        </w:rPr>
        <w:t xml:space="preserve"> – Pacific Harbor, Fiji</w:t>
      </w:r>
    </w:p>
    <w:p w14:paraId="412B4078" w14:textId="5E482FAD" w:rsidR="003F2080" w:rsidRPr="00003A90" w:rsidRDefault="003F2080" w:rsidP="00813F26">
      <w:pPr>
        <w:pStyle w:val="NoSpacing"/>
        <w:ind w:left="2160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 xml:space="preserve">Consultant – Ecotourism </w:t>
      </w:r>
      <w:r>
        <w:rPr>
          <w:rFonts w:ascii="Cambria" w:hAnsi="Cambria" w:cs="Cambria"/>
          <w:sz w:val="24"/>
          <w:szCs w:val="24"/>
        </w:rPr>
        <w:t xml:space="preserve">Outreach; </w:t>
      </w:r>
      <w:r w:rsidRPr="00003A90">
        <w:rPr>
          <w:rFonts w:ascii="Cambria" w:hAnsi="Cambria" w:cs="Cambria"/>
          <w:sz w:val="24"/>
          <w:szCs w:val="24"/>
        </w:rPr>
        <w:t xml:space="preserve">Environmental </w:t>
      </w:r>
      <w:r>
        <w:rPr>
          <w:rFonts w:ascii="Cambria" w:hAnsi="Cambria" w:cs="Cambria"/>
          <w:sz w:val="24"/>
          <w:szCs w:val="24"/>
        </w:rPr>
        <w:t>Education; Qu</w:t>
      </w:r>
      <w:r w:rsidR="00221A07">
        <w:rPr>
          <w:rFonts w:ascii="Cambria" w:hAnsi="Cambria" w:cs="Cambria"/>
          <w:sz w:val="24"/>
          <w:szCs w:val="24"/>
        </w:rPr>
        <w:t xml:space="preserve">ality of Life Analysis; Tourism &amp; </w:t>
      </w:r>
      <w:r>
        <w:rPr>
          <w:rFonts w:ascii="Cambria" w:hAnsi="Cambria" w:cs="Cambria"/>
          <w:sz w:val="24"/>
          <w:szCs w:val="24"/>
        </w:rPr>
        <w:t>Community Health Research</w:t>
      </w:r>
    </w:p>
    <w:p w14:paraId="335508B2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15B9D5FA" w14:textId="77777777" w:rsidR="00863A10" w:rsidRPr="00003A90" w:rsidRDefault="00863A10" w:rsidP="00863A10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2009</w:t>
      </w:r>
      <w:r>
        <w:rPr>
          <w:rFonts w:ascii="Cambria" w:hAnsi="Cambria" w:cs="Cambria"/>
          <w:sz w:val="24"/>
          <w:szCs w:val="24"/>
        </w:rPr>
        <w:t xml:space="preserve"> – 2013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 w:rsidRPr="00003A90">
        <w:rPr>
          <w:rFonts w:ascii="Cambria" w:hAnsi="Cambria" w:cs="Cambria"/>
          <w:sz w:val="24"/>
          <w:szCs w:val="24"/>
        </w:rPr>
        <w:tab/>
        <w:t>HDR/DTA Consulting</w:t>
      </w:r>
      <w:r>
        <w:rPr>
          <w:rFonts w:ascii="Cambria" w:hAnsi="Cambria" w:cs="Cambria"/>
          <w:sz w:val="24"/>
          <w:szCs w:val="24"/>
        </w:rPr>
        <w:t xml:space="preserve"> – Sacramento, CA</w:t>
      </w:r>
    </w:p>
    <w:p w14:paraId="155290D8" w14:textId="6A958FBE" w:rsidR="00863A10" w:rsidRDefault="00863A10" w:rsidP="00863A10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Recreation </w:t>
      </w:r>
      <w:r w:rsidRPr="00003A90">
        <w:rPr>
          <w:rFonts w:ascii="Cambria" w:hAnsi="Cambria" w:cs="Cambria"/>
          <w:sz w:val="24"/>
          <w:szCs w:val="24"/>
        </w:rPr>
        <w:t>Research Associate</w:t>
      </w:r>
    </w:p>
    <w:p w14:paraId="0013E160" w14:textId="77777777" w:rsidR="00863A10" w:rsidRDefault="00863A1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1FFE2B02" w14:textId="77777777" w:rsidR="0034010A" w:rsidRPr="00003A90" w:rsidRDefault="0034010A" w:rsidP="0034010A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2008 – 2012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>University of Utah – Salt Lake City, UT</w:t>
      </w:r>
    </w:p>
    <w:p w14:paraId="74C4A9EA" w14:textId="77777777" w:rsidR="0034010A" w:rsidRPr="00003A90" w:rsidRDefault="0034010A" w:rsidP="0034010A">
      <w:pPr>
        <w:pStyle w:val="NoSpacing"/>
        <w:ind w:left="2160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Researc</w:t>
      </w:r>
      <w:r>
        <w:rPr>
          <w:rFonts w:ascii="Cambria" w:hAnsi="Cambria" w:cs="Cambria"/>
          <w:sz w:val="24"/>
          <w:szCs w:val="24"/>
        </w:rPr>
        <w:t>h/Teaching Assistant</w:t>
      </w:r>
    </w:p>
    <w:p w14:paraId="1F371A71" w14:textId="77777777" w:rsidR="0034010A" w:rsidRPr="00003A90" w:rsidRDefault="0034010A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603B6AFB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 xml:space="preserve">2006 – 2008 </w:t>
      </w: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  <w:t>University of Wisconsin</w:t>
      </w:r>
      <w:r>
        <w:rPr>
          <w:rFonts w:ascii="Cambria" w:hAnsi="Cambria" w:cs="Cambria"/>
          <w:sz w:val="24"/>
          <w:szCs w:val="24"/>
        </w:rPr>
        <w:t>:</w:t>
      </w:r>
      <w:r w:rsidRPr="00003A90">
        <w:rPr>
          <w:rFonts w:ascii="Cambria" w:hAnsi="Cambria" w:cs="Cambria"/>
          <w:sz w:val="24"/>
          <w:szCs w:val="24"/>
        </w:rPr>
        <w:t xml:space="preserve"> La Crosse – La Crosse, WI</w:t>
      </w:r>
    </w:p>
    <w:p w14:paraId="6284029D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  <w:t>Graduate Assistant</w:t>
      </w:r>
    </w:p>
    <w:p w14:paraId="7D651C4B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2AFB7297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 xml:space="preserve">2005 – 2008 </w:t>
      </w: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  <w:t>Seven Bridges Restaurant – Onalaska, WI</w:t>
      </w:r>
    </w:p>
    <w:p w14:paraId="0B67E2C0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  <w:t>General Manager</w:t>
      </w:r>
    </w:p>
    <w:p w14:paraId="2B7295B3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65E5C579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200</w:t>
      </w:r>
      <w:r>
        <w:rPr>
          <w:rFonts w:ascii="Cambria" w:hAnsi="Cambria" w:cs="Cambria"/>
          <w:sz w:val="24"/>
          <w:szCs w:val="24"/>
        </w:rPr>
        <w:t>4</w:t>
      </w:r>
      <w:r w:rsidRPr="00003A90">
        <w:rPr>
          <w:rFonts w:ascii="Cambria" w:hAnsi="Cambria" w:cs="Cambria"/>
          <w:sz w:val="24"/>
          <w:szCs w:val="24"/>
        </w:rPr>
        <w:t xml:space="preserve"> – 200</w:t>
      </w:r>
      <w:r>
        <w:rPr>
          <w:rFonts w:ascii="Cambria" w:hAnsi="Cambria" w:cs="Cambria"/>
          <w:sz w:val="24"/>
          <w:szCs w:val="24"/>
        </w:rPr>
        <w:t>6</w:t>
      </w:r>
      <w:r w:rsidRPr="00003A90">
        <w:rPr>
          <w:rFonts w:ascii="Cambria" w:hAnsi="Cambria" w:cs="Cambria"/>
          <w:sz w:val="24"/>
          <w:szCs w:val="24"/>
        </w:rPr>
        <w:t xml:space="preserve"> </w:t>
      </w: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  <w:t>Best Western Midway Hotel and Resort – La Crosse, WI</w:t>
      </w:r>
    </w:p>
    <w:p w14:paraId="3AD59DCE" w14:textId="77777777" w:rsidR="003F2080" w:rsidRDefault="003335CE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3F2080" w:rsidRPr="00003A90">
        <w:rPr>
          <w:rFonts w:ascii="Cambria" w:hAnsi="Cambria" w:cs="Cambria"/>
          <w:sz w:val="24"/>
          <w:szCs w:val="24"/>
        </w:rPr>
        <w:t>Food and Beverage Director</w:t>
      </w:r>
    </w:p>
    <w:p w14:paraId="3013C26D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01169A3B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2003 – 2004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Best Western Midway Hotel and Resort – La Crosse, WI</w:t>
      </w:r>
    </w:p>
    <w:p w14:paraId="5B27799C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Conference Director</w:t>
      </w:r>
    </w:p>
    <w:p w14:paraId="14714E03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59CA7D17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2003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Grand View Lodge – Nisswa, MN</w:t>
      </w:r>
    </w:p>
    <w:p w14:paraId="482DB771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Recreation Intern</w:t>
      </w:r>
    </w:p>
    <w:p w14:paraId="4F3180D7" w14:textId="77777777" w:rsidR="00257AEB" w:rsidRDefault="00257AEB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254F3B7F" w14:textId="77777777" w:rsidR="00F12978" w:rsidRPr="00003A90" w:rsidRDefault="00F12978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479C0D33" w14:textId="77777777" w:rsidR="00A96D69" w:rsidRPr="00003A90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b/>
          <w:bCs/>
          <w:sz w:val="24"/>
          <w:szCs w:val="24"/>
        </w:rPr>
        <w:t xml:space="preserve">PROFESSIONAL </w:t>
      </w:r>
      <w:r>
        <w:rPr>
          <w:rFonts w:ascii="Cambria" w:hAnsi="Cambria" w:cs="Cambria"/>
          <w:b/>
          <w:bCs/>
          <w:sz w:val="24"/>
          <w:szCs w:val="24"/>
        </w:rPr>
        <w:t>AFFILIATIONS</w:t>
      </w:r>
    </w:p>
    <w:p w14:paraId="48B33F62" w14:textId="77777777" w:rsidR="00A96D69" w:rsidRPr="00003A90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</w:p>
    <w:p w14:paraId="72DB788C" w14:textId="1F9F42E2" w:rsidR="003559ED" w:rsidRDefault="003559ED" w:rsidP="00A96D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2020 – Present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Association of Outdoor Recreation &amp; Education</w:t>
      </w:r>
    </w:p>
    <w:p w14:paraId="3EFA457D" w14:textId="77777777" w:rsidR="003559ED" w:rsidRDefault="003559ED" w:rsidP="00A96D69">
      <w:pPr>
        <w:pStyle w:val="NoSpacing"/>
        <w:rPr>
          <w:rFonts w:ascii="Cambria" w:hAnsi="Cambria" w:cs="Cambria"/>
          <w:sz w:val="24"/>
          <w:szCs w:val="24"/>
        </w:rPr>
      </w:pPr>
    </w:p>
    <w:p w14:paraId="305E3A65" w14:textId="68AC8F17" w:rsidR="001D4DC7" w:rsidRDefault="001D4DC7" w:rsidP="00A96D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 – Present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Resort &amp; Commercial Recreation Association</w:t>
      </w:r>
    </w:p>
    <w:p w14:paraId="29F2FDC0" w14:textId="77777777" w:rsidR="001D4DC7" w:rsidRDefault="001D4DC7" w:rsidP="00A96D69">
      <w:pPr>
        <w:pStyle w:val="NoSpacing"/>
        <w:rPr>
          <w:rFonts w:ascii="Cambria" w:hAnsi="Cambria" w:cs="Cambria"/>
          <w:sz w:val="24"/>
          <w:szCs w:val="24"/>
        </w:rPr>
      </w:pPr>
    </w:p>
    <w:p w14:paraId="1F9374FC" w14:textId="77777777" w:rsidR="00A96D69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 – Present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International Ecotourism Club</w:t>
      </w:r>
    </w:p>
    <w:p w14:paraId="45E558FF" w14:textId="77777777" w:rsidR="00A96D69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</w:p>
    <w:p w14:paraId="0A9415E4" w14:textId="030D8DB7" w:rsidR="00A96D69" w:rsidRDefault="007F2CDE" w:rsidP="00A96D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2008 – 2017</w:t>
      </w:r>
      <w:r>
        <w:rPr>
          <w:rFonts w:ascii="Cambria" w:hAnsi="Cambria" w:cs="Cambria"/>
          <w:sz w:val="24"/>
          <w:szCs w:val="24"/>
        </w:rPr>
        <w:tab/>
      </w:r>
      <w:r w:rsidR="00A96D69" w:rsidRPr="00003A90">
        <w:rPr>
          <w:rFonts w:ascii="Cambria" w:hAnsi="Cambria" w:cs="Cambria"/>
          <w:sz w:val="24"/>
          <w:szCs w:val="24"/>
        </w:rPr>
        <w:tab/>
      </w:r>
      <w:r w:rsidR="00A96D69" w:rsidRPr="00003A90">
        <w:rPr>
          <w:rFonts w:ascii="Cambria" w:hAnsi="Cambria" w:cs="Cambria"/>
          <w:sz w:val="24"/>
          <w:szCs w:val="24"/>
        </w:rPr>
        <w:tab/>
        <w:t>The International Ecotourism Society (TIES)</w:t>
      </w:r>
    </w:p>
    <w:p w14:paraId="6E188AD7" w14:textId="77777777" w:rsidR="00A96D69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CA6795">
        <w:rPr>
          <w:rFonts w:ascii="Cambria" w:hAnsi="Cambria" w:cs="Cambria"/>
          <w:i/>
          <w:iCs/>
          <w:sz w:val="24"/>
          <w:szCs w:val="24"/>
        </w:rPr>
        <w:t>University Consortium Certificate Coordinator</w:t>
      </w:r>
      <w:r>
        <w:rPr>
          <w:rFonts w:ascii="Cambria" w:hAnsi="Cambria" w:cs="Cambria"/>
          <w:sz w:val="24"/>
          <w:szCs w:val="24"/>
        </w:rPr>
        <w:t>, 2009-2010</w:t>
      </w:r>
    </w:p>
    <w:p w14:paraId="3E935118" w14:textId="3407FE28" w:rsidR="00A96D69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14:paraId="0812A4BB" w14:textId="77777777" w:rsidR="00AE16A6" w:rsidRDefault="00AE16A6" w:rsidP="00AE16A6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 – 2017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Washington Recreation &amp; Park Association (WRPA)</w:t>
      </w:r>
    </w:p>
    <w:p w14:paraId="349ACA47" w14:textId="77777777" w:rsidR="00A96D69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</w:p>
    <w:p w14:paraId="314EE75A" w14:textId="77777777" w:rsidR="00A96D69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2012 – 2016</w:t>
      </w:r>
      <w:r>
        <w:rPr>
          <w:rFonts w:ascii="Cambria" w:hAnsi="Cambria" w:cs="Cambria"/>
          <w:sz w:val="24"/>
          <w:szCs w:val="24"/>
        </w:rPr>
        <w:tab/>
        <w:t xml:space="preserve">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Academy of Leisure Sciences (ALS)</w:t>
      </w:r>
    </w:p>
    <w:p w14:paraId="3B0E2E34" w14:textId="77777777" w:rsidR="00A96D69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</w:p>
    <w:p w14:paraId="2A0F57CF" w14:textId="77777777" w:rsidR="00A96D69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 – 2015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Cultural Studies Association (CSA)</w:t>
      </w:r>
    </w:p>
    <w:p w14:paraId="29A86EA7" w14:textId="77777777" w:rsidR="00A96D69" w:rsidRPr="00003A90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</w:p>
    <w:p w14:paraId="3DA9B6F6" w14:textId="77777777" w:rsidR="00A96D69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200</w:t>
      </w:r>
      <w:r>
        <w:rPr>
          <w:rFonts w:ascii="Cambria" w:hAnsi="Cambria" w:cs="Cambria"/>
          <w:sz w:val="24"/>
          <w:szCs w:val="24"/>
        </w:rPr>
        <w:t>8 – 2013</w:t>
      </w:r>
      <w:r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 xml:space="preserve"> </w:t>
      </w: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  <w:t>National Recreation and Parks Association (NRPA)</w:t>
      </w:r>
    </w:p>
    <w:p w14:paraId="32DCE159" w14:textId="77777777" w:rsidR="00A96D69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</w:p>
    <w:p w14:paraId="5EBDCEF9" w14:textId="77777777" w:rsidR="00A96D69" w:rsidRPr="00003A90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2006 – 2012</w:t>
      </w:r>
      <w:r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  <w:t>National Parks Conservation Association (NPCA)</w:t>
      </w:r>
    </w:p>
    <w:p w14:paraId="32BA16C7" w14:textId="77777777" w:rsidR="00A96D69" w:rsidRPr="00003A90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</w:p>
    <w:p w14:paraId="28088E7C" w14:textId="77777777" w:rsidR="00A96D69" w:rsidRPr="00003A90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2008 – 2012</w:t>
      </w:r>
      <w:r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 xml:space="preserve"> </w:t>
      </w: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  <w:t>The George Wright Society (GWS)</w:t>
      </w:r>
    </w:p>
    <w:p w14:paraId="6B4EFBBE" w14:textId="77777777" w:rsidR="00A96D69" w:rsidRPr="00003A90" w:rsidRDefault="00A96D69" w:rsidP="00A96D69">
      <w:pPr>
        <w:pStyle w:val="NoSpacing"/>
        <w:rPr>
          <w:rFonts w:ascii="Cambria" w:hAnsi="Cambria" w:cs="Cambria"/>
          <w:sz w:val="24"/>
          <w:szCs w:val="24"/>
        </w:rPr>
      </w:pPr>
    </w:p>
    <w:p w14:paraId="7D1B3359" w14:textId="1259DCD6" w:rsidR="00A96D69" w:rsidRPr="00221A07" w:rsidRDefault="00A96D69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 xml:space="preserve">2006 – 2008 </w:t>
      </w:r>
      <w:r w:rsidRPr="00003A90"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>National Association of Recreation Resource Planners (NARRP)</w:t>
      </w:r>
    </w:p>
    <w:p w14:paraId="4B02A145" w14:textId="77777777" w:rsidR="001C0D1A" w:rsidRDefault="001C0D1A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391C90F8" w14:textId="77777777" w:rsidR="0089738A" w:rsidRDefault="0089738A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119C8F2E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b/>
          <w:bCs/>
          <w:sz w:val="24"/>
          <w:szCs w:val="24"/>
        </w:rPr>
        <w:t>PROFESSIONAL DEVELOPMENT</w:t>
      </w:r>
    </w:p>
    <w:p w14:paraId="3E2D82CC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5AFC7D35" w14:textId="61671E3E" w:rsidR="00C546F2" w:rsidRPr="00C546F2" w:rsidRDefault="00C546F2" w:rsidP="00C54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Omni Update Webpage Editing Training Session</w:t>
      </w:r>
    </w:p>
    <w:p w14:paraId="7867C49E" w14:textId="6AAEEA45" w:rsidR="00C546F2" w:rsidRDefault="00C546F2" w:rsidP="008657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Western Carolina University, October 12 </w:t>
      </w:r>
    </w:p>
    <w:p w14:paraId="48747829" w14:textId="77777777" w:rsidR="00C546F2" w:rsidRDefault="00C546F2" w:rsidP="00865769">
      <w:pPr>
        <w:pStyle w:val="NoSpacing"/>
        <w:rPr>
          <w:rFonts w:ascii="Cambria" w:hAnsi="Cambria" w:cs="Cambria"/>
          <w:sz w:val="24"/>
          <w:szCs w:val="24"/>
        </w:rPr>
      </w:pPr>
    </w:p>
    <w:p w14:paraId="3F94BFCB" w14:textId="3FEED52A" w:rsidR="00865769" w:rsidRDefault="00865769" w:rsidP="008657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Resort &amp; Commercial Recreation Association Conference</w:t>
      </w:r>
    </w:p>
    <w:p w14:paraId="488EA344" w14:textId="231A3D59" w:rsidR="00865769" w:rsidRDefault="00865769" w:rsidP="0086576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Broomfield, CO, November 17 – 19 </w:t>
      </w:r>
    </w:p>
    <w:p w14:paraId="40B04A69" w14:textId="77777777" w:rsidR="00865769" w:rsidRDefault="00865769" w:rsidP="00865769">
      <w:pPr>
        <w:pStyle w:val="NoSpacing"/>
        <w:rPr>
          <w:rFonts w:ascii="Cambria" w:hAnsi="Cambria" w:cs="Cambria"/>
          <w:sz w:val="24"/>
          <w:szCs w:val="24"/>
        </w:rPr>
      </w:pPr>
    </w:p>
    <w:p w14:paraId="2D1C2B50" w14:textId="66A6D21B" w:rsidR="0000531D" w:rsidRDefault="0000531D" w:rsidP="00AF4D9A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Outdoor Economy Conference</w:t>
      </w:r>
    </w:p>
    <w:p w14:paraId="28D73CC3" w14:textId="4B88B58B" w:rsidR="0000531D" w:rsidRDefault="0000531D" w:rsidP="00AF4D9A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Asheville, NC, October 10</w:t>
      </w:r>
    </w:p>
    <w:p w14:paraId="6B665829" w14:textId="77777777" w:rsidR="0000531D" w:rsidRDefault="0000531D" w:rsidP="00AF4D9A">
      <w:pPr>
        <w:pStyle w:val="NoSpacing"/>
        <w:rPr>
          <w:rFonts w:ascii="Cambria" w:hAnsi="Cambria" w:cs="Cambria"/>
          <w:sz w:val="24"/>
          <w:szCs w:val="24"/>
        </w:rPr>
      </w:pPr>
    </w:p>
    <w:p w14:paraId="52072324" w14:textId="491B297A" w:rsidR="0000531D" w:rsidRDefault="0000531D" w:rsidP="00AF4D9A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Adventure Education Conference</w:t>
      </w:r>
    </w:p>
    <w:p w14:paraId="6EE93061" w14:textId="636066B5" w:rsidR="0000531D" w:rsidRDefault="0000531D" w:rsidP="00AF4D9A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Brevard, NC, </w:t>
      </w:r>
      <w:r w:rsidR="00865769">
        <w:rPr>
          <w:rFonts w:ascii="Cambria" w:hAnsi="Cambria" w:cs="Cambria"/>
          <w:sz w:val="24"/>
          <w:szCs w:val="24"/>
        </w:rPr>
        <w:t>November 1</w:t>
      </w:r>
    </w:p>
    <w:p w14:paraId="13B12734" w14:textId="77777777" w:rsidR="0000531D" w:rsidRDefault="0000531D" w:rsidP="00AF4D9A">
      <w:pPr>
        <w:pStyle w:val="NoSpacing"/>
        <w:rPr>
          <w:rFonts w:ascii="Cambria" w:hAnsi="Cambria" w:cs="Cambria"/>
          <w:sz w:val="24"/>
          <w:szCs w:val="24"/>
        </w:rPr>
      </w:pPr>
    </w:p>
    <w:p w14:paraId="6049758D" w14:textId="39CB26E9" w:rsidR="00AF4D9A" w:rsidRDefault="00AF4D9A" w:rsidP="00AF4D9A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Washington Recreation &amp; Park Association Conference</w:t>
      </w:r>
    </w:p>
    <w:p w14:paraId="7D2F8AF8" w14:textId="16DEF587" w:rsidR="00AF4D9A" w:rsidRDefault="00AF4D9A" w:rsidP="00AF4D9A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Everett, WA, May 4 – 5</w:t>
      </w:r>
    </w:p>
    <w:p w14:paraId="037EA1FF" w14:textId="77777777" w:rsidR="00390E04" w:rsidRDefault="00390E04" w:rsidP="00AF4D9A">
      <w:pPr>
        <w:pStyle w:val="NoSpacing"/>
        <w:rPr>
          <w:rFonts w:ascii="Cambria" w:hAnsi="Cambria" w:cs="Cambria"/>
          <w:sz w:val="24"/>
          <w:szCs w:val="24"/>
        </w:rPr>
      </w:pPr>
    </w:p>
    <w:p w14:paraId="6339F05D" w14:textId="77777777" w:rsidR="00390E04" w:rsidRDefault="00390E04" w:rsidP="00390E0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Future of Research Communications &amp; </w:t>
      </w:r>
      <w:proofErr w:type="spellStart"/>
      <w:r>
        <w:rPr>
          <w:rFonts w:ascii="Cambria" w:hAnsi="Cambria" w:cs="Cambria"/>
          <w:sz w:val="24"/>
          <w:szCs w:val="24"/>
        </w:rPr>
        <w:t>eScholarship</w:t>
      </w:r>
      <w:proofErr w:type="spellEnd"/>
      <w:r>
        <w:rPr>
          <w:rFonts w:ascii="Cambria" w:hAnsi="Cambria" w:cs="Cambria"/>
          <w:sz w:val="24"/>
          <w:szCs w:val="24"/>
        </w:rPr>
        <w:t xml:space="preserve"> Conference</w:t>
      </w:r>
    </w:p>
    <w:p w14:paraId="2C195761" w14:textId="676CD47F" w:rsidR="00390E04" w:rsidRDefault="00390E04" w:rsidP="00AF4D9A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Portland, OR, April 17 – 19</w:t>
      </w:r>
    </w:p>
    <w:p w14:paraId="40D902B3" w14:textId="77777777" w:rsidR="00AF4D9A" w:rsidRDefault="00AF4D9A" w:rsidP="00180805">
      <w:pPr>
        <w:pStyle w:val="NoSpacing"/>
        <w:rPr>
          <w:rFonts w:ascii="Cambria" w:hAnsi="Cambria" w:cs="Cambria"/>
          <w:sz w:val="24"/>
          <w:szCs w:val="24"/>
        </w:rPr>
      </w:pPr>
    </w:p>
    <w:p w14:paraId="134E5373" w14:textId="2B13C084" w:rsidR="00294E53" w:rsidRDefault="00294E53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Washington Recreation &amp; Park Associ</w:t>
      </w:r>
      <w:r w:rsidR="00AF4D9A">
        <w:rPr>
          <w:rFonts w:ascii="Cambria" w:hAnsi="Cambria" w:cs="Cambria"/>
          <w:sz w:val="24"/>
          <w:szCs w:val="24"/>
        </w:rPr>
        <w:t>ation Conference</w:t>
      </w:r>
    </w:p>
    <w:p w14:paraId="228379CB" w14:textId="62BD2A5C" w:rsidR="00294E53" w:rsidRDefault="00BA6395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Seattle, WA, April 8 – 11</w:t>
      </w:r>
    </w:p>
    <w:p w14:paraId="3EE40F36" w14:textId="77777777" w:rsidR="00294E53" w:rsidRDefault="00294E53" w:rsidP="00180805">
      <w:pPr>
        <w:pStyle w:val="NoSpacing"/>
        <w:rPr>
          <w:rFonts w:ascii="Cambria" w:hAnsi="Cambria" w:cs="Cambria"/>
          <w:sz w:val="24"/>
          <w:szCs w:val="24"/>
        </w:rPr>
      </w:pPr>
    </w:p>
    <w:p w14:paraId="3790B360" w14:textId="4F15FAFF" w:rsidR="004D0711" w:rsidRDefault="004D0711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Sustainability Symposium – Eastern Washington University</w:t>
      </w:r>
    </w:p>
    <w:p w14:paraId="1FEFD6F3" w14:textId="212985B8" w:rsidR="004D0711" w:rsidRDefault="004D0711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BA6395">
        <w:rPr>
          <w:rFonts w:ascii="Cambria" w:hAnsi="Cambria" w:cs="Cambria"/>
          <w:sz w:val="24"/>
          <w:szCs w:val="24"/>
        </w:rPr>
        <w:t>Cheney, WA</w:t>
      </w:r>
      <w:r>
        <w:rPr>
          <w:rFonts w:ascii="Cambria" w:hAnsi="Cambria" w:cs="Cambria"/>
          <w:sz w:val="24"/>
          <w:szCs w:val="24"/>
        </w:rPr>
        <w:t xml:space="preserve">, February </w:t>
      </w:r>
      <w:r w:rsidR="00BA6395">
        <w:rPr>
          <w:rFonts w:ascii="Cambria" w:hAnsi="Cambria" w:cs="Cambria"/>
          <w:sz w:val="24"/>
          <w:szCs w:val="24"/>
        </w:rPr>
        <w:t>24</w:t>
      </w:r>
    </w:p>
    <w:p w14:paraId="453E2F2F" w14:textId="77777777" w:rsidR="004D0711" w:rsidRDefault="004D0711" w:rsidP="00180805">
      <w:pPr>
        <w:pStyle w:val="NoSpacing"/>
        <w:rPr>
          <w:rFonts w:ascii="Cambria" w:hAnsi="Cambria" w:cs="Cambria"/>
          <w:sz w:val="24"/>
          <w:szCs w:val="24"/>
        </w:rPr>
      </w:pPr>
    </w:p>
    <w:p w14:paraId="72FF9097" w14:textId="77777777" w:rsidR="00115496" w:rsidRDefault="00115496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Tegrity</w:t>
      </w:r>
      <w:proofErr w:type="spellEnd"/>
      <w:r>
        <w:rPr>
          <w:rFonts w:ascii="Cambria" w:hAnsi="Cambria" w:cs="Cambria"/>
          <w:sz w:val="24"/>
          <w:szCs w:val="24"/>
        </w:rPr>
        <w:t xml:space="preserve"> Training Workshop – Eastern Washington University</w:t>
      </w:r>
    </w:p>
    <w:p w14:paraId="515AF1CE" w14:textId="77777777" w:rsidR="00115496" w:rsidRDefault="00115496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Office of Information Technology, October 3</w:t>
      </w:r>
    </w:p>
    <w:p w14:paraId="28FB5CE8" w14:textId="77777777" w:rsidR="00115496" w:rsidRDefault="00115496" w:rsidP="00180805">
      <w:pPr>
        <w:pStyle w:val="NoSpacing"/>
        <w:rPr>
          <w:rFonts w:ascii="Cambria" w:hAnsi="Cambria" w:cs="Cambria"/>
          <w:sz w:val="24"/>
          <w:szCs w:val="24"/>
        </w:rPr>
      </w:pPr>
    </w:p>
    <w:p w14:paraId="4E27E76E" w14:textId="77777777" w:rsidR="00115496" w:rsidRDefault="00115496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Turnitin Training Workshop – Eastern Washington University</w:t>
      </w:r>
    </w:p>
    <w:p w14:paraId="6BE634CF" w14:textId="77777777" w:rsidR="00115496" w:rsidRDefault="00115496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Office of Information Technology, October 3</w:t>
      </w:r>
    </w:p>
    <w:p w14:paraId="7984DED5" w14:textId="77777777" w:rsidR="00115496" w:rsidRDefault="00115496" w:rsidP="00180805">
      <w:pPr>
        <w:pStyle w:val="NoSpacing"/>
        <w:rPr>
          <w:rFonts w:ascii="Cambria" w:hAnsi="Cambria" w:cs="Cambria"/>
          <w:sz w:val="24"/>
          <w:szCs w:val="24"/>
        </w:rPr>
      </w:pPr>
    </w:p>
    <w:p w14:paraId="79659879" w14:textId="77777777" w:rsidR="003F2080" w:rsidRDefault="003F2080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Innovative Sustainability Symposium – University of Utah</w:t>
      </w:r>
    </w:p>
    <w:p w14:paraId="499746FA" w14:textId="77777777" w:rsidR="003F2080" w:rsidRDefault="003F2080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Office of Sustainability, February 21 </w:t>
      </w:r>
    </w:p>
    <w:p w14:paraId="4B8AC9C0" w14:textId="77777777" w:rsidR="003F2080" w:rsidRDefault="003F2080" w:rsidP="00180805">
      <w:pPr>
        <w:pStyle w:val="NoSpacing"/>
        <w:rPr>
          <w:rFonts w:ascii="Cambria" w:hAnsi="Cambria" w:cs="Cambria"/>
          <w:sz w:val="24"/>
          <w:szCs w:val="24"/>
        </w:rPr>
      </w:pPr>
    </w:p>
    <w:p w14:paraId="266A97EE" w14:textId="77777777" w:rsidR="003F2080" w:rsidRDefault="003F2080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Food Leadership Summit – Westminster College</w:t>
      </w:r>
    </w:p>
    <w:p w14:paraId="62533C62" w14:textId="77777777" w:rsidR="003F2080" w:rsidRDefault="003F2080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Westminster College on the Draw, November 9 – 10</w:t>
      </w:r>
    </w:p>
    <w:p w14:paraId="2E405AE9" w14:textId="77777777" w:rsidR="003F2080" w:rsidRDefault="003F2080" w:rsidP="00180805">
      <w:pPr>
        <w:pStyle w:val="NoSpacing"/>
        <w:rPr>
          <w:rFonts w:ascii="Cambria" w:hAnsi="Cambria" w:cs="Cambria"/>
          <w:sz w:val="24"/>
          <w:szCs w:val="24"/>
        </w:rPr>
      </w:pPr>
    </w:p>
    <w:p w14:paraId="75EC7847" w14:textId="77777777" w:rsidR="003F2080" w:rsidRDefault="003F2080" w:rsidP="00180805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2012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Wallace </w:t>
      </w:r>
      <w:proofErr w:type="spellStart"/>
      <w:r>
        <w:rPr>
          <w:rFonts w:ascii="Cambria" w:hAnsi="Cambria" w:cs="Cambria"/>
          <w:sz w:val="24"/>
          <w:szCs w:val="24"/>
        </w:rPr>
        <w:t>Stegner</w:t>
      </w:r>
      <w:proofErr w:type="spellEnd"/>
      <w:r>
        <w:rPr>
          <w:rFonts w:ascii="Cambria" w:hAnsi="Cambria" w:cs="Cambria"/>
          <w:sz w:val="24"/>
          <w:szCs w:val="24"/>
        </w:rPr>
        <w:t xml:space="preserve"> Center 17</w:t>
      </w:r>
      <w:r w:rsidRPr="00344D87"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24"/>
          <w:szCs w:val="24"/>
        </w:rPr>
        <w:t xml:space="preserve"> Annual Symposium – University of Utah</w:t>
      </w:r>
    </w:p>
    <w:p w14:paraId="0BCF419E" w14:textId="77777777" w:rsidR="003F2080" w:rsidRDefault="003F2080" w:rsidP="00180805">
      <w:pPr>
        <w:pStyle w:val="NoSpacing"/>
        <w:rPr>
          <w:rFonts w:ascii="Cambria" w:hAnsi="Cambria" w:cs="Cambria"/>
          <w:sz w:val="24"/>
          <w:szCs w:val="24"/>
        </w:rPr>
      </w:pPr>
      <w:r w:rsidRPr="00180805">
        <w:rPr>
          <w:rFonts w:ascii="Cambria" w:hAnsi="Cambria" w:cs="Cambria"/>
          <w:i/>
          <w:iCs/>
          <w:sz w:val="24"/>
          <w:szCs w:val="24"/>
        </w:rPr>
        <w:tab/>
      </w:r>
      <w:r w:rsidRPr="00180805">
        <w:rPr>
          <w:rFonts w:ascii="Cambria" w:hAnsi="Cambria" w:cs="Cambria"/>
          <w:i/>
          <w:iCs/>
          <w:sz w:val="24"/>
          <w:szCs w:val="24"/>
        </w:rPr>
        <w:tab/>
        <w:t>Silent Spring at 50: The Legacy of Rachel Carson</w:t>
      </w:r>
      <w:r>
        <w:rPr>
          <w:rFonts w:ascii="Cambria" w:hAnsi="Cambria" w:cs="Cambria"/>
          <w:sz w:val="24"/>
          <w:szCs w:val="24"/>
        </w:rPr>
        <w:t>, March 9 – 10</w:t>
      </w:r>
    </w:p>
    <w:p w14:paraId="29150DC3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27BDB0A2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Teaching Dossier Workshop – University of Utah</w:t>
      </w:r>
    </w:p>
    <w:p w14:paraId="332DF292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Center for Teaching and Learning Excellence, December 2</w:t>
      </w:r>
    </w:p>
    <w:p w14:paraId="04BF9BF7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45CF0CCD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09236A">
        <w:rPr>
          <w:rFonts w:ascii="Cambria" w:hAnsi="Cambria" w:cs="Cambria"/>
          <w:sz w:val="24"/>
          <w:szCs w:val="24"/>
        </w:rPr>
        <w:t>Instructure Canvas</w:t>
      </w:r>
      <w:r>
        <w:rPr>
          <w:rFonts w:ascii="Cambria" w:hAnsi="Cambria" w:cs="Cambria"/>
          <w:sz w:val="24"/>
          <w:szCs w:val="24"/>
        </w:rPr>
        <w:t xml:space="preserve"> Online Teaching Workshop – University of Utah</w:t>
      </w:r>
    </w:p>
    <w:p w14:paraId="332AE58C" w14:textId="77777777" w:rsidR="003F2080" w:rsidRPr="0009236A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Technology Assisted Curriculum Center, September 27</w:t>
      </w:r>
    </w:p>
    <w:p w14:paraId="0FB4F3DE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2BFC547B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SCUBA Certification</w:t>
      </w:r>
    </w:p>
    <w:p w14:paraId="0A41BB71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Fiji, June 5 – 11</w:t>
      </w:r>
    </w:p>
    <w:p w14:paraId="16C09FD7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76C0C103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Wallace </w:t>
      </w:r>
      <w:proofErr w:type="spellStart"/>
      <w:r>
        <w:rPr>
          <w:rFonts w:ascii="Cambria" w:hAnsi="Cambria" w:cs="Cambria"/>
          <w:sz w:val="24"/>
          <w:szCs w:val="24"/>
        </w:rPr>
        <w:t>Stegner</w:t>
      </w:r>
      <w:proofErr w:type="spellEnd"/>
      <w:r>
        <w:rPr>
          <w:rFonts w:ascii="Cambria" w:hAnsi="Cambria" w:cs="Cambria"/>
          <w:sz w:val="24"/>
          <w:szCs w:val="24"/>
        </w:rPr>
        <w:t xml:space="preserve"> Center 16</w:t>
      </w:r>
      <w:r w:rsidRPr="00344D87"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24"/>
          <w:szCs w:val="24"/>
        </w:rPr>
        <w:t xml:space="preserve"> Annual Symposium – University of Utah</w:t>
      </w:r>
    </w:p>
    <w:p w14:paraId="5BB97BFC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246638">
        <w:rPr>
          <w:rFonts w:ascii="Cambria" w:hAnsi="Cambria" w:cs="Cambria"/>
          <w:i/>
          <w:iCs/>
          <w:sz w:val="24"/>
          <w:szCs w:val="24"/>
        </w:rPr>
        <w:t>Wildlife Conservation in the 21</w:t>
      </w:r>
      <w:r w:rsidRPr="00246638">
        <w:rPr>
          <w:rFonts w:ascii="Cambria" w:hAnsi="Cambria" w:cs="Cambria"/>
          <w:i/>
          <w:iCs/>
          <w:sz w:val="24"/>
          <w:szCs w:val="24"/>
          <w:vertAlign w:val="superscript"/>
        </w:rPr>
        <w:t>st</w:t>
      </w:r>
      <w:r w:rsidRPr="00246638">
        <w:rPr>
          <w:rFonts w:ascii="Cambria" w:hAnsi="Cambria" w:cs="Cambria"/>
          <w:i/>
          <w:iCs/>
          <w:sz w:val="24"/>
          <w:szCs w:val="24"/>
        </w:rPr>
        <w:t xml:space="preserve"> Century</w:t>
      </w:r>
      <w:r>
        <w:rPr>
          <w:rFonts w:ascii="Cambria" w:hAnsi="Cambria" w:cs="Cambria"/>
          <w:sz w:val="24"/>
          <w:szCs w:val="24"/>
        </w:rPr>
        <w:t>, March 11 – 12</w:t>
      </w:r>
    </w:p>
    <w:p w14:paraId="75D661F6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C791E64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Salt Lake City Sustainability Summit</w:t>
      </w:r>
    </w:p>
    <w:p w14:paraId="0D8FBE45" w14:textId="77777777" w:rsidR="003F2080" w:rsidRPr="00721CFB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>Reconnecting to Natural Genius</w:t>
      </w:r>
      <w:r>
        <w:rPr>
          <w:rFonts w:ascii="Cambria" w:hAnsi="Cambria" w:cs="Cambria"/>
          <w:sz w:val="24"/>
          <w:szCs w:val="24"/>
        </w:rPr>
        <w:t>, February 5</w:t>
      </w:r>
    </w:p>
    <w:p w14:paraId="5E830BAC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64639E92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>Service Learning</w:t>
      </w:r>
      <w:r>
        <w:rPr>
          <w:rFonts w:ascii="Cambria" w:hAnsi="Cambria" w:cs="Cambria"/>
          <w:sz w:val="24"/>
          <w:szCs w:val="24"/>
        </w:rPr>
        <w:t xml:space="preserve"> Coordinator Training Workshop – University of Utah</w:t>
      </w:r>
    </w:p>
    <w:p w14:paraId="5CC7461E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Bennion</w:t>
      </w:r>
      <w:proofErr w:type="spellEnd"/>
      <w:r>
        <w:rPr>
          <w:rFonts w:ascii="Cambria" w:hAnsi="Cambria" w:cs="Cambria"/>
          <w:sz w:val="24"/>
          <w:szCs w:val="24"/>
        </w:rPr>
        <w:t xml:space="preserve"> Community Service Center, January 4 – 5</w:t>
      </w:r>
    </w:p>
    <w:p w14:paraId="63D9C922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5060E32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Teaching Assistant Teaching Symposium – University of Utah</w:t>
      </w:r>
    </w:p>
    <w:p w14:paraId="445B5CC5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Center for Teaching and Learning Excellence, August 19 – 20</w:t>
      </w:r>
    </w:p>
    <w:p w14:paraId="0002CBC9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065085CF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Wallace </w:t>
      </w:r>
      <w:proofErr w:type="spellStart"/>
      <w:r>
        <w:rPr>
          <w:rFonts w:ascii="Cambria" w:hAnsi="Cambria" w:cs="Cambria"/>
          <w:sz w:val="24"/>
          <w:szCs w:val="24"/>
        </w:rPr>
        <w:t>Stegner</w:t>
      </w:r>
      <w:proofErr w:type="spellEnd"/>
      <w:r>
        <w:rPr>
          <w:rFonts w:ascii="Cambria" w:hAnsi="Cambria" w:cs="Cambria"/>
          <w:sz w:val="24"/>
          <w:szCs w:val="24"/>
        </w:rPr>
        <w:t xml:space="preserve"> Center 15</w:t>
      </w:r>
      <w:r w:rsidRPr="00344D87"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24"/>
          <w:szCs w:val="24"/>
        </w:rPr>
        <w:t xml:space="preserve"> Annual Symposium – University of Utah</w:t>
      </w:r>
    </w:p>
    <w:p w14:paraId="5A2A1AFC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>The Challenge of Sustainability</w:t>
      </w:r>
      <w:r>
        <w:rPr>
          <w:rFonts w:ascii="Cambria" w:hAnsi="Cambria" w:cs="Cambria"/>
          <w:sz w:val="24"/>
          <w:szCs w:val="24"/>
        </w:rPr>
        <w:t>, March 12 – 13</w:t>
      </w:r>
    </w:p>
    <w:p w14:paraId="1C5A137B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46AA1F90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Salt Lake City Sustainability Summit</w:t>
      </w:r>
    </w:p>
    <w:p w14:paraId="0789B4E7" w14:textId="77777777" w:rsidR="003F2080" w:rsidRPr="00721CFB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>Community Livability is the Best Path to Sustainability</w:t>
      </w:r>
      <w:r>
        <w:rPr>
          <w:rFonts w:ascii="Cambria" w:hAnsi="Cambria" w:cs="Cambria"/>
          <w:sz w:val="24"/>
          <w:szCs w:val="24"/>
        </w:rPr>
        <w:t>, February 11</w:t>
      </w:r>
    </w:p>
    <w:p w14:paraId="48EDB060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61941E07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Teaching Assistant Teaching Symposium – University of Utah</w:t>
      </w:r>
    </w:p>
    <w:p w14:paraId="0A50D381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Center for Teaching and Learning Excellence, August 20 – 21</w:t>
      </w:r>
    </w:p>
    <w:p w14:paraId="59CEB0FC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6968AB6E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Wallace </w:t>
      </w:r>
      <w:proofErr w:type="spellStart"/>
      <w:r>
        <w:rPr>
          <w:rFonts w:ascii="Cambria" w:hAnsi="Cambria" w:cs="Cambria"/>
          <w:sz w:val="24"/>
          <w:szCs w:val="24"/>
        </w:rPr>
        <w:t>Stegner</w:t>
      </w:r>
      <w:proofErr w:type="spellEnd"/>
      <w:r>
        <w:rPr>
          <w:rFonts w:ascii="Cambria" w:hAnsi="Cambria" w:cs="Cambria"/>
          <w:sz w:val="24"/>
          <w:szCs w:val="24"/>
        </w:rPr>
        <w:t xml:space="preserve"> Center 14</w:t>
      </w:r>
      <w:r w:rsidRPr="00344D87"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24"/>
          <w:szCs w:val="24"/>
        </w:rPr>
        <w:t xml:space="preserve"> Annual Symposium – University of Utah</w:t>
      </w:r>
    </w:p>
    <w:p w14:paraId="6F858CC6" w14:textId="77777777" w:rsidR="003F2080" w:rsidRPr="00246638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246638">
        <w:rPr>
          <w:rFonts w:ascii="Cambria" w:hAnsi="Cambria" w:cs="Cambria"/>
          <w:i/>
          <w:iCs/>
          <w:sz w:val="24"/>
          <w:szCs w:val="24"/>
        </w:rPr>
        <w:t xml:space="preserve">Wallace </w:t>
      </w:r>
      <w:proofErr w:type="spellStart"/>
      <w:r w:rsidRPr="00246638">
        <w:rPr>
          <w:rFonts w:ascii="Cambria" w:hAnsi="Cambria" w:cs="Cambria"/>
          <w:i/>
          <w:iCs/>
          <w:sz w:val="24"/>
          <w:szCs w:val="24"/>
        </w:rPr>
        <w:t>Stegner</w:t>
      </w:r>
      <w:proofErr w:type="spellEnd"/>
      <w:r w:rsidRPr="00246638">
        <w:rPr>
          <w:rFonts w:ascii="Cambria" w:hAnsi="Cambria" w:cs="Cambria"/>
          <w:i/>
          <w:iCs/>
          <w:sz w:val="24"/>
          <w:szCs w:val="24"/>
        </w:rPr>
        <w:t>: His Life and Legacy</w:t>
      </w:r>
      <w:r>
        <w:rPr>
          <w:rFonts w:ascii="Cambria" w:hAnsi="Cambria" w:cs="Cambria"/>
          <w:sz w:val="24"/>
          <w:szCs w:val="24"/>
        </w:rPr>
        <w:t>, March 6 – 7</w:t>
      </w:r>
    </w:p>
    <w:p w14:paraId="717684C2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6ACFF7FE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Leisure Research Symposium – University of Utah</w:t>
      </w:r>
    </w:p>
    <w:p w14:paraId="4769AC4E" w14:textId="77777777" w:rsidR="003F2080" w:rsidRPr="00246638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Society of Park and Recreation Educators, October 13 – 16</w:t>
      </w:r>
    </w:p>
    <w:p w14:paraId="3C040EDE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02BB2F06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2008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Teaching Assistant Teaching Symposium – University of Utah</w:t>
      </w:r>
    </w:p>
    <w:p w14:paraId="62079A85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Center for Teaching and Learning Excellence, August 19 – 20</w:t>
      </w:r>
    </w:p>
    <w:p w14:paraId="0E0EF2FA" w14:textId="7E93F4F5" w:rsidR="00BA6395" w:rsidRDefault="006F177E" w:rsidP="006F177E">
      <w:pPr>
        <w:pStyle w:val="NoSpacing"/>
        <w:tabs>
          <w:tab w:val="left" w:pos="1710"/>
        </w:tabs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</w:p>
    <w:p w14:paraId="0D29567D" w14:textId="77777777" w:rsidR="006F177E" w:rsidRPr="00003A90" w:rsidRDefault="006F177E" w:rsidP="006F177E">
      <w:pPr>
        <w:pStyle w:val="NoSpacing"/>
        <w:tabs>
          <w:tab w:val="left" w:pos="1710"/>
        </w:tabs>
        <w:rPr>
          <w:rFonts w:ascii="Cambria" w:hAnsi="Cambria" w:cs="Cambria"/>
          <w:sz w:val="24"/>
          <w:szCs w:val="24"/>
        </w:rPr>
      </w:pPr>
    </w:p>
    <w:p w14:paraId="52FD821C" w14:textId="77777777" w:rsidR="003F2080" w:rsidRPr="00003A90" w:rsidRDefault="003F2080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  <w:r w:rsidRPr="00003A90">
        <w:rPr>
          <w:rFonts w:ascii="Cambria" w:hAnsi="Cambria" w:cs="Cambria"/>
          <w:b/>
          <w:bCs/>
          <w:sz w:val="24"/>
          <w:szCs w:val="24"/>
        </w:rPr>
        <w:t>TEACHING EXPERIENCE</w:t>
      </w:r>
    </w:p>
    <w:p w14:paraId="627540FD" w14:textId="77777777" w:rsidR="003F2080" w:rsidRPr="00003A90" w:rsidRDefault="003F2080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3EF1C37C" w14:textId="22ED4151" w:rsidR="001C0D1A" w:rsidRDefault="001C0D1A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PRM 250 – Foundations of Parks &amp; Recreation Management</w:t>
      </w:r>
      <w:r w:rsidR="000E40BC">
        <w:rPr>
          <w:rFonts w:ascii="Cambria" w:hAnsi="Cambria" w:cs="Cambria"/>
          <w:sz w:val="24"/>
          <w:szCs w:val="24"/>
        </w:rPr>
        <w:t xml:space="preserve"> (Instructor)</w:t>
      </w:r>
    </w:p>
    <w:p w14:paraId="5BE549B5" w14:textId="40B0589B" w:rsidR="001C0D1A" w:rsidRDefault="001C0D1A" w:rsidP="00CA6795">
      <w:pPr>
        <w:pStyle w:val="NoSpacing"/>
        <w:ind w:left="1440" w:hanging="144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2018</w:t>
      </w:r>
      <w:r w:rsidR="00D83E23">
        <w:rPr>
          <w:rFonts w:ascii="Cambria" w:hAnsi="Cambria" w:cs="Cambria"/>
          <w:sz w:val="24"/>
          <w:szCs w:val="24"/>
        </w:rPr>
        <w:t xml:space="preserve"> </w:t>
      </w:r>
      <w:r w:rsidR="00CE5018">
        <w:rPr>
          <w:rFonts w:ascii="Cambria" w:hAnsi="Cambria" w:cs="Cambria"/>
          <w:sz w:val="24"/>
          <w:szCs w:val="24"/>
        </w:rPr>
        <w:t>–</w:t>
      </w:r>
      <w:r w:rsidR="00D83E23">
        <w:rPr>
          <w:rFonts w:ascii="Cambria" w:hAnsi="Cambria" w:cs="Cambria"/>
          <w:sz w:val="24"/>
          <w:szCs w:val="24"/>
        </w:rPr>
        <w:t xml:space="preserve"> </w:t>
      </w:r>
      <w:r w:rsidR="006F4A30">
        <w:rPr>
          <w:rFonts w:ascii="Cambria" w:hAnsi="Cambria" w:cs="Cambria"/>
          <w:sz w:val="24"/>
          <w:szCs w:val="24"/>
        </w:rPr>
        <w:t>2020</w:t>
      </w:r>
      <w:r w:rsidR="006F4A30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Western Carolina University</w:t>
      </w:r>
    </w:p>
    <w:p w14:paraId="1483095A" w14:textId="5D05B6CC" w:rsidR="000E40BC" w:rsidRDefault="000E40BC" w:rsidP="000E40BC">
      <w:pPr>
        <w:pStyle w:val="NoSpacing"/>
        <w:rPr>
          <w:rFonts w:ascii="Cambria" w:hAnsi="Cambria" w:cs="Cambria"/>
          <w:i/>
          <w:sz w:val="24"/>
          <w:szCs w:val="24"/>
        </w:rPr>
      </w:pPr>
    </w:p>
    <w:p w14:paraId="3F429244" w14:textId="2E890171" w:rsidR="00BF06A0" w:rsidRDefault="00BF06A0" w:rsidP="000E40BC">
      <w:pPr>
        <w:pStyle w:val="NoSpacing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PRM 275 – Diversity &amp; Inclusion in Parks &amp; Recreation Management (Instructor)</w:t>
      </w:r>
    </w:p>
    <w:p w14:paraId="590906F1" w14:textId="4DE4A9D1" w:rsidR="00BF06A0" w:rsidRPr="00BF06A0" w:rsidRDefault="00BF06A0" w:rsidP="000E40BC">
      <w:pPr>
        <w:pStyle w:val="NoSpacing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ab/>
      </w:r>
      <w:r>
        <w:rPr>
          <w:rFonts w:ascii="Cambria" w:hAnsi="Cambria" w:cs="Cambria"/>
          <w:iCs/>
          <w:sz w:val="24"/>
          <w:szCs w:val="24"/>
        </w:rPr>
        <w:tab/>
        <w:t>2020</w:t>
      </w:r>
      <w:r>
        <w:rPr>
          <w:rFonts w:ascii="Cambria" w:hAnsi="Cambria" w:cs="Cambria"/>
          <w:iCs/>
          <w:sz w:val="24"/>
          <w:szCs w:val="24"/>
        </w:rPr>
        <w:tab/>
      </w:r>
      <w:r>
        <w:rPr>
          <w:rFonts w:ascii="Cambria" w:hAnsi="Cambria" w:cs="Cambria"/>
          <w:iCs/>
          <w:sz w:val="24"/>
          <w:szCs w:val="24"/>
        </w:rPr>
        <w:tab/>
      </w:r>
      <w:r>
        <w:rPr>
          <w:rFonts w:ascii="Cambria" w:hAnsi="Cambria" w:cs="Cambria"/>
          <w:iCs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Western Carolina University</w:t>
      </w:r>
    </w:p>
    <w:p w14:paraId="1CC02D88" w14:textId="77777777" w:rsidR="00BF06A0" w:rsidRPr="001C0D1A" w:rsidRDefault="00BF06A0" w:rsidP="000E40BC">
      <w:pPr>
        <w:pStyle w:val="NoSpacing"/>
        <w:rPr>
          <w:rFonts w:ascii="Cambria" w:hAnsi="Cambria" w:cs="Cambria"/>
          <w:i/>
          <w:sz w:val="24"/>
          <w:szCs w:val="24"/>
        </w:rPr>
      </w:pPr>
    </w:p>
    <w:p w14:paraId="0882E625" w14:textId="7898A432" w:rsidR="00BF06A0" w:rsidRDefault="00BF06A0" w:rsidP="00CE5018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PRM 361 – Programming in Parks &amp; Recreation Management (Instructor)</w:t>
      </w:r>
    </w:p>
    <w:p w14:paraId="12E0034F" w14:textId="544B04D8" w:rsidR="00BF06A0" w:rsidRDefault="00BF06A0" w:rsidP="00CE5018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2020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Western Carolina University</w:t>
      </w:r>
    </w:p>
    <w:p w14:paraId="10FB37AB" w14:textId="77777777" w:rsidR="00BF06A0" w:rsidRDefault="00BF06A0" w:rsidP="00CE5018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0351242D" w14:textId="20C3C221" w:rsidR="00CE5018" w:rsidRDefault="00CE5018" w:rsidP="00CE5018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PRM 430 – Entrepreneurship &amp; Commercial Recreation (Instructor)</w:t>
      </w:r>
    </w:p>
    <w:p w14:paraId="5AE58286" w14:textId="6A8A7D0E" w:rsidR="00CE5018" w:rsidRDefault="00CE5018" w:rsidP="00CE5018">
      <w:pPr>
        <w:pStyle w:val="NoSpacing"/>
        <w:ind w:left="1440" w:hanging="144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2019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Western Carolina University</w:t>
      </w:r>
    </w:p>
    <w:p w14:paraId="6BB7C017" w14:textId="77777777" w:rsidR="00CE5018" w:rsidRDefault="00CE5018" w:rsidP="00CE5018">
      <w:pPr>
        <w:pStyle w:val="NoSpacing"/>
        <w:rPr>
          <w:rFonts w:ascii="Cambria" w:hAnsi="Cambria" w:cs="Cambria"/>
          <w:sz w:val="24"/>
          <w:szCs w:val="24"/>
        </w:rPr>
      </w:pPr>
    </w:p>
    <w:p w14:paraId="0FFFCBEA" w14:textId="47DC5BBA" w:rsidR="000E40BC" w:rsidRDefault="000E40BC" w:rsidP="000E40BC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PRM 434 – High Adventure Travel (Instructor)</w:t>
      </w:r>
    </w:p>
    <w:p w14:paraId="633E82F5" w14:textId="06BA41D5" w:rsidR="000E40BC" w:rsidRDefault="000E40BC" w:rsidP="000E40BC">
      <w:pPr>
        <w:pStyle w:val="NoSpacing"/>
        <w:ind w:left="1440" w:hanging="144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Western Carolina University</w:t>
      </w:r>
    </w:p>
    <w:p w14:paraId="0649808B" w14:textId="58538945" w:rsidR="001C0D1A" w:rsidRDefault="001C0D1A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17C60DCF" w14:textId="37E8375B" w:rsidR="00BF06A0" w:rsidRDefault="00BF06A0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PRM 495 – Senior Seminar in Parks &amp; Recreation Management (Instructor)</w:t>
      </w:r>
    </w:p>
    <w:p w14:paraId="62A07D37" w14:textId="6573271E" w:rsidR="00BF06A0" w:rsidRDefault="00BF06A0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2020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Western Carolina University</w:t>
      </w:r>
    </w:p>
    <w:p w14:paraId="10A4DB28" w14:textId="77777777" w:rsidR="00BF06A0" w:rsidRDefault="00BF06A0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474B1B6D" w14:textId="4561803D" w:rsidR="00607AA6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RCLS 201 – Recreation &amp;</w:t>
      </w:r>
      <w:r w:rsidR="00607AA6">
        <w:rPr>
          <w:rFonts w:ascii="Cambria" w:hAnsi="Cambria" w:cs="Cambria"/>
          <w:sz w:val="24"/>
          <w:szCs w:val="24"/>
        </w:rPr>
        <w:t xml:space="preserve"> Leisure in Modern Society (Instructor)</w:t>
      </w:r>
    </w:p>
    <w:p w14:paraId="1432A923" w14:textId="5544F579" w:rsidR="005A2C89" w:rsidRDefault="0028656A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2013 – 2017</w:t>
      </w:r>
      <w:r w:rsidR="005A2C89">
        <w:rPr>
          <w:rFonts w:ascii="Cambria" w:hAnsi="Cambria" w:cs="Cambria"/>
          <w:sz w:val="24"/>
          <w:szCs w:val="24"/>
        </w:rPr>
        <w:t xml:space="preserve"> </w:t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i/>
          <w:sz w:val="24"/>
          <w:szCs w:val="24"/>
        </w:rPr>
        <w:t>Eastern Washington University</w:t>
      </w:r>
    </w:p>
    <w:p w14:paraId="2768058F" w14:textId="77777777" w:rsidR="00607AA6" w:rsidRDefault="00607AA6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5CA9F412" w14:textId="29A24DC1" w:rsidR="00607AA6" w:rsidRDefault="00607AA6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RCLS 260 – Arts in Recreation (Instructor)</w:t>
      </w:r>
    </w:p>
    <w:p w14:paraId="528DA69A" w14:textId="72562D00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2013 – 2014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Eastern Washington University</w:t>
      </w:r>
    </w:p>
    <w:p w14:paraId="0B10B9F6" w14:textId="77777777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609A0DE3" w14:textId="403F8C84" w:rsidR="00D95510" w:rsidRDefault="00D95510" w:rsidP="00D95510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RCLS 270 – Diversity and Social Justice in Recreation &amp; Leisure Services (Instructor)</w:t>
      </w:r>
    </w:p>
    <w:p w14:paraId="111394D6" w14:textId="34BF9AC6" w:rsidR="00D95510" w:rsidRDefault="00D95510" w:rsidP="00D95510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2015</w:t>
      </w:r>
      <w:r w:rsidR="0028656A">
        <w:rPr>
          <w:rFonts w:ascii="Cambria" w:hAnsi="Cambria" w:cs="Cambria"/>
          <w:sz w:val="24"/>
          <w:szCs w:val="24"/>
        </w:rPr>
        <w:t xml:space="preserve"> – 2017</w:t>
      </w:r>
      <w:r w:rsidR="00AF4D9A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Eastern Washington University</w:t>
      </w:r>
    </w:p>
    <w:p w14:paraId="0910B26F" w14:textId="77777777" w:rsidR="00D95510" w:rsidRDefault="00D95510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1BBACFE3" w14:textId="4FF88D70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RC</w:t>
      </w:r>
      <w:r w:rsidR="006F177E">
        <w:rPr>
          <w:rFonts w:ascii="Cambria" w:hAnsi="Cambria" w:cs="Cambria"/>
          <w:sz w:val="24"/>
          <w:szCs w:val="24"/>
        </w:rPr>
        <w:t>LS 300 – Marketing</w:t>
      </w:r>
      <w:r>
        <w:rPr>
          <w:rFonts w:ascii="Cambria" w:hAnsi="Cambria" w:cs="Cambria"/>
          <w:sz w:val="24"/>
          <w:szCs w:val="24"/>
        </w:rPr>
        <w:t xml:space="preserve"> in Recreation &amp; Leisure Services (Instructor)</w:t>
      </w:r>
    </w:p>
    <w:p w14:paraId="489A777D" w14:textId="0F2BEA5A" w:rsidR="005A2C89" w:rsidRDefault="0028656A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2014 – 2017</w:t>
      </w:r>
      <w:r w:rsidR="005A2C89">
        <w:rPr>
          <w:rFonts w:ascii="Cambria" w:hAnsi="Cambria" w:cs="Cambria"/>
          <w:sz w:val="24"/>
          <w:szCs w:val="24"/>
        </w:rPr>
        <w:t xml:space="preserve"> </w:t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i/>
          <w:sz w:val="24"/>
          <w:szCs w:val="24"/>
        </w:rPr>
        <w:t>Eastern Washington University</w:t>
      </w:r>
    </w:p>
    <w:p w14:paraId="7F054E6C" w14:textId="77777777" w:rsidR="00607AA6" w:rsidRDefault="00607AA6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099E770E" w14:textId="52AD2000" w:rsidR="00607AA6" w:rsidRDefault="00607AA6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RCLS 313 – Wildland Recreation Management (Instructor)</w:t>
      </w:r>
    </w:p>
    <w:p w14:paraId="56B1717C" w14:textId="28B56A3D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2013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Eastern Washington University</w:t>
      </w:r>
    </w:p>
    <w:p w14:paraId="1F4A0444" w14:textId="77777777" w:rsidR="00607AA6" w:rsidRDefault="00607AA6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759276AC" w14:textId="74C3B090" w:rsidR="00607AA6" w:rsidRDefault="00EC5A3D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RCLS 385 – </w:t>
      </w:r>
      <w:r w:rsidR="005A2C89">
        <w:rPr>
          <w:rFonts w:ascii="Cambria" w:hAnsi="Cambria" w:cs="Cambria"/>
          <w:sz w:val="24"/>
          <w:szCs w:val="24"/>
        </w:rPr>
        <w:t>Programming in Recreation &amp;</w:t>
      </w:r>
      <w:r w:rsidR="00607AA6">
        <w:rPr>
          <w:rFonts w:ascii="Cambria" w:hAnsi="Cambria" w:cs="Cambria"/>
          <w:sz w:val="24"/>
          <w:szCs w:val="24"/>
        </w:rPr>
        <w:t xml:space="preserve"> Leisure Services (Instructor)</w:t>
      </w:r>
    </w:p>
    <w:p w14:paraId="48297152" w14:textId="6660FFE0" w:rsidR="005A2C89" w:rsidRDefault="0028656A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2013 – 2017</w:t>
      </w:r>
      <w:r w:rsidR="005A2C89">
        <w:rPr>
          <w:rFonts w:ascii="Cambria" w:hAnsi="Cambria" w:cs="Cambria"/>
          <w:sz w:val="24"/>
          <w:szCs w:val="24"/>
        </w:rPr>
        <w:t xml:space="preserve"> </w:t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i/>
          <w:sz w:val="24"/>
          <w:szCs w:val="24"/>
        </w:rPr>
        <w:t>Eastern Washington University</w:t>
      </w:r>
    </w:p>
    <w:p w14:paraId="46457CE7" w14:textId="77777777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3BD28C6B" w14:textId="0A1EB60A" w:rsidR="008D0A5A" w:rsidRDefault="00024CB0" w:rsidP="008D0A5A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RCLS 435 – Employee Processes</w:t>
      </w:r>
      <w:r w:rsidR="008D0A5A">
        <w:rPr>
          <w:rFonts w:ascii="Cambria" w:hAnsi="Cambria" w:cs="Cambria"/>
          <w:sz w:val="24"/>
          <w:szCs w:val="24"/>
        </w:rPr>
        <w:t xml:space="preserve"> in Recreation &amp; Leisure Services (Instructor)</w:t>
      </w:r>
    </w:p>
    <w:p w14:paraId="1761B19A" w14:textId="77777777" w:rsidR="008D0A5A" w:rsidRDefault="008D0A5A" w:rsidP="008D0A5A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2014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Eastern Washington University</w:t>
      </w:r>
    </w:p>
    <w:p w14:paraId="306C0A43" w14:textId="77777777" w:rsidR="008D0A5A" w:rsidRDefault="008D0A5A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24A4BE11" w14:textId="4C9315A6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RCLS 455 – Resort &amp; Commercial Recreation Management (Instructor)</w:t>
      </w:r>
    </w:p>
    <w:p w14:paraId="7A19AEAE" w14:textId="2F75982D" w:rsidR="005A2C89" w:rsidRDefault="00F170ED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2014 – 2018</w:t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i/>
          <w:sz w:val="24"/>
          <w:szCs w:val="24"/>
        </w:rPr>
        <w:t>Eastern Washington University</w:t>
      </w:r>
    </w:p>
    <w:p w14:paraId="72D5834E" w14:textId="77777777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146891F9" w14:textId="0F4E51E6" w:rsidR="00D763D7" w:rsidRDefault="00D763D7" w:rsidP="00D763D7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RCLS 462 – Foundations of Travel &amp; Tourism (Instructor)</w:t>
      </w:r>
    </w:p>
    <w:p w14:paraId="0AB4B9A1" w14:textId="451073AD" w:rsidR="00D763D7" w:rsidRDefault="00D763D7" w:rsidP="00D763D7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2015</w:t>
      </w:r>
      <w:r w:rsidR="0028656A">
        <w:rPr>
          <w:rFonts w:ascii="Cambria" w:hAnsi="Cambria" w:cs="Cambria"/>
          <w:sz w:val="24"/>
          <w:szCs w:val="24"/>
        </w:rPr>
        <w:t xml:space="preserve"> – 2017</w:t>
      </w:r>
      <w:r w:rsidR="00AF4D9A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Eastern Washington University</w:t>
      </w:r>
    </w:p>
    <w:p w14:paraId="4299769F" w14:textId="77777777" w:rsidR="00D763D7" w:rsidRDefault="00D763D7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58BB4585" w14:textId="52820264" w:rsidR="00476259" w:rsidRDefault="00476259" w:rsidP="00476259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RCLS 463 – Global Citizenship &amp; International Tourism (Instructor)</w:t>
      </w:r>
    </w:p>
    <w:p w14:paraId="2366F482" w14:textId="3BA29089" w:rsidR="00476259" w:rsidRDefault="00476259" w:rsidP="00476259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2017</w:t>
      </w:r>
      <w:r w:rsidR="00F170ED">
        <w:rPr>
          <w:rFonts w:ascii="Cambria" w:hAnsi="Cambria" w:cs="Cambria"/>
          <w:sz w:val="24"/>
          <w:szCs w:val="24"/>
        </w:rPr>
        <w:t xml:space="preserve"> – 2018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Eastern Washington University</w:t>
      </w:r>
    </w:p>
    <w:p w14:paraId="1F3EBA28" w14:textId="77777777" w:rsidR="00476259" w:rsidRDefault="0047625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6A68D46F" w14:textId="0ECD0DEB" w:rsidR="008D0A5A" w:rsidRDefault="008D0A5A" w:rsidP="008D0A5A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RCLS 465 – Semina</w:t>
      </w:r>
      <w:r w:rsidR="00D95510">
        <w:rPr>
          <w:rFonts w:ascii="Cambria" w:hAnsi="Cambria" w:cs="Cambria"/>
          <w:sz w:val="24"/>
          <w:szCs w:val="24"/>
        </w:rPr>
        <w:t>r in Travel &amp; Tourism (</w:t>
      </w:r>
      <w:r>
        <w:rPr>
          <w:rFonts w:ascii="Cambria" w:hAnsi="Cambria" w:cs="Cambria"/>
          <w:sz w:val="24"/>
          <w:szCs w:val="24"/>
        </w:rPr>
        <w:t>Instructor)</w:t>
      </w:r>
    </w:p>
    <w:p w14:paraId="52AA83AF" w14:textId="31078446" w:rsidR="008D0A5A" w:rsidRDefault="008D0A5A" w:rsidP="008D0A5A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2015</w:t>
      </w:r>
      <w:r w:rsidR="00F170ED">
        <w:rPr>
          <w:rFonts w:ascii="Cambria" w:hAnsi="Cambria" w:cs="Cambria"/>
          <w:sz w:val="24"/>
          <w:szCs w:val="24"/>
        </w:rPr>
        <w:t xml:space="preserve"> – 2018</w:t>
      </w:r>
      <w:r w:rsidR="00AF4D9A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Eastern Washington University</w:t>
      </w:r>
    </w:p>
    <w:p w14:paraId="4F82DD18" w14:textId="77777777" w:rsidR="008D0A5A" w:rsidRDefault="008D0A5A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0645283E" w14:textId="4C998BA0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RCLS 480 – Budgeting in Recreation &amp; Leisure Services (Instructor)</w:t>
      </w:r>
    </w:p>
    <w:p w14:paraId="22FF0F05" w14:textId="09FE122E" w:rsidR="005A2C89" w:rsidRDefault="0028656A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2014 – 2017</w:t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i/>
          <w:sz w:val="24"/>
          <w:szCs w:val="24"/>
        </w:rPr>
        <w:t>Eastern Washington University</w:t>
      </w:r>
    </w:p>
    <w:p w14:paraId="5586367B" w14:textId="77777777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2146EA86" w14:textId="38CCBB5A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RCLS 495 – Internship in Recreation &amp; Leisure Services (Instructor)</w:t>
      </w:r>
    </w:p>
    <w:p w14:paraId="35FFA3F3" w14:textId="34E42D76" w:rsidR="005A2C89" w:rsidRPr="005A2C89" w:rsidRDefault="0028656A" w:rsidP="00CA6795">
      <w:pPr>
        <w:pStyle w:val="NoSpacing"/>
        <w:ind w:left="1440" w:hanging="144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2014 – 2017</w:t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i/>
          <w:sz w:val="24"/>
          <w:szCs w:val="24"/>
        </w:rPr>
        <w:t>Eastern Washington University</w:t>
      </w:r>
    </w:p>
    <w:p w14:paraId="0EDF99C0" w14:textId="77777777" w:rsidR="00607AA6" w:rsidRDefault="00607AA6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668FC464" w14:textId="6DAAFA43" w:rsidR="00BF1688" w:rsidRDefault="00BF1688" w:rsidP="00BF1688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PHED 517 – Survey Research (Instructor)</w:t>
      </w:r>
    </w:p>
    <w:p w14:paraId="53E3D5D9" w14:textId="3D91B1D8" w:rsidR="00BF1688" w:rsidRDefault="00BF1688" w:rsidP="00BF1688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2014</w:t>
      </w:r>
      <w:r w:rsidR="00FE211C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>Eastern Washington University</w:t>
      </w:r>
    </w:p>
    <w:p w14:paraId="6BAA351A" w14:textId="77777777" w:rsidR="00F12978" w:rsidRDefault="00F12978" w:rsidP="006F177E">
      <w:pPr>
        <w:pStyle w:val="NoSpacing"/>
        <w:rPr>
          <w:rFonts w:ascii="Cambria" w:hAnsi="Cambria" w:cs="Cambria"/>
          <w:sz w:val="24"/>
          <w:szCs w:val="24"/>
        </w:rPr>
      </w:pPr>
    </w:p>
    <w:p w14:paraId="331A1891" w14:textId="3EB18AA6" w:rsidR="003F2080" w:rsidRDefault="003F2080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PRT 3620 – Foundations of Tourism (Instructor)</w:t>
      </w:r>
    </w:p>
    <w:p w14:paraId="3C20E822" w14:textId="48BAB3D4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2013</w:t>
      </w:r>
      <w:r w:rsidR="00FE211C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5A2C89">
        <w:rPr>
          <w:rFonts w:ascii="Cambria" w:hAnsi="Cambria" w:cs="Cambria"/>
          <w:i/>
          <w:sz w:val="24"/>
          <w:szCs w:val="24"/>
        </w:rPr>
        <w:t>University of Utah</w:t>
      </w:r>
    </w:p>
    <w:p w14:paraId="0B2D46E6" w14:textId="77777777" w:rsidR="003F2080" w:rsidRDefault="003F2080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63059F53" w14:textId="32C5E56F" w:rsidR="003F2080" w:rsidRDefault="003F2080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PRT 3430</w:t>
      </w:r>
      <w:r>
        <w:rPr>
          <w:rFonts w:ascii="Cambria" w:hAnsi="Cambria" w:cs="Cambria"/>
          <w:sz w:val="24"/>
          <w:szCs w:val="24"/>
        </w:rPr>
        <w:t xml:space="preserve"> – The Global Citizen: How to be a Responsible International Traveler (Instructor)</w:t>
      </w:r>
    </w:p>
    <w:p w14:paraId="6CFF90C3" w14:textId="123B5A1C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2010 – 2013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5A2C89">
        <w:rPr>
          <w:rFonts w:ascii="Cambria" w:hAnsi="Cambria" w:cs="Cambria"/>
          <w:i/>
          <w:sz w:val="24"/>
          <w:szCs w:val="24"/>
        </w:rPr>
        <w:t>University of Utah</w:t>
      </w:r>
    </w:p>
    <w:p w14:paraId="69BE0EB6" w14:textId="77777777" w:rsidR="003F2080" w:rsidRDefault="003F2080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3B475AF9" w14:textId="4424252E" w:rsidR="003F2080" w:rsidRDefault="003F2080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PRT 3960/6960 – Eating for Justice, Sustainability, &amp; Health (</w:t>
      </w:r>
      <w:r w:rsidR="000636A9">
        <w:rPr>
          <w:rFonts w:ascii="Cambria" w:hAnsi="Cambria" w:cs="Cambria"/>
          <w:sz w:val="24"/>
          <w:szCs w:val="24"/>
        </w:rPr>
        <w:t>Co-</w:t>
      </w:r>
      <w:r>
        <w:rPr>
          <w:rFonts w:ascii="Cambria" w:hAnsi="Cambria" w:cs="Cambria"/>
          <w:sz w:val="24"/>
          <w:szCs w:val="24"/>
        </w:rPr>
        <w:t>Instructor)</w:t>
      </w:r>
    </w:p>
    <w:p w14:paraId="39B31F4B" w14:textId="27630A21" w:rsidR="005A2C89" w:rsidRPr="005A2C89" w:rsidRDefault="005A2C89" w:rsidP="00CA6795">
      <w:pPr>
        <w:pStyle w:val="NoSpacing"/>
        <w:ind w:left="1440" w:hanging="144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5A2C89">
        <w:rPr>
          <w:rFonts w:ascii="Cambria" w:hAnsi="Cambria" w:cs="Cambria"/>
          <w:i/>
          <w:sz w:val="24"/>
          <w:szCs w:val="24"/>
        </w:rPr>
        <w:t>University of Utah</w:t>
      </w:r>
    </w:p>
    <w:p w14:paraId="3B79C9CA" w14:textId="77777777" w:rsidR="003F2080" w:rsidRDefault="003F2080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4A3F2139" w14:textId="335F9088" w:rsidR="003F2080" w:rsidRDefault="003F2080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PRT 3780 – Evaluation in Parks, </w:t>
      </w:r>
      <w:r w:rsidR="005A2C89">
        <w:rPr>
          <w:rFonts w:ascii="Cambria" w:hAnsi="Cambria" w:cs="Cambria"/>
          <w:sz w:val="24"/>
          <w:szCs w:val="24"/>
        </w:rPr>
        <w:t>Recreation, &amp;</w:t>
      </w:r>
      <w:r>
        <w:rPr>
          <w:rFonts w:ascii="Cambria" w:hAnsi="Cambria" w:cs="Cambria"/>
          <w:sz w:val="24"/>
          <w:szCs w:val="24"/>
        </w:rPr>
        <w:t xml:space="preserve"> Tourism (Teaching Assistant)</w:t>
      </w:r>
    </w:p>
    <w:p w14:paraId="7A42B625" w14:textId="2C2486D2" w:rsidR="005A2C89" w:rsidRDefault="005A2C89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2011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5A2C89">
        <w:rPr>
          <w:rFonts w:ascii="Cambria" w:hAnsi="Cambria" w:cs="Cambria"/>
          <w:i/>
          <w:sz w:val="24"/>
          <w:szCs w:val="24"/>
        </w:rPr>
        <w:t>University of Utah</w:t>
      </w:r>
    </w:p>
    <w:p w14:paraId="72EA758D" w14:textId="77777777" w:rsidR="003F2080" w:rsidRDefault="003F2080" w:rsidP="00CA6795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2009C546" w14:textId="6A1787B4" w:rsidR="005A2C89" w:rsidRDefault="003F2080" w:rsidP="005A2C8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PRT 5175/6175 – Environmental Education in Parks, Recreation, &amp; Tourism</w:t>
      </w:r>
      <w:r w:rsidR="005A2C8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(Teaching Assistant)</w:t>
      </w:r>
      <w:r w:rsidR="005A2C89">
        <w:rPr>
          <w:rFonts w:ascii="Cambria" w:hAnsi="Cambria" w:cs="Cambria"/>
          <w:sz w:val="24"/>
          <w:szCs w:val="24"/>
        </w:rPr>
        <w:tab/>
        <w:t>2010</w:t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sz w:val="24"/>
          <w:szCs w:val="24"/>
        </w:rPr>
        <w:tab/>
      </w:r>
      <w:r w:rsidR="005A2C89">
        <w:rPr>
          <w:rFonts w:ascii="Cambria" w:hAnsi="Cambria" w:cs="Cambria"/>
          <w:sz w:val="24"/>
          <w:szCs w:val="24"/>
        </w:rPr>
        <w:tab/>
      </w:r>
      <w:r w:rsidR="005A2C89" w:rsidRPr="005A2C89">
        <w:rPr>
          <w:rFonts w:ascii="Cambria" w:hAnsi="Cambria" w:cs="Cambria"/>
          <w:i/>
          <w:sz w:val="24"/>
          <w:szCs w:val="24"/>
        </w:rPr>
        <w:t>University of Utah</w:t>
      </w:r>
    </w:p>
    <w:p w14:paraId="17F50959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F172BD6" w14:textId="699DEEF8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PRT 5960/6960 – Field Ecology in Parks, Recreation, &amp; Tourism</w:t>
      </w:r>
      <w:r w:rsidR="005A2C8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(Teaching Assistant)</w:t>
      </w:r>
    </w:p>
    <w:p w14:paraId="76F98F86" w14:textId="155B494B" w:rsidR="003F2080" w:rsidRDefault="005A2C89" w:rsidP="00A00694">
      <w:pPr>
        <w:pStyle w:val="NoSpacing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2010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5A2C89">
        <w:rPr>
          <w:rFonts w:ascii="Cambria" w:hAnsi="Cambria" w:cs="Cambria"/>
          <w:i/>
          <w:sz w:val="24"/>
          <w:szCs w:val="24"/>
        </w:rPr>
        <w:t>University of Utah</w:t>
      </w:r>
    </w:p>
    <w:p w14:paraId="22B36EDF" w14:textId="77777777" w:rsidR="00EB44A8" w:rsidRPr="00EB44A8" w:rsidRDefault="00EB44A8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764A9A6" w14:textId="30F19F6B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REC 381 – Outdoor Pursuits</w:t>
      </w:r>
      <w:r w:rsidR="00F6351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(Teaching Assistant)</w:t>
      </w:r>
    </w:p>
    <w:p w14:paraId="201ACE34" w14:textId="708765DA" w:rsidR="005A2C89" w:rsidRDefault="005A2C89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2008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5A2C89">
        <w:rPr>
          <w:rFonts w:ascii="Cambria" w:hAnsi="Cambria" w:cs="Cambria"/>
          <w:i/>
          <w:sz w:val="24"/>
          <w:szCs w:val="24"/>
        </w:rPr>
        <w:t>University of Wisconsin-La Crosse</w:t>
      </w:r>
    </w:p>
    <w:p w14:paraId="2BCD05E5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74C9ECC5" w14:textId="0B3B098F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REC 302 – Recreation Leadership and Supervision</w:t>
      </w:r>
      <w:r w:rsidR="005A2C89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(Teaching Assistant)</w:t>
      </w:r>
    </w:p>
    <w:p w14:paraId="018D2AFF" w14:textId="66C00B89" w:rsidR="003F2080" w:rsidRDefault="005A2C89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2007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5A2C89">
        <w:rPr>
          <w:rFonts w:ascii="Cambria" w:hAnsi="Cambria" w:cs="Cambria"/>
          <w:i/>
          <w:sz w:val="24"/>
          <w:szCs w:val="24"/>
        </w:rPr>
        <w:t>University of Wisconsin-La Crosse</w:t>
      </w:r>
    </w:p>
    <w:p w14:paraId="1FB71BA1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0DC7A8E7" w14:textId="77777777" w:rsidR="00B52002" w:rsidRDefault="00B52002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A4C136A" w14:textId="23259BC3" w:rsidR="000E40BC" w:rsidRDefault="003F2080" w:rsidP="000E40BC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CURRICULUM DEVELOPMENT</w:t>
      </w:r>
    </w:p>
    <w:p w14:paraId="53E14544" w14:textId="77777777" w:rsidR="000E40BC" w:rsidRDefault="000E40BC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156C9842" w14:textId="0219EBDB" w:rsidR="007E27DD" w:rsidRDefault="006044F7" w:rsidP="007E27D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2020 </w:t>
      </w:r>
      <w:r>
        <w:rPr>
          <w:rFonts w:ascii="Cambria" w:hAnsi="Cambria" w:cs="Cambria"/>
          <w:sz w:val="24"/>
          <w:szCs w:val="24"/>
        </w:rPr>
        <w:tab/>
        <w:t>PRM 275 – Diversity &amp; Inclusion in PRM</w:t>
      </w:r>
    </w:p>
    <w:p w14:paraId="55F95876" w14:textId="77777777" w:rsidR="006044F7" w:rsidRDefault="006044F7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59DEA9B8" w14:textId="0F9804B5" w:rsidR="00EF4962" w:rsidRDefault="00EF4962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  <w:t>PRM 430 – Entrepreneurship &amp; Commercial Recreation</w:t>
      </w:r>
    </w:p>
    <w:p w14:paraId="0372ECDF" w14:textId="77777777" w:rsidR="00EF4962" w:rsidRDefault="00EF4962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1348DD31" w14:textId="4E21D847" w:rsidR="00271A28" w:rsidRDefault="00271A28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  <w:t>PRM 434 – High Adventure Travel</w:t>
      </w:r>
    </w:p>
    <w:p w14:paraId="3C3DA687" w14:textId="77777777" w:rsidR="00271A28" w:rsidRDefault="00271A28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470F84A1" w14:textId="08349462" w:rsidR="001C0D1A" w:rsidRDefault="001C0D1A" w:rsidP="00271A28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2018</w:t>
      </w:r>
      <w:r>
        <w:rPr>
          <w:rFonts w:ascii="Cambria" w:hAnsi="Cambria" w:cs="Cambria"/>
          <w:sz w:val="24"/>
          <w:szCs w:val="24"/>
        </w:rPr>
        <w:tab/>
        <w:t>PRM 250 – Foundations of Parks &amp; Recreation Management</w:t>
      </w:r>
    </w:p>
    <w:p w14:paraId="01698958" w14:textId="77777777" w:rsidR="001C0D1A" w:rsidRDefault="001C0D1A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53F8E619" w14:textId="333B60F6" w:rsidR="00476259" w:rsidRDefault="00476259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  <w:t>RCLS 465 – Seminar in Travel &amp; Tourism (Online)</w:t>
      </w:r>
    </w:p>
    <w:p w14:paraId="2DF88CB9" w14:textId="77777777" w:rsidR="00476259" w:rsidRDefault="00476259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08038959" w14:textId="4BFD70C7" w:rsidR="00476259" w:rsidRDefault="00476259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  <w:t>RCLS 463 – Global Citizenship &amp; International Tourism (Online)</w:t>
      </w:r>
    </w:p>
    <w:p w14:paraId="0EA0402D" w14:textId="77777777" w:rsidR="00476259" w:rsidRDefault="00476259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3F5D944B" w14:textId="52B551F2" w:rsidR="00960C70" w:rsidRDefault="00960C70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2015</w:t>
      </w:r>
      <w:r>
        <w:rPr>
          <w:rFonts w:ascii="Cambria" w:hAnsi="Cambria" w:cs="Cambria"/>
          <w:sz w:val="24"/>
          <w:szCs w:val="24"/>
        </w:rPr>
        <w:tab/>
        <w:t>RCLS 455 – Resort &amp; Commercial Recreation Management (Online)</w:t>
      </w:r>
    </w:p>
    <w:p w14:paraId="040EC97B" w14:textId="77777777" w:rsidR="00960C70" w:rsidRDefault="00960C70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39248339" w14:textId="12D98AFF" w:rsidR="00D763D7" w:rsidRDefault="00D763D7" w:rsidP="00D763D7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2015</w:t>
      </w:r>
      <w:r>
        <w:rPr>
          <w:rFonts w:ascii="Cambria" w:hAnsi="Cambria" w:cs="Cambria"/>
          <w:sz w:val="24"/>
          <w:szCs w:val="24"/>
        </w:rPr>
        <w:tab/>
        <w:t>RCLS 462 – Foundations of Travel &amp; Tourism</w:t>
      </w:r>
    </w:p>
    <w:p w14:paraId="56814AEE" w14:textId="77777777" w:rsidR="00D763D7" w:rsidRDefault="00D763D7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12FAA825" w14:textId="1F87FF65" w:rsidR="00960C70" w:rsidRDefault="00960C70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2015</w:t>
      </w:r>
      <w:r>
        <w:rPr>
          <w:rFonts w:ascii="Cambria" w:hAnsi="Cambria" w:cs="Cambria"/>
          <w:sz w:val="24"/>
          <w:szCs w:val="24"/>
        </w:rPr>
        <w:tab/>
        <w:t>RCLS 465 – Seminar in Travel &amp; Tourism</w:t>
      </w:r>
    </w:p>
    <w:p w14:paraId="351150A9" w14:textId="77777777" w:rsidR="00960C70" w:rsidRDefault="00960C70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4568E827" w14:textId="7F5202BC" w:rsidR="00BF1688" w:rsidRDefault="00BF1688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</w:t>
      </w:r>
      <w:r>
        <w:rPr>
          <w:rFonts w:ascii="Cambria" w:hAnsi="Cambria" w:cs="Cambria"/>
          <w:sz w:val="24"/>
          <w:szCs w:val="24"/>
        </w:rPr>
        <w:tab/>
        <w:t>PHED 517 – Survey Research</w:t>
      </w:r>
      <w:r w:rsidR="00271A28">
        <w:rPr>
          <w:rFonts w:ascii="Cambria" w:hAnsi="Cambria" w:cs="Cambria"/>
          <w:sz w:val="24"/>
          <w:szCs w:val="24"/>
        </w:rPr>
        <w:t xml:space="preserve"> (Graduate)</w:t>
      </w:r>
    </w:p>
    <w:p w14:paraId="649EF236" w14:textId="77777777" w:rsidR="00BF1688" w:rsidRDefault="00BF1688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668231D4" w14:textId="1F17D33A" w:rsidR="00D95510" w:rsidRDefault="00D95510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</w:t>
      </w:r>
      <w:r>
        <w:rPr>
          <w:rFonts w:ascii="Cambria" w:hAnsi="Cambria" w:cs="Cambria"/>
          <w:sz w:val="24"/>
          <w:szCs w:val="24"/>
        </w:rPr>
        <w:tab/>
        <w:t>RCLS 270 – Diversity and Social Justice in Recreation &amp; Leisure Services</w:t>
      </w:r>
    </w:p>
    <w:p w14:paraId="3A4C6051" w14:textId="77777777" w:rsidR="00D95510" w:rsidRDefault="00D95510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5C9C6467" w14:textId="65358ED0" w:rsidR="00D85E1D" w:rsidRDefault="00D85E1D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</w:t>
      </w:r>
      <w:r>
        <w:rPr>
          <w:rFonts w:ascii="Cambria" w:hAnsi="Cambria" w:cs="Cambria"/>
          <w:sz w:val="24"/>
          <w:szCs w:val="24"/>
        </w:rPr>
        <w:tab/>
        <w:t>RCLS 300 – Publicity &amp; Promotions in Recreation &amp; Leisure Services</w:t>
      </w:r>
    </w:p>
    <w:p w14:paraId="76C4B827" w14:textId="77777777" w:rsidR="00D85E1D" w:rsidRDefault="00D85E1D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320CF274" w14:textId="3AA60C10" w:rsidR="00A4415E" w:rsidRDefault="00A4415E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</w:t>
      </w:r>
      <w:r>
        <w:rPr>
          <w:rFonts w:ascii="Cambria" w:hAnsi="Cambria" w:cs="Cambria"/>
          <w:sz w:val="24"/>
          <w:szCs w:val="24"/>
        </w:rPr>
        <w:tab/>
        <w:t>RCLS 455 – Resort &amp; Commercial Recreation Management</w:t>
      </w:r>
    </w:p>
    <w:p w14:paraId="35BE1BB7" w14:textId="77777777" w:rsidR="00A4415E" w:rsidRDefault="00A4415E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6CEFA68D" w14:textId="48BDBD1E" w:rsidR="00A4415E" w:rsidRDefault="00A4415E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</w:t>
      </w:r>
      <w:r>
        <w:rPr>
          <w:rFonts w:ascii="Cambria" w:hAnsi="Cambria" w:cs="Cambria"/>
          <w:sz w:val="24"/>
          <w:szCs w:val="24"/>
        </w:rPr>
        <w:tab/>
        <w:t>RCLS 480 – Budgeting in Recreation &amp; Leisure Services</w:t>
      </w:r>
    </w:p>
    <w:p w14:paraId="40D55DF8" w14:textId="77777777" w:rsidR="00A4415E" w:rsidRDefault="00A4415E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61B3F321" w14:textId="76012643" w:rsidR="00257AEB" w:rsidRDefault="00257AEB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</w:t>
      </w:r>
      <w:r>
        <w:rPr>
          <w:rFonts w:ascii="Cambria" w:hAnsi="Cambria" w:cs="Cambria"/>
          <w:sz w:val="24"/>
          <w:szCs w:val="24"/>
        </w:rPr>
        <w:tab/>
        <w:t>RCLS 201 – Recreation and Leisure in Modern Society</w:t>
      </w:r>
    </w:p>
    <w:p w14:paraId="4F83293B" w14:textId="77777777" w:rsidR="00257AEB" w:rsidRDefault="00257AEB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75D19A04" w14:textId="7F7ABF54" w:rsidR="00257AEB" w:rsidRDefault="00257AEB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</w:t>
      </w:r>
      <w:r>
        <w:rPr>
          <w:rFonts w:ascii="Cambria" w:hAnsi="Cambria" w:cs="Cambria"/>
          <w:sz w:val="24"/>
          <w:szCs w:val="24"/>
        </w:rPr>
        <w:tab/>
        <w:t>RCLS 260 – Arts in Recreation</w:t>
      </w:r>
    </w:p>
    <w:p w14:paraId="050E86A4" w14:textId="77777777" w:rsidR="00257AEB" w:rsidRDefault="00257AEB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194FE65F" w14:textId="671E34A0" w:rsidR="00257AEB" w:rsidRDefault="00257AEB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</w:t>
      </w:r>
      <w:r>
        <w:rPr>
          <w:rFonts w:ascii="Cambria" w:hAnsi="Cambria" w:cs="Cambria"/>
          <w:sz w:val="24"/>
          <w:szCs w:val="24"/>
        </w:rPr>
        <w:tab/>
        <w:t>RCLS 313 – Wildland Recreation Management</w:t>
      </w:r>
    </w:p>
    <w:p w14:paraId="2945851B" w14:textId="77777777" w:rsidR="00257AEB" w:rsidRDefault="00257AEB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6B10384B" w14:textId="3390E14E" w:rsidR="00257AEB" w:rsidRDefault="00257AEB" w:rsidP="00257AEB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</w:t>
      </w:r>
      <w:r>
        <w:rPr>
          <w:rFonts w:ascii="Cambria" w:hAnsi="Cambria" w:cs="Cambria"/>
          <w:sz w:val="24"/>
          <w:szCs w:val="24"/>
        </w:rPr>
        <w:tab/>
        <w:t>RCLS 385 – Programming in Recreation and Leisure Services</w:t>
      </w:r>
    </w:p>
    <w:p w14:paraId="684C8D21" w14:textId="77777777" w:rsidR="00257AEB" w:rsidRDefault="00257AEB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73430FBE" w14:textId="2FFDDF10" w:rsidR="003F2080" w:rsidRDefault="00257AEB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2012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PRT 3620 – </w:t>
      </w:r>
      <w:r w:rsidR="003F2080">
        <w:rPr>
          <w:rFonts w:ascii="Cambria" w:hAnsi="Cambria" w:cs="Cambria"/>
          <w:sz w:val="24"/>
          <w:szCs w:val="24"/>
        </w:rPr>
        <w:t>Foundations of Tourism</w:t>
      </w:r>
    </w:p>
    <w:p w14:paraId="6EBFD658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508EE494" w14:textId="013A9BCE" w:rsidR="003F2080" w:rsidRDefault="00257AEB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PRT 3960/6960 – </w:t>
      </w:r>
      <w:r w:rsidR="003F2080">
        <w:rPr>
          <w:rFonts w:ascii="Cambria" w:hAnsi="Cambria" w:cs="Cambria"/>
          <w:sz w:val="24"/>
          <w:szCs w:val="24"/>
        </w:rPr>
        <w:t>Eating for Justice, Sustainability, &amp; Health</w:t>
      </w:r>
      <w:r w:rsidR="00271A28">
        <w:rPr>
          <w:rFonts w:ascii="Cambria" w:hAnsi="Cambria" w:cs="Cambria"/>
          <w:sz w:val="24"/>
          <w:szCs w:val="24"/>
        </w:rPr>
        <w:t xml:space="preserve"> (Graduate)</w:t>
      </w:r>
    </w:p>
    <w:p w14:paraId="14E3F04A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0785F74A" w14:textId="14025151" w:rsidR="003F2080" w:rsidRDefault="00257AEB" w:rsidP="00271A28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2011</w:t>
      </w:r>
      <w:r>
        <w:rPr>
          <w:rFonts w:ascii="Cambria" w:hAnsi="Cambria" w:cs="Cambria"/>
          <w:sz w:val="24"/>
          <w:szCs w:val="24"/>
        </w:rPr>
        <w:tab/>
        <w:t xml:space="preserve">PRT 6055/7055 – </w:t>
      </w:r>
      <w:r w:rsidR="003F2080">
        <w:rPr>
          <w:rFonts w:ascii="Cambria" w:hAnsi="Cambria" w:cs="Cambria"/>
          <w:sz w:val="24"/>
          <w:szCs w:val="24"/>
        </w:rPr>
        <w:t>Sustainable Tourism and Ecotourism Development</w:t>
      </w:r>
      <w:r w:rsidR="00271A28">
        <w:rPr>
          <w:rFonts w:ascii="Cambria" w:hAnsi="Cambria" w:cs="Cambria"/>
          <w:sz w:val="24"/>
          <w:szCs w:val="24"/>
        </w:rPr>
        <w:t xml:space="preserve"> (Graduate)</w:t>
      </w:r>
    </w:p>
    <w:p w14:paraId="0B4AAB03" w14:textId="77777777" w:rsidR="006F177E" w:rsidRDefault="006F177E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108D9214" w14:textId="77777777" w:rsidR="002E00FC" w:rsidRDefault="002E00FC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49FE2715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b/>
          <w:bCs/>
          <w:sz w:val="24"/>
          <w:szCs w:val="24"/>
        </w:rPr>
        <w:t>PUBLICATIONS</w:t>
      </w:r>
    </w:p>
    <w:p w14:paraId="23F72BB5" w14:textId="77777777" w:rsidR="00E052B2" w:rsidRDefault="00E052B2" w:rsidP="00E052B2">
      <w:pPr>
        <w:pStyle w:val="NoSpacing"/>
        <w:rPr>
          <w:rFonts w:ascii="Cambria" w:hAnsi="Cambria" w:cs="Cambria"/>
          <w:sz w:val="24"/>
          <w:szCs w:val="24"/>
        </w:rPr>
      </w:pPr>
    </w:p>
    <w:p w14:paraId="1A07276C" w14:textId="46EB1BDC" w:rsidR="00E052B2" w:rsidRPr="00960C70" w:rsidRDefault="00E052B2" w:rsidP="00E052B2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Schultz, J</w:t>
      </w:r>
      <w:r w:rsidR="00F170ED">
        <w:rPr>
          <w:rFonts w:ascii="Cambria" w:hAnsi="Cambria" w:cs="Cambria"/>
          <w:sz w:val="24"/>
          <w:szCs w:val="24"/>
        </w:rPr>
        <w:t>., &amp; Bricker, K. (</w:t>
      </w:r>
      <w:r w:rsidR="00700439">
        <w:rPr>
          <w:rFonts w:ascii="Cambria" w:hAnsi="Cambria" w:cs="Cambria"/>
          <w:sz w:val="24"/>
          <w:szCs w:val="24"/>
        </w:rPr>
        <w:t>accepted</w:t>
      </w:r>
      <w:r>
        <w:rPr>
          <w:rFonts w:ascii="Cambria" w:hAnsi="Cambria" w:cs="Cambria"/>
          <w:sz w:val="24"/>
          <w:szCs w:val="24"/>
        </w:rPr>
        <w:t xml:space="preserve">). Thriving private-community partnerships: Perspectives from Fiji’s Upper </w:t>
      </w:r>
      <w:proofErr w:type="spellStart"/>
      <w:r>
        <w:rPr>
          <w:rFonts w:ascii="Cambria" w:hAnsi="Cambria" w:cs="Cambria"/>
          <w:sz w:val="24"/>
          <w:szCs w:val="24"/>
        </w:rPr>
        <w:t>Navua</w:t>
      </w:r>
      <w:proofErr w:type="spellEnd"/>
      <w:r>
        <w:rPr>
          <w:rFonts w:ascii="Cambria" w:hAnsi="Cambria" w:cs="Cambria"/>
          <w:sz w:val="24"/>
          <w:szCs w:val="24"/>
        </w:rPr>
        <w:t xml:space="preserve"> Conservation Area. </w:t>
      </w:r>
      <w:r w:rsidR="000056FD">
        <w:rPr>
          <w:rFonts w:ascii="Cambria" w:hAnsi="Cambria" w:cs="Cambria"/>
          <w:i/>
          <w:sz w:val="24"/>
          <w:szCs w:val="24"/>
        </w:rPr>
        <w:t>Journal of Tourism Insights</w:t>
      </w:r>
      <w:r>
        <w:rPr>
          <w:rFonts w:ascii="Cambria" w:hAnsi="Cambria" w:cs="Cambria"/>
          <w:sz w:val="24"/>
          <w:szCs w:val="24"/>
        </w:rPr>
        <w:t>.</w:t>
      </w:r>
    </w:p>
    <w:p w14:paraId="1F8006E5" w14:textId="77777777" w:rsidR="00E052B2" w:rsidRDefault="00E052B2" w:rsidP="00E052B2">
      <w:pPr>
        <w:pStyle w:val="NoSpacing"/>
        <w:rPr>
          <w:rFonts w:ascii="Cambria" w:hAnsi="Cambria" w:cs="Cambria"/>
          <w:sz w:val="24"/>
          <w:szCs w:val="24"/>
        </w:rPr>
      </w:pPr>
    </w:p>
    <w:p w14:paraId="27452DB4" w14:textId="4C95127D" w:rsidR="00E052B2" w:rsidRDefault="00E052B2" w:rsidP="00E052B2">
      <w:pPr>
        <w:pStyle w:val="NoSpacing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Schultz, J</w:t>
      </w:r>
      <w:r w:rsidR="00A75528">
        <w:rPr>
          <w:rFonts w:ascii="Cambria" w:hAnsi="Cambria" w:cs="Cambria"/>
          <w:sz w:val="24"/>
          <w:szCs w:val="24"/>
        </w:rPr>
        <w:t>., &amp; Bricker, K. (In preparation</w:t>
      </w:r>
      <w:r>
        <w:rPr>
          <w:rFonts w:ascii="Cambria" w:hAnsi="Cambria" w:cs="Cambria"/>
          <w:sz w:val="24"/>
          <w:szCs w:val="24"/>
        </w:rPr>
        <w:t xml:space="preserve">).  From beliefs to behaviors: An analysis of sustainable tourism certification programs and B&amp;B operators. </w:t>
      </w:r>
      <w:r w:rsidR="00A75528">
        <w:rPr>
          <w:rFonts w:ascii="Cambria" w:hAnsi="Cambria" w:cs="Cambria"/>
          <w:i/>
          <w:sz w:val="24"/>
          <w:szCs w:val="24"/>
        </w:rPr>
        <w:t>Tourism Recreation Research</w:t>
      </w:r>
      <w:r>
        <w:rPr>
          <w:rFonts w:ascii="Cambria" w:hAnsi="Cambria" w:cs="Cambria"/>
          <w:i/>
          <w:sz w:val="24"/>
          <w:szCs w:val="24"/>
        </w:rPr>
        <w:t>.</w:t>
      </w:r>
    </w:p>
    <w:p w14:paraId="362E39AE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5CCC72E4" w14:textId="595ABC0A" w:rsidR="0095202E" w:rsidRPr="008E34FF" w:rsidRDefault="0095202E" w:rsidP="00E052B2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Schultz, J. (In preparation). Perspectives on wine tourism in Rural Russia: Conversations with vineyard managers. Journal of Gastronomy and Tourism.</w:t>
      </w:r>
    </w:p>
    <w:p w14:paraId="4619FF55" w14:textId="77777777" w:rsidR="00E052B2" w:rsidRDefault="00E052B2" w:rsidP="00024CB0">
      <w:pPr>
        <w:pStyle w:val="NoSpacing"/>
        <w:rPr>
          <w:rFonts w:ascii="Cambria" w:hAnsi="Cambria" w:cs="Cambria"/>
          <w:sz w:val="24"/>
          <w:szCs w:val="24"/>
        </w:rPr>
      </w:pPr>
    </w:p>
    <w:p w14:paraId="3DF96748" w14:textId="0E8DC89A" w:rsidR="00E052B2" w:rsidRDefault="00E052B2" w:rsidP="00024CB0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Schultz, J. (In preparation). The juridical forms of </w:t>
      </w:r>
      <w:r w:rsidR="008E2327">
        <w:rPr>
          <w:rFonts w:ascii="Cambria" w:hAnsi="Cambria" w:cs="Cambria"/>
          <w:sz w:val="24"/>
          <w:szCs w:val="24"/>
        </w:rPr>
        <w:t xml:space="preserve">rural tourism: A Russian case study.  </w:t>
      </w:r>
      <w:r w:rsidR="008E2327">
        <w:rPr>
          <w:rFonts w:ascii="Cambria" w:hAnsi="Cambria" w:cs="Cambria"/>
          <w:i/>
          <w:sz w:val="24"/>
          <w:szCs w:val="24"/>
        </w:rPr>
        <w:t>Journal of Gastronomy and Tourism</w:t>
      </w:r>
      <w:r w:rsidR="008E2327">
        <w:rPr>
          <w:rFonts w:ascii="Cambria" w:hAnsi="Cambria" w:cs="Cambria"/>
          <w:sz w:val="24"/>
          <w:szCs w:val="24"/>
        </w:rPr>
        <w:t>.</w:t>
      </w:r>
    </w:p>
    <w:p w14:paraId="0950052C" w14:textId="77777777" w:rsidR="00C8066C" w:rsidRDefault="00C8066C" w:rsidP="00024CB0">
      <w:pPr>
        <w:pStyle w:val="NoSpacing"/>
        <w:rPr>
          <w:rFonts w:ascii="Cambria" w:hAnsi="Cambria" w:cs="Cambria"/>
          <w:sz w:val="24"/>
          <w:szCs w:val="24"/>
        </w:rPr>
      </w:pPr>
    </w:p>
    <w:p w14:paraId="3D2815DA" w14:textId="436920C8" w:rsidR="00753F9E" w:rsidRDefault="00753F9E" w:rsidP="00753F9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Schultz, J. (2017). Review of the book </w:t>
      </w:r>
      <w:r>
        <w:rPr>
          <w:rFonts w:ascii="Cambria" w:hAnsi="Cambria" w:cs="Cambria"/>
          <w:i/>
          <w:sz w:val="24"/>
          <w:szCs w:val="24"/>
        </w:rPr>
        <w:t xml:space="preserve">The Future of Food Tourism: Foodies, Experiences, </w:t>
      </w:r>
      <w:r w:rsidR="00F60705">
        <w:rPr>
          <w:rFonts w:ascii="Cambria" w:hAnsi="Cambria" w:cs="Cambria"/>
          <w:i/>
          <w:sz w:val="24"/>
          <w:szCs w:val="24"/>
        </w:rPr>
        <w:t>Exclusivity</w:t>
      </w:r>
      <w:r>
        <w:rPr>
          <w:rFonts w:ascii="Cambria" w:hAnsi="Cambria" w:cs="Cambria"/>
          <w:i/>
          <w:sz w:val="24"/>
          <w:szCs w:val="24"/>
        </w:rPr>
        <w:t>, Visions, &amp; Political Capital</w:t>
      </w:r>
      <w:r>
        <w:rPr>
          <w:rFonts w:ascii="Cambria" w:hAnsi="Cambria" w:cs="Cambria"/>
          <w:sz w:val="24"/>
          <w:szCs w:val="24"/>
        </w:rPr>
        <w:t xml:space="preserve">, edited by I. Yeoman, U. McMahon-Beattie, K. Fields, J. Albrecht, and K. </w:t>
      </w:r>
      <w:proofErr w:type="spellStart"/>
      <w:r>
        <w:rPr>
          <w:rFonts w:ascii="Cambria" w:hAnsi="Cambria" w:cs="Cambria"/>
          <w:sz w:val="24"/>
          <w:szCs w:val="24"/>
        </w:rPr>
        <w:t>Meethan</w:t>
      </w:r>
      <w:proofErr w:type="spellEnd"/>
      <w:r>
        <w:rPr>
          <w:rFonts w:ascii="Cambria" w:hAnsi="Cambria" w:cs="Cambria"/>
          <w:sz w:val="24"/>
          <w:szCs w:val="24"/>
        </w:rPr>
        <w:t xml:space="preserve">. </w:t>
      </w:r>
      <w:r>
        <w:rPr>
          <w:rFonts w:ascii="Cambria" w:hAnsi="Cambria" w:cs="Cambria"/>
          <w:i/>
          <w:sz w:val="24"/>
          <w:szCs w:val="24"/>
        </w:rPr>
        <w:t>Annals of Leisure Research</w:t>
      </w:r>
      <w:r>
        <w:rPr>
          <w:rFonts w:ascii="Cambria" w:hAnsi="Cambria" w:cs="Cambria"/>
          <w:sz w:val="24"/>
          <w:szCs w:val="24"/>
        </w:rPr>
        <w:t>.</w:t>
      </w:r>
    </w:p>
    <w:p w14:paraId="492C222E" w14:textId="77777777" w:rsidR="00753F9E" w:rsidRDefault="00753F9E" w:rsidP="00C8066C">
      <w:pPr>
        <w:pStyle w:val="NoSpacing"/>
        <w:rPr>
          <w:rFonts w:ascii="Cambria" w:hAnsi="Cambria" w:cs="Cambria"/>
          <w:sz w:val="24"/>
          <w:szCs w:val="24"/>
        </w:rPr>
      </w:pPr>
    </w:p>
    <w:p w14:paraId="6AF3219E" w14:textId="3DC85704" w:rsidR="00C8066C" w:rsidRPr="00311E9D" w:rsidRDefault="00C8066C" w:rsidP="00C8066C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Schultz, J., &amp; </w:t>
      </w:r>
      <w:proofErr w:type="spellStart"/>
      <w:r>
        <w:rPr>
          <w:rFonts w:ascii="Cambria" w:hAnsi="Cambria" w:cs="Cambria"/>
          <w:sz w:val="24"/>
          <w:szCs w:val="24"/>
        </w:rPr>
        <w:t>Svajda</w:t>
      </w:r>
      <w:proofErr w:type="spellEnd"/>
      <w:r>
        <w:rPr>
          <w:rFonts w:ascii="Cambria" w:hAnsi="Cambria" w:cs="Cambria"/>
          <w:sz w:val="24"/>
          <w:szCs w:val="24"/>
        </w:rPr>
        <w:t xml:space="preserve">, J. (2016). Crowding among winter recreationists in Rocky Mountain National Park. </w:t>
      </w:r>
      <w:r>
        <w:rPr>
          <w:rFonts w:ascii="Cambria" w:hAnsi="Cambria" w:cs="Cambria"/>
          <w:i/>
          <w:sz w:val="24"/>
          <w:szCs w:val="24"/>
        </w:rPr>
        <w:t>Tourism Recreation Research</w:t>
      </w:r>
      <w:r w:rsidR="00F94F06">
        <w:rPr>
          <w:rFonts w:ascii="Cambria" w:hAnsi="Cambria" w:cs="Cambria"/>
          <w:sz w:val="24"/>
          <w:szCs w:val="24"/>
        </w:rPr>
        <w:t>, 42 (1), 84 – 95.</w:t>
      </w:r>
    </w:p>
    <w:p w14:paraId="16E99CDF" w14:textId="77777777" w:rsidR="00024CB0" w:rsidRDefault="00024CB0" w:rsidP="00024CB0">
      <w:pPr>
        <w:pStyle w:val="NoSpacing"/>
        <w:rPr>
          <w:rFonts w:ascii="Cambria" w:hAnsi="Cambria" w:cs="Cambria"/>
          <w:sz w:val="24"/>
          <w:szCs w:val="24"/>
        </w:rPr>
      </w:pPr>
    </w:p>
    <w:p w14:paraId="4754C002" w14:textId="00F09696" w:rsidR="00024CB0" w:rsidRPr="00024CB0" w:rsidRDefault="00024CB0" w:rsidP="00024CB0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Schultz, J., &amp; </w:t>
      </w:r>
      <w:proofErr w:type="spellStart"/>
      <w:r>
        <w:rPr>
          <w:rFonts w:ascii="Cambria" w:hAnsi="Cambria" w:cs="Cambria"/>
          <w:sz w:val="24"/>
          <w:szCs w:val="24"/>
        </w:rPr>
        <w:t>Svajda</w:t>
      </w:r>
      <w:proofErr w:type="spellEnd"/>
      <w:r>
        <w:rPr>
          <w:rFonts w:ascii="Cambria" w:hAnsi="Cambria" w:cs="Cambria"/>
          <w:sz w:val="24"/>
          <w:szCs w:val="24"/>
        </w:rPr>
        <w:t xml:space="preserve">, J. (2015). Issues of crowding among winter recreationists in Rocky Mountain National Park.  </w:t>
      </w:r>
      <w:r>
        <w:rPr>
          <w:rFonts w:ascii="Cambria" w:hAnsi="Cambria" w:cs="Cambria"/>
          <w:i/>
          <w:sz w:val="24"/>
          <w:szCs w:val="24"/>
        </w:rPr>
        <w:t>Rocky Mountain National Park Continental Divide Research Learning Center Conference Proceedings</w:t>
      </w:r>
      <w:r>
        <w:rPr>
          <w:rFonts w:ascii="Cambria" w:hAnsi="Cambria" w:cs="Cambria"/>
          <w:sz w:val="24"/>
          <w:szCs w:val="24"/>
        </w:rPr>
        <w:t>.</w:t>
      </w:r>
    </w:p>
    <w:p w14:paraId="78113615" w14:textId="77777777" w:rsidR="00024CB0" w:rsidRDefault="00024CB0" w:rsidP="004F32B0">
      <w:pPr>
        <w:pStyle w:val="NoSpacing"/>
        <w:rPr>
          <w:rFonts w:ascii="Cambria" w:hAnsi="Cambria" w:cs="Cambria"/>
          <w:sz w:val="24"/>
          <w:szCs w:val="24"/>
        </w:rPr>
      </w:pPr>
    </w:p>
    <w:p w14:paraId="5EDA5829" w14:textId="3B9A8A30" w:rsidR="001840B4" w:rsidRPr="001840B4" w:rsidRDefault="001840B4" w:rsidP="004F32B0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Schultz, J. (2015).  [Review of the book </w:t>
      </w:r>
      <w:r>
        <w:rPr>
          <w:rFonts w:ascii="Cambria" w:hAnsi="Cambria" w:cs="Cambria"/>
          <w:i/>
          <w:sz w:val="24"/>
          <w:szCs w:val="24"/>
        </w:rPr>
        <w:t>International Handbook on Ecotourism</w:t>
      </w:r>
      <w:r>
        <w:rPr>
          <w:rFonts w:ascii="Cambria" w:hAnsi="Cambria" w:cs="Cambria"/>
          <w:sz w:val="24"/>
          <w:szCs w:val="24"/>
        </w:rPr>
        <w:t xml:space="preserve">, by R. Ballantyne &amp; J. Packer]. </w:t>
      </w:r>
      <w:r>
        <w:rPr>
          <w:rFonts w:ascii="Cambria" w:hAnsi="Cambria" w:cs="Cambria"/>
          <w:i/>
          <w:sz w:val="24"/>
          <w:szCs w:val="24"/>
        </w:rPr>
        <w:t>Tourism Analysis</w:t>
      </w:r>
      <w:r>
        <w:rPr>
          <w:rFonts w:ascii="Cambria" w:hAnsi="Cambria" w:cs="Cambria"/>
          <w:sz w:val="24"/>
          <w:szCs w:val="24"/>
        </w:rPr>
        <w:t xml:space="preserve">, 20 (2). </w:t>
      </w:r>
    </w:p>
    <w:p w14:paraId="79750B8F" w14:textId="77777777" w:rsidR="001840B4" w:rsidRDefault="001840B4" w:rsidP="004F32B0">
      <w:pPr>
        <w:pStyle w:val="NoSpacing"/>
        <w:rPr>
          <w:rFonts w:ascii="Cambria" w:hAnsi="Cambria" w:cs="Cambria"/>
          <w:sz w:val="24"/>
          <w:szCs w:val="24"/>
        </w:rPr>
      </w:pPr>
    </w:p>
    <w:p w14:paraId="26679504" w14:textId="651D48BA" w:rsidR="00D43E99" w:rsidRDefault="00D43E99" w:rsidP="004F32B0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Winter, P., Bricker, K., &amp; Schultz, J. (2013). The sustainability of outdoor recreation and tourism: Findings from a survey of Forest Service managers. </w:t>
      </w:r>
      <w:r>
        <w:rPr>
          <w:rFonts w:ascii="Cambria" w:hAnsi="Cambria" w:cs="Cambria"/>
          <w:i/>
          <w:sz w:val="24"/>
          <w:szCs w:val="24"/>
        </w:rPr>
        <w:t>Recreation and Protected Land Resources in the United States: A Technical Document Supporting the Forest Service 2010 RPA Assessment</w:t>
      </w:r>
      <w:r>
        <w:rPr>
          <w:rFonts w:ascii="Cambria" w:hAnsi="Cambria" w:cs="Cambria"/>
          <w:sz w:val="24"/>
          <w:szCs w:val="24"/>
        </w:rPr>
        <w:t>, 1 – 5. (</w:t>
      </w:r>
      <w:r w:rsidR="006A1929">
        <w:rPr>
          <w:rFonts w:ascii="Cambria" w:hAnsi="Cambria" w:cs="Cambria"/>
          <w:sz w:val="24"/>
          <w:szCs w:val="24"/>
        </w:rPr>
        <w:t>Invited</w:t>
      </w:r>
      <w:r>
        <w:rPr>
          <w:rFonts w:ascii="Cambria" w:hAnsi="Cambria" w:cs="Cambria"/>
          <w:sz w:val="24"/>
          <w:szCs w:val="24"/>
        </w:rPr>
        <w:t>)</w:t>
      </w:r>
    </w:p>
    <w:p w14:paraId="6ECC74E5" w14:textId="77777777" w:rsidR="00D43E99" w:rsidRDefault="00D43E99" w:rsidP="004F32B0">
      <w:pPr>
        <w:pStyle w:val="NoSpacing"/>
        <w:rPr>
          <w:rFonts w:ascii="Cambria" w:hAnsi="Cambria" w:cs="Cambria"/>
          <w:sz w:val="24"/>
          <w:szCs w:val="24"/>
        </w:rPr>
      </w:pPr>
    </w:p>
    <w:p w14:paraId="34AD691B" w14:textId="44C3F3C4" w:rsidR="003F2080" w:rsidRPr="00003A90" w:rsidRDefault="003F2080" w:rsidP="004F32B0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 xml:space="preserve">Dustin, D., Collins, R., Schultz, J., Browne, L., Schwab, K., Rose, J., Timmerman, D., </w:t>
      </w:r>
      <w:proofErr w:type="spellStart"/>
      <w:r w:rsidRPr="00003A90">
        <w:rPr>
          <w:rFonts w:ascii="Cambria" w:hAnsi="Cambria" w:cs="Cambria"/>
          <w:sz w:val="24"/>
          <w:szCs w:val="24"/>
        </w:rPr>
        <w:t>Altschuler</w:t>
      </w:r>
      <w:proofErr w:type="spellEnd"/>
      <w:r w:rsidRPr="00003A90">
        <w:rPr>
          <w:rFonts w:ascii="Cambria" w:hAnsi="Cambria" w:cs="Cambria"/>
          <w:sz w:val="24"/>
          <w:szCs w:val="24"/>
        </w:rPr>
        <w:t xml:space="preserve">, B., Jostad, J., Spencer, C., </w:t>
      </w:r>
      <w:r>
        <w:rPr>
          <w:rFonts w:ascii="Cambria" w:hAnsi="Cambria" w:cs="Cambria"/>
          <w:sz w:val="24"/>
          <w:szCs w:val="24"/>
        </w:rPr>
        <w:t xml:space="preserve">&amp; </w:t>
      </w:r>
      <w:r w:rsidRPr="00003A90">
        <w:rPr>
          <w:rFonts w:ascii="Cambria" w:hAnsi="Cambria" w:cs="Cambria"/>
          <w:sz w:val="24"/>
          <w:szCs w:val="24"/>
        </w:rPr>
        <w:t>Newman, J. (201</w:t>
      </w:r>
      <w:r>
        <w:rPr>
          <w:rFonts w:ascii="Cambria" w:hAnsi="Cambria" w:cs="Cambria"/>
          <w:sz w:val="24"/>
          <w:szCs w:val="24"/>
        </w:rPr>
        <w:t>2</w:t>
      </w:r>
      <w:r w:rsidRPr="00003A90">
        <w:rPr>
          <w:rFonts w:ascii="Cambria" w:hAnsi="Cambria" w:cs="Cambria"/>
          <w:sz w:val="24"/>
          <w:szCs w:val="24"/>
        </w:rPr>
        <w:t xml:space="preserve">). The </w:t>
      </w:r>
      <w:r>
        <w:rPr>
          <w:rFonts w:ascii="Cambria" w:hAnsi="Cambria" w:cs="Cambria"/>
          <w:sz w:val="24"/>
          <w:szCs w:val="24"/>
        </w:rPr>
        <w:t>future</w:t>
      </w:r>
      <w:r w:rsidRPr="00003A90">
        <w:rPr>
          <w:rFonts w:ascii="Cambria" w:hAnsi="Cambria" w:cs="Cambria"/>
          <w:sz w:val="24"/>
          <w:szCs w:val="24"/>
        </w:rPr>
        <w:t xml:space="preserve"> of leisu</w:t>
      </w:r>
      <w:r>
        <w:rPr>
          <w:rFonts w:ascii="Cambria" w:hAnsi="Cambria" w:cs="Cambria"/>
          <w:sz w:val="24"/>
          <w:szCs w:val="24"/>
        </w:rPr>
        <w:t>re studies in research</w:t>
      </w:r>
      <w:r w:rsidRPr="00003A90">
        <w:rPr>
          <w:rFonts w:ascii="Cambria" w:hAnsi="Cambria" w:cs="Cambria"/>
          <w:sz w:val="24"/>
          <w:szCs w:val="24"/>
        </w:rPr>
        <w:t xml:space="preserve"> universities: Administrators’ perspectives. </w:t>
      </w:r>
      <w:proofErr w:type="spellStart"/>
      <w:r w:rsidRPr="00D3521B">
        <w:rPr>
          <w:rFonts w:ascii="Cambria" w:hAnsi="Cambria" w:cs="Cambria"/>
          <w:i/>
          <w:iCs/>
          <w:sz w:val="24"/>
          <w:szCs w:val="24"/>
        </w:rPr>
        <w:t>Schole</w:t>
      </w:r>
      <w:proofErr w:type="spellEnd"/>
      <w:r w:rsidR="001840B4">
        <w:rPr>
          <w:rFonts w:ascii="Cambria" w:hAnsi="Cambria" w:cs="Cambria"/>
          <w:sz w:val="24"/>
          <w:szCs w:val="24"/>
        </w:rPr>
        <w:t>, 27 (1)</w:t>
      </w:r>
      <w:r>
        <w:rPr>
          <w:rFonts w:ascii="Cambria" w:hAnsi="Cambria" w:cs="Cambria"/>
          <w:sz w:val="24"/>
          <w:szCs w:val="24"/>
        </w:rPr>
        <w:t>.</w:t>
      </w:r>
    </w:p>
    <w:p w14:paraId="7BA60AA5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2BF353FA" w14:textId="77777777" w:rsidR="003F2080" w:rsidRPr="00B127EC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Schultz, J. (contributing author) (2011). Tourism: Investing in energy and resource efficiency.  In United Nations Environmental </w:t>
      </w:r>
      <w:proofErr w:type="spellStart"/>
      <w:r>
        <w:rPr>
          <w:rFonts w:ascii="Cambria" w:hAnsi="Cambria" w:cs="Cambria"/>
          <w:sz w:val="24"/>
          <w:szCs w:val="24"/>
        </w:rPr>
        <w:t>Programme</w:t>
      </w:r>
      <w:proofErr w:type="spellEnd"/>
      <w:r>
        <w:rPr>
          <w:rFonts w:ascii="Cambria" w:hAnsi="Cambria" w:cs="Cambria"/>
          <w:sz w:val="24"/>
          <w:szCs w:val="24"/>
        </w:rPr>
        <w:t xml:space="preserve"> (Eds.), </w:t>
      </w:r>
      <w:r>
        <w:rPr>
          <w:rFonts w:ascii="Cambria" w:hAnsi="Cambria" w:cs="Cambria"/>
          <w:i/>
          <w:iCs/>
          <w:sz w:val="24"/>
          <w:szCs w:val="24"/>
        </w:rPr>
        <w:t>Towards a Green Economy: Pathways to Sustainable Development and Poverty Eradication</w:t>
      </w:r>
      <w:r>
        <w:rPr>
          <w:rFonts w:ascii="Cambria" w:hAnsi="Cambria" w:cs="Cambria"/>
          <w:sz w:val="24"/>
          <w:szCs w:val="24"/>
        </w:rPr>
        <w:t xml:space="preserve">, pp. 413 – 448. </w:t>
      </w:r>
    </w:p>
    <w:p w14:paraId="30E9775C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0794E096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Bricker, K.</w:t>
      </w:r>
      <w:r>
        <w:rPr>
          <w:rFonts w:ascii="Cambria" w:hAnsi="Cambria" w:cs="Cambria"/>
          <w:sz w:val="24"/>
          <w:szCs w:val="24"/>
        </w:rPr>
        <w:t>,</w:t>
      </w:r>
      <w:r w:rsidRPr="00003A90">
        <w:rPr>
          <w:rFonts w:ascii="Cambria" w:hAnsi="Cambria" w:cs="Cambria"/>
          <w:sz w:val="24"/>
          <w:szCs w:val="24"/>
        </w:rPr>
        <w:t xml:space="preserve"> &amp; Schultz, J. (2011). Sustainable tourism in the USA: A comparison to the Global Sustainable Tourism Criteria. </w:t>
      </w:r>
      <w:r w:rsidRPr="00003A90">
        <w:rPr>
          <w:rFonts w:ascii="Cambria" w:hAnsi="Cambria" w:cs="Cambria"/>
          <w:i/>
          <w:iCs/>
          <w:sz w:val="24"/>
          <w:szCs w:val="24"/>
        </w:rPr>
        <w:t xml:space="preserve">Tourism Recreation </w:t>
      </w:r>
      <w:r w:rsidRPr="00883C64">
        <w:rPr>
          <w:rFonts w:ascii="Cambria" w:hAnsi="Cambria" w:cs="Cambria"/>
          <w:i/>
          <w:iCs/>
          <w:sz w:val="24"/>
          <w:szCs w:val="24"/>
        </w:rPr>
        <w:t>Research</w:t>
      </w:r>
      <w:r>
        <w:rPr>
          <w:rFonts w:ascii="Cambria" w:hAnsi="Cambria" w:cs="Cambria"/>
          <w:sz w:val="24"/>
          <w:szCs w:val="24"/>
        </w:rPr>
        <w:t>, 36 (3) 215 – 229.</w:t>
      </w:r>
    </w:p>
    <w:p w14:paraId="75789E00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2F525917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 xml:space="preserve">Schultz, J., Simpson, S., &amp; </w:t>
      </w:r>
      <w:proofErr w:type="spellStart"/>
      <w:r w:rsidRPr="00003A90">
        <w:rPr>
          <w:rFonts w:ascii="Cambria" w:hAnsi="Cambria" w:cs="Cambria"/>
          <w:sz w:val="24"/>
          <w:szCs w:val="24"/>
        </w:rPr>
        <w:t>Elfessi</w:t>
      </w:r>
      <w:proofErr w:type="spellEnd"/>
      <w:r w:rsidRPr="00003A90">
        <w:rPr>
          <w:rFonts w:ascii="Cambria" w:hAnsi="Cambria" w:cs="Cambria"/>
          <w:sz w:val="24"/>
          <w:szCs w:val="24"/>
        </w:rPr>
        <w:t xml:space="preserve">, A. (2011). The Environmental Action and Philosophy Matrix: An exploratory study of the environmental attitudes of recreation management and environmental studies students. </w:t>
      </w:r>
      <w:r w:rsidRPr="00003A90">
        <w:rPr>
          <w:rFonts w:ascii="Cambria" w:hAnsi="Cambria" w:cs="Cambria"/>
          <w:i/>
          <w:iCs/>
          <w:sz w:val="24"/>
          <w:szCs w:val="24"/>
        </w:rPr>
        <w:t>Journal of Environmental Education</w:t>
      </w:r>
      <w:r w:rsidRPr="00003A90">
        <w:rPr>
          <w:rFonts w:ascii="Cambria" w:hAnsi="Cambria" w:cs="Cambria"/>
          <w:sz w:val="24"/>
          <w:szCs w:val="24"/>
        </w:rPr>
        <w:t>, 42 (2), 98 – 108.</w:t>
      </w:r>
    </w:p>
    <w:p w14:paraId="0530A133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5A4CCD6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lastRenderedPageBreak/>
        <w:t xml:space="preserve">Bricker, K., Winter, P., &amp; Schultz, J. (2010). Health and community: Perspectives </w:t>
      </w:r>
      <w:r>
        <w:rPr>
          <w:rFonts w:ascii="Cambria" w:hAnsi="Cambria" w:cs="Cambria"/>
          <w:sz w:val="24"/>
          <w:szCs w:val="24"/>
        </w:rPr>
        <w:t>of</w:t>
      </w:r>
      <w:r w:rsidRPr="00003A90">
        <w:rPr>
          <w:rFonts w:ascii="Cambria" w:hAnsi="Cambria" w:cs="Cambria"/>
          <w:sz w:val="24"/>
          <w:szCs w:val="24"/>
        </w:rPr>
        <w:t xml:space="preserve"> sustainability in USDA Forest Service managed lands.  L</w:t>
      </w:r>
      <w:r>
        <w:rPr>
          <w:rFonts w:ascii="Cambria" w:hAnsi="Cambria" w:cs="Cambria"/>
          <w:sz w:val="24"/>
          <w:szCs w:val="24"/>
        </w:rPr>
        <w:t>inda</w:t>
      </w:r>
      <w:r w:rsidRPr="00003A90">
        <w:rPr>
          <w:rFonts w:ascii="Cambria" w:hAnsi="Cambria" w:cs="Cambria"/>
          <w:sz w:val="24"/>
          <w:szCs w:val="24"/>
        </w:rPr>
        <w:t xml:space="preserve"> Krueger, USDA FS (Ed.), </w:t>
      </w:r>
      <w:r w:rsidRPr="00003A90">
        <w:rPr>
          <w:rFonts w:ascii="Cambria" w:hAnsi="Cambria" w:cs="Cambria"/>
          <w:i/>
          <w:iCs/>
          <w:sz w:val="24"/>
          <w:szCs w:val="24"/>
        </w:rPr>
        <w:t>Rural Connections</w:t>
      </w:r>
      <w:r w:rsidRPr="00003A90">
        <w:rPr>
          <w:rFonts w:ascii="Cambria" w:hAnsi="Cambria" w:cs="Cambria"/>
          <w:sz w:val="24"/>
          <w:szCs w:val="24"/>
        </w:rPr>
        <w:t>, 37 – 42.</w:t>
      </w:r>
    </w:p>
    <w:p w14:paraId="0E530723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22457194" w14:textId="77777777" w:rsidR="003F2080" w:rsidRPr="00014B39" w:rsidRDefault="003F2080" w:rsidP="00A00694">
      <w:pPr>
        <w:pStyle w:val="NoSpacing"/>
        <w:rPr>
          <w:rFonts w:ascii="Cambria" w:hAnsi="Cambria" w:cs="Cambria"/>
          <w:i/>
          <w:i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Winter, P., Bricker, K., &amp; Schultz, J. (2009). Recreation managers value sustainable recreation and tourism. </w:t>
      </w:r>
      <w:r>
        <w:rPr>
          <w:rFonts w:ascii="Cambria" w:hAnsi="Cambria" w:cs="Cambria"/>
          <w:i/>
          <w:iCs/>
          <w:sz w:val="24"/>
          <w:szCs w:val="24"/>
        </w:rPr>
        <w:t>USDA Forest Service Research &amp; Development: 2008-2009 Highlights, November.</w:t>
      </w:r>
    </w:p>
    <w:p w14:paraId="4C154EFE" w14:textId="77777777" w:rsidR="00A65845" w:rsidRDefault="00A65845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23BDE84C" w14:textId="77777777" w:rsidR="000636A9" w:rsidRDefault="000636A9" w:rsidP="003974FE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0B38BA18" w14:textId="77777777" w:rsidR="003F2080" w:rsidRDefault="003F2080" w:rsidP="003974FE">
      <w:pPr>
        <w:pStyle w:val="NoSpacing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RESEARCH REPORTS TO GRANT/FUNDING SPONSORS</w:t>
      </w:r>
    </w:p>
    <w:p w14:paraId="1A47DE59" w14:textId="77777777" w:rsidR="003F2080" w:rsidRDefault="003F2080" w:rsidP="003974FE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0A7CBE6C" w14:textId="68C7AE53" w:rsidR="00D1344C" w:rsidRDefault="00ED2369" w:rsidP="00D1344C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Schultz, J.,</w:t>
      </w:r>
      <w:r w:rsidR="00035D2D">
        <w:rPr>
          <w:rFonts w:ascii="Cambria" w:hAnsi="Cambria" w:cs="Cambria"/>
          <w:bCs/>
          <w:sz w:val="24"/>
          <w:szCs w:val="24"/>
        </w:rPr>
        <w:t xml:space="preserve"> Jostad, J., </w:t>
      </w:r>
      <w:r w:rsidR="00D1344C">
        <w:rPr>
          <w:rFonts w:ascii="Cambria" w:hAnsi="Cambria" w:cs="Cambria"/>
          <w:bCs/>
          <w:sz w:val="24"/>
          <w:szCs w:val="24"/>
        </w:rPr>
        <w:t>Chase, M., Connelly,</w:t>
      </w:r>
      <w:r w:rsidR="00B455E3">
        <w:rPr>
          <w:rFonts w:ascii="Cambria" w:hAnsi="Cambria" w:cs="Cambria"/>
          <w:bCs/>
          <w:sz w:val="24"/>
          <w:szCs w:val="24"/>
        </w:rPr>
        <w:t xml:space="preserve"> L., &amp; Spe</w:t>
      </w:r>
      <w:r w:rsidR="00AE16A6">
        <w:rPr>
          <w:rFonts w:ascii="Cambria" w:hAnsi="Cambria" w:cs="Cambria"/>
          <w:bCs/>
          <w:sz w:val="24"/>
          <w:szCs w:val="24"/>
        </w:rPr>
        <w:t>ncer, C. (2017</w:t>
      </w:r>
      <w:r w:rsidR="00D1344C">
        <w:rPr>
          <w:rFonts w:ascii="Cambria" w:hAnsi="Cambria" w:cs="Cambria"/>
          <w:bCs/>
          <w:sz w:val="24"/>
          <w:szCs w:val="24"/>
        </w:rPr>
        <w:t>).  State Comprehensive Outdoor Recreation Plan (SCORP). Technical report developed under funding from the Washington Recreation &amp; Conservation Office.</w:t>
      </w:r>
    </w:p>
    <w:p w14:paraId="7C2C55B4" w14:textId="77777777" w:rsidR="00D1344C" w:rsidRDefault="00D1344C" w:rsidP="003974FE">
      <w:pPr>
        <w:pStyle w:val="NoSpacing"/>
        <w:rPr>
          <w:rFonts w:ascii="Cambria" w:hAnsi="Cambria" w:cs="Cambria"/>
          <w:sz w:val="24"/>
          <w:szCs w:val="24"/>
        </w:rPr>
      </w:pPr>
    </w:p>
    <w:p w14:paraId="573A65B6" w14:textId="5D7B1BB2" w:rsidR="00024CB0" w:rsidRDefault="00024CB0" w:rsidP="003974F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</w:t>
      </w:r>
      <w:r w:rsidR="00541847">
        <w:rPr>
          <w:rFonts w:ascii="Cambria" w:hAnsi="Cambria" w:cs="Cambria"/>
          <w:sz w:val="24"/>
          <w:szCs w:val="24"/>
        </w:rPr>
        <w:t>hultz, J. (2016). From bees to teas: Food, culture, &amp; sustainable travel through rural Russia.  Website for US-Russia Peer-to-Peer Dialogue Program under funding from the United States Department of State.</w:t>
      </w:r>
    </w:p>
    <w:p w14:paraId="765CED47" w14:textId="77777777" w:rsidR="00024CB0" w:rsidRDefault="00024CB0" w:rsidP="003974FE">
      <w:pPr>
        <w:pStyle w:val="NoSpacing"/>
        <w:rPr>
          <w:rFonts w:ascii="Cambria" w:hAnsi="Cambria" w:cs="Cambria"/>
          <w:sz w:val="24"/>
          <w:szCs w:val="24"/>
        </w:rPr>
      </w:pPr>
    </w:p>
    <w:p w14:paraId="5229B594" w14:textId="77777777" w:rsidR="003F2080" w:rsidRPr="003974FE" w:rsidRDefault="003F2080" w:rsidP="003974F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Bricker, K., &amp; Schultz, J. (2010). An analysis of statewide sustainable tourism certificate programs in the United States. Harrah’s Research Grant, UNLV, Las Vegas, NV.</w:t>
      </w:r>
    </w:p>
    <w:p w14:paraId="2527BFEA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00FA42FD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1BE88242" w14:textId="77777777" w:rsidR="003F2080" w:rsidRPr="00003A90" w:rsidRDefault="003F2080" w:rsidP="008A6577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INVITED CONTRIBUTIONS TO </w:t>
      </w:r>
      <w:r w:rsidRPr="00003A90">
        <w:rPr>
          <w:rFonts w:ascii="Cambria" w:hAnsi="Cambria" w:cs="Cambria"/>
          <w:b/>
          <w:bCs/>
          <w:sz w:val="24"/>
          <w:szCs w:val="24"/>
        </w:rPr>
        <w:t>BOOK</w:t>
      </w:r>
      <w:r>
        <w:rPr>
          <w:rFonts w:ascii="Cambria" w:hAnsi="Cambria" w:cs="Cambria"/>
          <w:b/>
          <w:bCs/>
          <w:sz w:val="24"/>
          <w:szCs w:val="24"/>
        </w:rPr>
        <w:t>S</w:t>
      </w:r>
    </w:p>
    <w:p w14:paraId="41D9E71C" w14:textId="77777777" w:rsidR="003F2080" w:rsidRPr="00003A90" w:rsidRDefault="003F2080" w:rsidP="008A6577">
      <w:pPr>
        <w:pStyle w:val="NoSpacing"/>
        <w:rPr>
          <w:rFonts w:ascii="Cambria" w:hAnsi="Cambria" w:cs="Cambria"/>
          <w:sz w:val="24"/>
          <w:szCs w:val="24"/>
        </w:rPr>
      </w:pPr>
    </w:p>
    <w:p w14:paraId="5F83E6F0" w14:textId="7CA5CC3F" w:rsidR="003F2080" w:rsidRPr="00A458C7" w:rsidRDefault="006A65C1" w:rsidP="008A6577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Schultz, J. (2015</w:t>
      </w:r>
      <w:r w:rsidR="003F2080">
        <w:rPr>
          <w:rFonts w:ascii="Cambria" w:hAnsi="Cambria" w:cs="Cambria"/>
          <w:sz w:val="24"/>
          <w:szCs w:val="24"/>
        </w:rPr>
        <w:t xml:space="preserve">). </w:t>
      </w:r>
      <w:r w:rsidR="000636A9">
        <w:rPr>
          <w:rFonts w:ascii="Cambria" w:hAnsi="Cambria" w:cs="Cambria"/>
          <w:sz w:val="24"/>
          <w:szCs w:val="24"/>
        </w:rPr>
        <w:t>Adventure travel and transition of place: The case of Moab, Utah</w:t>
      </w:r>
      <w:r w:rsidR="003F2080">
        <w:rPr>
          <w:rFonts w:ascii="Cambria" w:hAnsi="Cambria" w:cs="Cambria"/>
          <w:sz w:val="24"/>
          <w:szCs w:val="24"/>
        </w:rPr>
        <w:t xml:space="preserve">. In R. Black &amp; K. Bricker (Eds.), </w:t>
      </w:r>
      <w:r w:rsidR="003F2080">
        <w:rPr>
          <w:rFonts w:ascii="Cambria" w:hAnsi="Cambria" w:cs="Cambria"/>
          <w:i/>
          <w:iCs/>
          <w:sz w:val="24"/>
          <w:szCs w:val="24"/>
        </w:rPr>
        <w:t>Adventure Programming and Travel for the 21</w:t>
      </w:r>
      <w:r w:rsidR="003F2080" w:rsidRPr="00A458C7">
        <w:rPr>
          <w:rFonts w:ascii="Cambria" w:hAnsi="Cambria" w:cs="Cambria"/>
          <w:i/>
          <w:iCs/>
          <w:sz w:val="24"/>
          <w:szCs w:val="24"/>
          <w:vertAlign w:val="superscript"/>
        </w:rPr>
        <w:t>st</w:t>
      </w:r>
      <w:r w:rsidR="003F2080">
        <w:rPr>
          <w:rFonts w:ascii="Cambria" w:hAnsi="Cambria" w:cs="Cambria"/>
          <w:i/>
          <w:iCs/>
          <w:sz w:val="24"/>
          <w:szCs w:val="24"/>
        </w:rPr>
        <w:t xml:space="preserve"> Century</w:t>
      </w:r>
      <w:r w:rsidR="00B52002">
        <w:rPr>
          <w:rFonts w:ascii="Cambria" w:hAnsi="Cambria" w:cs="Cambria"/>
          <w:sz w:val="24"/>
          <w:szCs w:val="24"/>
        </w:rPr>
        <w:t>. State College, P</w:t>
      </w:r>
      <w:r w:rsidR="003F2080">
        <w:rPr>
          <w:rFonts w:ascii="Cambria" w:hAnsi="Cambria" w:cs="Cambria"/>
          <w:sz w:val="24"/>
          <w:szCs w:val="24"/>
        </w:rPr>
        <w:t xml:space="preserve">A: </w:t>
      </w:r>
      <w:r w:rsidR="00B52002">
        <w:rPr>
          <w:rFonts w:ascii="Cambria" w:hAnsi="Cambria" w:cs="Cambria"/>
          <w:sz w:val="24"/>
          <w:szCs w:val="24"/>
        </w:rPr>
        <w:t>Venture</w:t>
      </w:r>
      <w:r w:rsidR="003F2080">
        <w:rPr>
          <w:rFonts w:ascii="Cambria" w:hAnsi="Cambria" w:cs="Cambria"/>
          <w:sz w:val="24"/>
          <w:szCs w:val="24"/>
        </w:rPr>
        <w:t>.</w:t>
      </w:r>
    </w:p>
    <w:p w14:paraId="623F6B8A" w14:textId="77777777" w:rsidR="003F2080" w:rsidRDefault="003F2080" w:rsidP="008A6577">
      <w:pPr>
        <w:pStyle w:val="NoSpacing"/>
        <w:rPr>
          <w:rFonts w:ascii="Cambria" w:hAnsi="Cambria" w:cs="Cambria"/>
          <w:sz w:val="24"/>
          <w:szCs w:val="24"/>
        </w:rPr>
      </w:pPr>
    </w:p>
    <w:p w14:paraId="3BE6681C" w14:textId="2F4680B8" w:rsidR="003F2080" w:rsidRDefault="00436ADC" w:rsidP="008A6577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Schultz, J. (2014</w:t>
      </w:r>
      <w:r w:rsidR="003F2080">
        <w:rPr>
          <w:rFonts w:ascii="Cambria" w:hAnsi="Cambria" w:cs="Cambria"/>
          <w:sz w:val="24"/>
          <w:szCs w:val="24"/>
        </w:rPr>
        <w:t>). Ecotourism.  In</w:t>
      </w:r>
      <w:r>
        <w:rPr>
          <w:rFonts w:ascii="Cambria" w:hAnsi="Cambria" w:cs="Cambria"/>
          <w:sz w:val="24"/>
          <w:szCs w:val="24"/>
        </w:rPr>
        <w:t xml:space="preserve"> D. Rowe (Ed</w:t>
      </w:r>
      <w:r w:rsidR="003F2080">
        <w:rPr>
          <w:rFonts w:ascii="Cambria" w:hAnsi="Cambria" w:cs="Cambria"/>
          <w:sz w:val="24"/>
          <w:szCs w:val="24"/>
        </w:rPr>
        <w:t xml:space="preserve">.), </w:t>
      </w:r>
      <w:r w:rsidR="003F2080">
        <w:rPr>
          <w:rFonts w:ascii="Cambria" w:hAnsi="Cambria" w:cs="Cambria"/>
          <w:i/>
          <w:iCs/>
          <w:sz w:val="24"/>
          <w:szCs w:val="24"/>
        </w:rPr>
        <w:t>Achieving Sustainability: Visions, Principles, and Practices</w:t>
      </w:r>
      <w:r w:rsidR="003F2080">
        <w:rPr>
          <w:rFonts w:ascii="Cambria" w:hAnsi="Cambria" w:cs="Cambria"/>
          <w:sz w:val="24"/>
          <w:szCs w:val="24"/>
        </w:rPr>
        <w:t xml:space="preserve">. </w:t>
      </w:r>
      <w:r w:rsidR="00B3462E">
        <w:rPr>
          <w:rFonts w:ascii="Cambria" w:hAnsi="Cambria" w:cs="Cambria"/>
          <w:sz w:val="24"/>
          <w:szCs w:val="24"/>
        </w:rPr>
        <w:t>Detroit</w:t>
      </w:r>
      <w:r w:rsidR="003F2080">
        <w:rPr>
          <w:rFonts w:ascii="Cambria" w:hAnsi="Cambria" w:cs="Cambria"/>
          <w:sz w:val="24"/>
          <w:szCs w:val="24"/>
        </w:rPr>
        <w:t>, MI: Macmillan.</w:t>
      </w:r>
    </w:p>
    <w:p w14:paraId="42E77366" w14:textId="77777777" w:rsidR="0089738A" w:rsidRDefault="0089738A" w:rsidP="008A6577">
      <w:pPr>
        <w:pStyle w:val="NoSpacing"/>
        <w:rPr>
          <w:rFonts w:ascii="Cambria" w:hAnsi="Cambria" w:cs="Cambria"/>
          <w:sz w:val="24"/>
          <w:szCs w:val="24"/>
        </w:rPr>
      </w:pPr>
    </w:p>
    <w:p w14:paraId="1134E09A" w14:textId="77777777" w:rsidR="003F2080" w:rsidRPr="009B1BDC" w:rsidRDefault="003F2080" w:rsidP="008A6577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Schultz, J.</w:t>
      </w:r>
      <w:r>
        <w:rPr>
          <w:rFonts w:ascii="Cambria" w:hAnsi="Cambria" w:cs="Cambria"/>
          <w:sz w:val="24"/>
          <w:szCs w:val="24"/>
        </w:rPr>
        <w:t>,</w:t>
      </w:r>
      <w:r w:rsidRPr="00003A90">
        <w:rPr>
          <w:rFonts w:ascii="Cambria" w:hAnsi="Cambria" w:cs="Cambria"/>
          <w:sz w:val="24"/>
          <w:szCs w:val="24"/>
        </w:rPr>
        <w:t xml:space="preserve"> &amp; Bricker, N. (</w:t>
      </w:r>
      <w:r>
        <w:rPr>
          <w:rFonts w:ascii="Cambria" w:hAnsi="Cambria" w:cs="Cambria"/>
          <w:sz w:val="24"/>
          <w:szCs w:val="24"/>
        </w:rPr>
        <w:t>2012</w:t>
      </w:r>
      <w:r w:rsidRPr="00003A90">
        <w:rPr>
          <w:rFonts w:ascii="Cambria" w:hAnsi="Cambria" w:cs="Cambria"/>
          <w:sz w:val="24"/>
          <w:szCs w:val="24"/>
        </w:rPr>
        <w:t xml:space="preserve">). </w:t>
      </w:r>
      <w:r>
        <w:rPr>
          <w:rFonts w:ascii="Cambria" w:hAnsi="Cambria" w:cs="Cambria"/>
          <w:sz w:val="24"/>
          <w:szCs w:val="24"/>
        </w:rPr>
        <w:t xml:space="preserve">Development of environmental awareness outreach in Fiji’s Upper </w:t>
      </w:r>
      <w:proofErr w:type="spellStart"/>
      <w:r>
        <w:rPr>
          <w:rFonts w:ascii="Cambria" w:hAnsi="Cambria" w:cs="Cambria"/>
          <w:sz w:val="24"/>
          <w:szCs w:val="24"/>
        </w:rPr>
        <w:t>Navua</w:t>
      </w:r>
      <w:proofErr w:type="spellEnd"/>
      <w:r>
        <w:rPr>
          <w:rFonts w:ascii="Cambria" w:hAnsi="Cambria" w:cs="Cambria"/>
          <w:sz w:val="24"/>
          <w:szCs w:val="24"/>
        </w:rPr>
        <w:t xml:space="preserve"> Conservation Area. In K. Bricker, R. Black, &amp; S. Cottrell (Eds.), S</w:t>
      </w:r>
      <w:r>
        <w:rPr>
          <w:rFonts w:ascii="Cambria" w:hAnsi="Cambria" w:cs="Cambria"/>
          <w:i/>
          <w:iCs/>
          <w:sz w:val="24"/>
          <w:szCs w:val="24"/>
        </w:rPr>
        <w:t>ustainable Tourism and the Millennium Development Goals: Effecting Positive Change</w:t>
      </w:r>
      <w:r>
        <w:rPr>
          <w:rFonts w:ascii="Cambria" w:hAnsi="Cambria" w:cs="Cambria"/>
          <w:sz w:val="24"/>
          <w:szCs w:val="24"/>
        </w:rPr>
        <w:t>. Sudbury, MA: Jones &amp; Bartlett.</w:t>
      </w:r>
    </w:p>
    <w:p w14:paraId="34993309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27B27C7" w14:textId="77777777" w:rsidR="00645C9C" w:rsidRDefault="00645C9C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73892832" w14:textId="7F8FA92F" w:rsidR="00645C9C" w:rsidRPr="00003A90" w:rsidRDefault="00645C9C" w:rsidP="00645C9C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ACCREDITATION REPORTS</w:t>
      </w:r>
    </w:p>
    <w:p w14:paraId="6FD80E4E" w14:textId="77777777" w:rsidR="00645C9C" w:rsidRPr="00003A90" w:rsidRDefault="00645C9C" w:rsidP="00645C9C">
      <w:pPr>
        <w:pStyle w:val="NoSpacing"/>
        <w:rPr>
          <w:rFonts w:ascii="Cambria" w:hAnsi="Cambria" w:cs="Cambria"/>
          <w:sz w:val="24"/>
          <w:szCs w:val="24"/>
        </w:rPr>
      </w:pPr>
    </w:p>
    <w:p w14:paraId="2C387442" w14:textId="3D98452D" w:rsidR="0098117D" w:rsidRDefault="0098117D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Schultz, J. (In preparation). Accreditation self-study report for the Council on Accreditation of Parks, Recreation, Tourism, and Related Professions.</w:t>
      </w:r>
    </w:p>
    <w:p w14:paraId="4473E099" w14:textId="77777777" w:rsidR="0098117D" w:rsidRDefault="0098117D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9B1C2C1" w14:textId="0CD0E1D2" w:rsidR="00645C9C" w:rsidRDefault="00645C9C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Chase, M., Messina, E., &amp; Schultz, J. (2016). Accreditation report for the Council on Accreditation of Parks, Recreation, Tourism and Related Professions.  </w:t>
      </w:r>
    </w:p>
    <w:p w14:paraId="7447B7DC" w14:textId="77777777" w:rsidR="003F2080" w:rsidRDefault="003F2080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1FC5C11F" w14:textId="200A6E3D" w:rsidR="00645C9C" w:rsidRDefault="00645C9C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4B33E8E9" w14:textId="217B08D0" w:rsidR="0066105F" w:rsidRDefault="0066105F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080DE90F" w14:textId="18B2A198" w:rsidR="0066105F" w:rsidRDefault="0066105F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17EE0017" w14:textId="20862ADB" w:rsidR="0066105F" w:rsidRDefault="0066105F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5626C563" w14:textId="286F38CA" w:rsidR="0066105F" w:rsidRDefault="0066105F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4DE25E58" w14:textId="77777777" w:rsidR="0066105F" w:rsidRDefault="0066105F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6C2EF8DF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b/>
          <w:bCs/>
          <w:sz w:val="24"/>
          <w:szCs w:val="24"/>
        </w:rPr>
        <w:t>INVITED PRESENTATIONS</w:t>
      </w:r>
    </w:p>
    <w:p w14:paraId="610E6BFC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28297AE5" w14:textId="16F228A8" w:rsidR="00AF4D9A" w:rsidRDefault="00AF4D9A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Schultz, J. (2016). Sustainability tools, certification, and community involvement in tourism development. Online presentation for the Bridging USA and Russia through Ecotourism &amp; Natural Treasures Stewardship Program (sponsored through a U.S. </w:t>
      </w:r>
      <w:r w:rsidR="00940786">
        <w:rPr>
          <w:rFonts w:ascii="Cambria" w:hAnsi="Cambria" w:cs="Cambria"/>
          <w:sz w:val="24"/>
          <w:szCs w:val="24"/>
        </w:rPr>
        <w:t>Department of State</w:t>
      </w:r>
      <w:r w:rsidR="00690DDF">
        <w:rPr>
          <w:rFonts w:ascii="Cambria" w:hAnsi="Cambria" w:cs="Cambria"/>
          <w:sz w:val="24"/>
          <w:szCs w:val="24"/>
        </w:rPr>
        <w:t xml:space="preserve"> grant), March 15</w:t>
      </w:r>
      <w:r>
        <w:rPr>
          <w:rFonts w:ascii="Cambria" w:hAnsi="Cambria" w:cs="Cambria"/>
          <w:sz w:val="24"/>
          <w:szCs w:val="24"/>
        </w:rPr>
        <w:t>.</w:t>
      </w:r>
      <w:r w:rsidR="00E052B2">
        <w:rPr>
          <w:rFonts w:ascii="Cambria" w:hAnsi="Cambria" w:cs="Cambria"/>
          <w:sz w:val="24"/>
          <w:szCs w:val="24"/>
        </w:rPr>
        <w:t xml:space="preserve"> (Presenter)</w:t>
      </w:r>
    </w:p>
    <w:p w14:paraId="5A5C79E2" w14:textId="77777777" w:rsidR="00AF4D9A" w:rsidRDefault="00AF4D9A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62F8E1FA" w14:textId="5D5AA841" w:rsidR="00C07E0E" w:rsidRDefault="00405A95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Schultz, J. (2015). Eating and j</w:t>
      </w:r>
      <w:r w:rsidR="00C07E0E">
        <w:rPr>
          <w:rFonts w:ascii="Cambria" w:hAnsi="Cambria" w:cs="Cambria"/>
          <w:sz w:val="24"/>
          <w:szCs w:val="24"/>
        </w:rPr>
        <w:t>ustice. Presentation at the Eastern Washington University Food Sustainability Forum, February 24.</w:t>
      </w:r>
      <w:r w:rsidR="00886229">
        <w:rPr>
          <w:rFonts w:ascii="Cambria" w:hAnsi="Cambria" w:cs="Cambria"/>
          <w:sz w:val="24"/>
          <w:szCs w:val="24"/>
        </w:rPr>
        <w:t xml:space="preserve"> (Presenter)</w:t>
      </w:r>
    </w:p>
    <w:p w14:paraId="4C3C5FBB" w14:textId="77777777" w:rsidR="00C07E0E" w:rsidRDefault="00C07E0E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27B83FB2" w14:textId="3EBCC43E" w:rsidR="00FB6537" w:rsidRDefault="00FB6537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Schultz, J. (2014). Sustainability on the</w:t>
      </w:r>
      <w:r w:rsidR="00AF4D9A">
        <w:rPr>
          <w:rFonts w:ascii="Cambria" w:hAnsi="Cambria" w:cs="Cambria"/>
          <w:sz w:val="24"/>
          <w:szCs w:val="24"/>
        </w:rPr>
        <w:t xml:space="preserve"> Eastern Washington University c</w:t>
      </w:r>
      <w:r>
        <w:rPr>
          <w:rFonts w:ascii="Cambria" w:hAnsi="Cambria" w:cs="Cambria"/>
          <w:sz w:val="24"/>
          <w:szCs w:val="24"/>
        </w:rPr>
        <w:t>ampus.  Participation at the Eastern Washington University Sustainability Symposium, February 25. (Panel member)</w:t>
      </w:r>
    </w:p>
    <w:p w14:paraId="6270600F" w14:textId="77777777" w:rsidR="00FB6537" w:rsidRDefault="00FB6537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01518ED3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Bricker, K., &amp; Schultz, J. (2012). Sustainability and environmental awareness: The case of Fiji’s Upper </w:t>
      </w:r>
      <w:proofErr w:type="spellStart"/>
      <w:r>
        <w:rPr>
          <w:rFonts w:ascii="Cambria" w:hAnsi="Cambria" w:cs="Cambria"/>
          <w:sz w:val="24"/>
          <w:szCs w:val="24"/>
        </w:rPr>
        <w:t>Navua</w:t>
      </w:r>
      <w:proofErr w:type="spellEnd"/>
      <w:r>
        <w:rPr>
          <w:rFonts w:ascii="Cambria" w:hAnsi="Cambria" w:cs="Cambria"/>
          <w:sz w:val="24"/>
          <w:szCs w:val="24"/>
        </w:rPr>
        <w:t xml:space="preserve"> Conservation Area. Presented to the Association of Outdoor Recreation Educators, Snowbird Ski and Summer Resort, November, 2012. (Co-author)</w:t>
      </w:r>
    </w:p>
    <w:p w14:paraId="30E0D3D3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C2B0EB6" w14:textId="635C1499" w:rsidR="003F2080" w:rsidRDefault="00311E9D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Schultz, J. (2012). Development </w:t>
      </w:r>
      <w:r w:rsidR="003F2080">
        <w:rPr>
          <w:rFonts w:ascii="Cambria" w:hAnsi="Cambria" w:cs="Cambria"/>
          <w:sz w:val="24"/>
          <w:szCs w:val="24"/>
        </w:rPr>
        <w:t xml:space="preserve">of </w:t>
      </w:r>
      <w:r>
        <w:rPr>
          <w:rFonts w:ascii="Cambria" w:hAnsi="Cambria" w:cs="Cambria"/>
          <w:sz w:val="24"/>
          <w:szCs w:val="24"/>
        </w:rPr>
        <w:t>wildlife recreation programs in Utah</w:t>
      </w:r>
      <w:r w:rsidR="003F2080">
        <w:rPr>
          <w:rFonts w:ascii="Cambria" w:hAnsi="Cambria" w:cs="Cambria"/>
          <w:sz w:val="24"/>
          <w:szCs w:val="24"/>
        </w:rPr>
        <w:t>. Presented to the</w:t>
      </w:r>
      <w:r>
        <w:rPr>
          <w:rFonts w:ascii="Cambria" w:hAnsi="Cambria" w:cs="Cambria"/>
          <w:sz w:val="24"/>
          <w:szCs w:val="24"/>
        </w:rPr>
        <w:t xml:space="preserve"> Utah Department of Natural Resources, December</w:t>
      </w:r>
      <w:r w:rsidR="003F2080">
        <w:rPr>
          <w:rFonts w:ascii="Cambria" w:hAnsi="Cambria" w:cs="Cambria"/>
          <w:sz w:val="24"/>
          <w:szCs w:val="24"/>
        </w:rPr>
        <w:t>, 2012. (Presenter)</w:t>
      </w:r>
    </w:p>
    <w:p w14:paraId="5AE01EEA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4E572617" w14:textId="2A8AD3FD" w:rsidR="00A20ED6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Schultz, J. (2010). The International Ecotourism Society’s University Consortium Certificate: How it can benefit your university.  Presented to the Turkistan Delegation on International Tourism, University of Utah, May</w:t>
      </w:r>
      <w:r w:rsidR="006A1929">
        <w:rPr>
          <w:rFonts w:ascii="Cambria" w:hAnsi="Cambria" w:cs="Cambria"/>
          <w:sz w:val="24"/>
          <w:szCs w:val="24"/>
        </w:rPr>
        <w:t>,</w:t>
      </w:r>
      <w:r w:rsidRPr="00003A90">
        <w:rPr>
          <w:rFonts w:ascii="Cambria" w:hAnsi="Cambria" w:cs="Cambria"/>
          <w:sz w:val="24"/>
          <w:szCs w:val="24"/>
        </w:rPr>
        <w:t xml:space="preserve"> 2010.</w:t>
      </w:r>
      <w:r>
        <w:rPr>
          <w:rFonts w:ascii="Cambria" w:hAnsi="Cambria" w:cs="Cambria"/>
          <w:sz w:val="24"/>
          <w:szCs w:val="24"/>
        </w:rPr>
        <w:t xml:space="preserve"> (Presenter)</w:t>
      </w:r>
    </w:p>
    <w:p w14:paraId="57CB5511" w14:textId="2E8B588D" w:rsidR="003218EF" w:rsidRDefault="003218EF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2D0D7DD" w14:textId="77777777" w:rsidR="003218EF" w:rsidRDefault="003218EF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005D14A7" w14:textId="77777777" w:rsidR="003F2080" w:rsidRDefault="003F2080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P</w:t>
      </w:r>
      <w:r w:rsidRPr="00003A90">
        <w:rPr>
          <w:rFonts w:ascii="Cambria" w:hAnsi="Cambria" w:cs="Cambria"/>
          <w:b/>
          <w:bCs/>
          <w:sz w:val="24"/>
          <w:szCs w:val="24"/>
        </w:rPr>
        <w:t>RESENTATIONS</w:t>
      </w:r>
    </w:p>
    <w:p w14:paraId="2B5A7E17" w14:textId="77777777" w:rsidR="004D0711" w:rsidRDefault="004D0711" w:rsidP="00A00694">
      <w:pPr>
        <w:pStyle w:val="NoSpacing"/>
        <w:rPr>
          <w:rFonts w:ascii="Cambria" w:hAnsi="Cambria" w:cs="Cambria"/>
          <w:b/>
          <w:bCs/>
          <w:sz w:val="24"/>
          <w:szCs w:val="24"/>
        </w:rPr>
      </w:pPr>
    </w:p>
    <w:p w14:paraId="0454B745" w14:textId="0E71DD7C" w:rsidR="00D872C0" w:rsidRDefault="00D872C0" w:rsidP="000B4DCB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Schultz, C., &amp; Schultz, J. (2020). Do immersive poverty simulations </w:t>
      </w:r>
      <w:proofErr w:type="gramStart"/>
      <w:r>
        <w:rPr>
          <w:rFonts w:ascii="Cambria" w:hAnsi="Cambria" w:cs="Cambria"/>
          <w:bCs/>
          <w:sz w:val="24"/>
          <w:szCs w:val="24"/>
        </w:rPr>
        <w:t>work?:</w:t>
      </w:r>
      <w:proofErr w:type="gramEnd"/>
      <w:r>
        <w:rPr>
          <w:rFonts w:ascii="Cambria" w:hAnsi="Cambria" w:cs="Cambria"/>
          <w:bCs/>
          <w:sz w:val="24"/>
          <w:szCs w:val="24"/>
        </w:rPr>
        <w:t xml:space="preserve"> Exploring the efficacy of the MCAN Poverty Simulation for shifting undergraduate views on poverty. Presentation at the Symposium on Experiential Education Research, Pittsburgh, PA, November 12 – 14. (</w:t>
      </w:r>
      <w:r w:rsidR="0098117D">
        <w:rPr>
          <w:rFonts w:ascii="Cambria" w:hAnsi="Cambria" w:cs="Cambria"/>
          <w:bCs/>
          <w:sz w:val="24"/>
          <w:szCs w:val="24"/>
        </w:rPr>
        <w:t>Accepted-Postponed due to COVID</w:t>
      </w:r>
      <w:r>
        <w:rPr>
          <w:rFonts w:ascii="Cambria" w:hAnsi="Cambria" w:cs="Cambria"/>
          <w:bCs/>
          <w:sz w:val="24"/>
          <w:szCs w:val="24"/>
        </w:rPr>
        <w:t>)</w:t>
      </w:r>
    </w:p>
    <w:p w14:paraId="5A64029B" w14:textId="77777777" w:rsidR="00D872C0" w:rsidRDefault="00D872C0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5F03977F" w14:textId="756905AC" w:rsidR="00935C04" w:rsidRDefault="00935C04" w:rsidP="000B4DCB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Schultz, C.</w:t>
      </w:r>
      <w:r w:rsidR="00D872C0">
        <w:rPr>
          <w:rFonts w:ascii="Cambria" w:hAnsi="Cambria" w:cs="Cambria"/>
          <w:bCs/>
          <w:sz w:val="24"/>
          <w:szCs w:val="24"/>
        </w:rPr>
        <w:t>,</w:t>
      </w:r>
      <w:r>
        <w:rPr>
          <w:rFonts w:ascii="Cambria" w:hAnsi="Cambria" w:cs="Cambria"/>
          <w:bCs/>
          <w:sz w:val="24"/>
          <w:szCs w:val="24"/>
        </w:rPr>
        <w:t xml:space="preserve"> &amp; Schultz, J. (2020). </w:t>
      </w:r>
      <w:r w:rsidR="006F3CC7">
        <w:rPr>
          <w:rFonts w:ascii="Cambria" w:hAnsi="Cambria" w:cs="Cambria"/>
          <w:bCs/>
          <w:sz w:val="24"/>
          <w:szCs w:val="24"/>
        </w:rPr>
        <w:t xml:space="preserve">Taking a </w:t>
      </w:r>
      <w:r w:rsidR="00B94577">
        <w:rPr>
          <w:rFonts w:ascii="Cambria" w:hAnsi="Cambria" w:cs="Cambria"/>
          <w:bCs/>
          <w:sz w:val="24"/>
          <w:szCs w:val="24"/>
        </w:rPr>
        <w:t>virtual reality adventure: Exploring uses for “virtual reality” and “augmented reality” in outdoor education. Presentation at Association of Outdoor Recreation &amp; Education, Myrtle Beach, SC, October 28 – 30. (</w:t>
      </w:r>
      <w:r w:rsidR="0098117D">
        <w:rPr>
          <w:rFonts w:ascii="Cambria" w:hAnsi="Cambria" w:cs="Cambria"/>
          <w:bCs/>
          <w:sz w:val="24"/>
          <w:szCs w:val="24"/>
        </w:rPr>
        <w:t>Accepted-Postponed due to COVID</w:t>
      </w:r>
      <w:r w:rsidR="00B94577">
        <w:rPr>
          <w:rFonts w:ascii="Cambria" w:hAnsi="Cambria" w:cs="Cambria"/>
          <w:bCs/>
          <w:sz w:val="24"/>
          <w:szCs w:val="24"/>
        </w:rPr>
        <w:t>)</w:t>
      </w:r>
    </w:p>
    <w:p w14:paraId="6B346900" w14:textId="54AD12FE" w:rsidR="00935C04" w:rsidRDefault="00935C04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0EBE8CFE" w14:textId="6E7F97D5" w:rsidR="00935C04" w:rsidRDefault="00935C04" w:rsidP="000B4DCB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lastRenderedPageBreak/>
        <w:t xml:space="preserve">Schultz, J. (2020). Sustainability </w:t>
      </w:r>
      <w:r w:rsidR="006F3CC7">
        <w:rPr>
          <w:rFonts w:ascii="Cambria" w:hAnsi="Cambria" w:cs="Cambria"/>
          <w:bCs/>
          <w:sz w:val="24"/>
          <w:szCs w:val="24"/>
        </w:rPr>
        <w:t>c</w:t>
      </w:r>
      <w:r>
        <w:rPr>
          <w:rFonts w:ascii="Cambria" w:hAnsi="Cambria" w:cs="Cambria"/>
          <w:bCs/>
          <w:sz w:val="24"/>
          <w:szCs w:val="24"/>
        </w:rPr>
        <w:t xml:space="preserve">onsciousness in </w:t>
      </w:r>
      <w:r w:rsidR="006F3CC7">
        <w:rPr>
          <w:rFonts w:ascii="Cambria" w:hAnsi="Cambria" w:cs="Cambria"/>
          <w:bCs/>
          <w:sz w:val="24"/>
          <w:szCs w:val="24"/>
        </w:rPr>
        <w:t>r</w:t>
      </w:r>
      <w:r>
        <w:rPr>
          <w:rFonts w:ascii="Cambria" w:hAnsi="Cambria" w:cs="Cambria"/>
          <w:bCs/>
          <w:sz w:val="24"/>
          <w:szCs w:val="24"/>
        </w:rPr>
        <w:t xml:space="preserve">ural </w:t>
      </w:r>
      <w:r w:rsidR="006F3CC7">
        <w:rPr>
          <w:rFonts w:ascii="Cambria" w:hAnsi="Cambria" w:cs="Cambria"/>
          <w:bCs/>
          <w:sz w:val="24"/>
          <w:szCs w:val="24"/>
        </w:rPr>
        <w:t>f</w:t>
      </w:r>
      <w:r>
        <w:rPr>
          <w:rFonts w:ascii="Cambria" w:hAnsi="Cambria" w:cs="Cambria"/>
          <w:bCs/>
          <w:sz w:val="24"/>
          <w:szCs w:val="24"/>
        </w:rPr>
        <w:t xml:space="preserve">ood </w:t>
      </w:r>
      <w:r w:rsidR="006F3CC7">
        <w:rPr>
          <w:rFonts w:ascii="Cambria" w:hAnsi="Cambria" w:cs="Cambria"/>
          <w:bCs/>
          <w:sz w:val="24"/>
          <w:szCs w:val="24"/>
        </w:rPr>
        <w:t>t</w:t>
      </w:r>
      <w:r>
        <w:rPr>
          <w:rFonts w:ascii="Cambria" w:hAnsi="Cambria" w:cs="Cambria"/>
          <w:bCs/>
          <w:sz w:val="24"/>
          <w:szCs w:val="24"/>
        </w:rPr>
        <w:t xml:space="preserve">ourism: A Russian </w:t>
      </w:r>
      <w:r w:rsidR="006F3CC7">
        <w:rPr>
          <w:rFonts w:ascii="Cambria" w:hAnsi="Cambria" w:cs="Cambria"/>
          <w:bCs/>
          <w:sz w:val="24"/>
          <w:szCs w:val="24"/>
        </w:rPr>
        <w:t>c</w:t>
      </w:r>
      <w:r>
        <w:rPr>
          <w:rFonts w:ascii="Cambria" w:hAnsi="Cambria" w:cs="Cambria"/>
          <w:bCs/>
          <w:sz w:val="24"/>
          <w:szCs w:val="24"/>
        </w:rPr>
        <w:t xml:space="preserve">ase </w:t>
      </w:r>
      <w:r w:rsidR="006F3CC7">
        <w:rPr>
          <w:rFonts w:ascii="Cambria" w:hAnsi="Cambria" w:cs="Cambria"/>
          <w:bCs/>
          <w:sz w:val="24"/>
          <w:szCs w:val="24"/>
        </w:rPr>
        <w:t>s</w:t>
      </w:r>
      <w:r>
        <w:rPr>
          <w:rFonts w:ascii="Cambria" w:hAnsi="Cambria" w:cs="Cambria"/>
          <w:bCs/>
          <w:sz w:val="24"/>
          <w:szCs w:val="24"/>
        </w:rPr>
        <w:t>tudy. Presentation at the International Conference on Food Studies, New York, NY</w:t>
      </w:r>
      <w:r w:rsidR="0098117D">
        <w:rPr>
          <w:rFonts w:ascii="Cambria" w:hAnsi="Cambria" w:cs="Cambria"/>
          <w:bCs/>
          <w:sz w:val="24"/>
          <w:szCs w:val="24"/>
        </w:rPr>
        <w:t xml:space="preserve"> (virtual)</w:t>
      </w:r>
      <w:r>
        <w:rPr>
          <w:rFonts w:ascii="Cambria" w:hAnsi="Cambria" w:cs="Cambria"/>
          <w:bCs/>
          <w:sz w:val="24"/>
          <w:szCs w:val="24"/>
        </w:rPr>
        <w:t>, October 17 – 18. (Accepted)</w:t>
      </w:r>
    </w:p>
    <w:p w14:paraId="1EF760C4" w14:textId="77777777" w:rsidR="00935C04" w:rsidRDefault="00935C04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2BA67DD5" w14:textId="0104F4AD" w:rsidR="00935C04" w:rsidRDefault="00935C04" w:rsidP="000B4DCB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Schultz, J. (2020). </w:t>
      </w:r>
      <w:r w:rsidRPr="00935C04">
        <w:rPr>
          <w:rFonts w:ascii="Cambria" w:hAnsi="Cambria" w:cs="Cambria"/>
          <w:bCs/>
          <w:sz w:val="24"/>
          <w:szCs w:val="24"/>
        </w:rPr>
        <w:t xml:space="preserve">Wine </w:t>
      </w:r>
      <w:r w:rsidR="006F3CC7">
        <w:rPr>
          <w:rFonts w:ascii="Cambria" w:hAnsi="Cambria" w:cs="Cambria"/>
          <w:bCs/>
          <w:sz w:val="24"/>
          <w:szCs w:val="24"/>
        </w:rPr>
        <w:t>t</w:t>
      </w:r>
      <w:r w:rsidRPr="00935C04">
        <w:rPr>
          <w:rFonts w:ascii="Cambria" w:hAnsi="Cambria" w:cs="Cambria"/>
          <w:bCs/>
          <w:sz w:val="24"/>
          <w:szCs w:val="24"/>
        </w:rPr>
        <w:t xml:space="preserve">ourism in </w:t>
      </w:r>
      <w:r w:rsidR="006F3CC7">
        <w:rPr>
          <w:rFonts w:ascii="Cambria" w:hAnsi="Cambria" w:cs="Cambria"/>
          <w:bCs/>
          <w:sz w:val="24"/>
          <w:szCs w:val="24"/>
        </w:rPr>
        <w:t>r</w:t>
      </w:r>
      <w:r w:rsidRPr="00935C04">
        <w:rPr>
          <w:rFonts w:ascii="Cambria" w:hAnsi="Cambria" w:cs="Cambria"/>
          <w:bCs/>
          <w:sz w:val="24"/>
          <w:szCs w:val="24"/>
        </w:rPr>
        <w:t xml:space="preserve">ural Russia: Perceptions of </w:t>
      </w:r>
      <w:r w:rsidR="006F3CC7">
        <w:rPr>
          <w:rFonts w:ascii="Cambria" w:hAnsi="Cambria" w:cs="Cambria"/>
          <w:bCs/>
          <w:sz w:val="24"/>
          <w:szCs w:val="24"/>
        </w:rPr>
        <w:t>v</w:t>
      </w:r>
      <w:r w:rsidRPr="00935C04">
        <w:rPr>
          <w:rFonts w:ascii="Cambria" w:hAnsi="Cambria" w:cs="Cambria"/>
          <w:bCs/>
          <w:sz w:val="24"/>
          <w:szCs w:val="24"/>
        </w:rPr>
        <w:t xml:space="preserve">ineyard </w:t>
      </w:r>
      <w:r w:rsidR="006F3CC7">
        <w:rPr>
          <w:rFonts w:ascii="Cambria" w:hAnsi="Cambria" w:cs="Cambria"/>
          <w:bCs/>
          <w:sz w:val="24"/>
          <w:szCs w:val="24"/>
        </w:rPr>
        <w:t>m</w:t>
      </w:r>
      <w:r w:rsidRPr="00935C04">
        <w:rPr>
          <w:rFonts w:ascii="Cambria" w:hAnsi="Cambria" w:cs="Cambria"/>
          <w:bCs/>
          <w:sz w:val="24"/>
          <w:szCs w:val="24"/>
        </w:rPr>
        <w:t>anagers</w:t>
      </w:r>
      <w:r>
        <w:rPr>
          <w:rFonts w:ascii="Cambria" w:hAnsi="Cambria" w:cs="Cambria"/>
          <w:bCs/>
          <w:sz w:val="24"/>
          <w:szCs w:val="24"/>
        </w:rPr>
        <w:t>. Presentation at the International Conference on Food Studies: Culinary Evolutions, London, UK, August 22. (Accepted</w:t>
      </w:r>
      <w:r w:rsidR="0098117D">
        <w:rPr>
          <w:rFonts w:ascii="Cambria" w:hAnsi="Cambria" w:cs="Cambria"/>
          <w:bCs/>
          <w:sz w:val="24"/>
          <w:szCs w:val="24"/>
        </w:rPr>
        <w:t>-Postponed due to COVID</w:t>
      </w:r>
      <w:r>
        <w:rPr>
          <w:rFonts w:ascii="Cambria" w:hAnsi="Cambria" w:cs="Cambria"/>
          <w:bCs/>
          <w:sz w:val="24"/>
          <w:szCs w:val="24"/>
        </w:rPr>
        <w:t>)</w:t>
      </w:r>
    </w:p>
    <w:p w14:paraId="117B58D2" w14:textId="77777777" w:rsidR="00935C04" w:rsidRDefault="00935C04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6267DCD4" w14:textId="1276F9D7" w:rsidR="00003753" w:rsidRDefault="00003753" w:rsidP="000B4DCB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Schultz, J. (2020). </w:t>
      </w:r>
      <w:r w:rsidRPr="00003753">
        <w:rPr>
          <w:rFonts w:ascii="Cambria" w:hAnsi="Cambria" w:cs="Cambria"/>
          <w:bCs/>
          <w:sz w:val="24"/>
          <w:szCs w:val="24"/>
        </w:rPr>
        <w:t xml:space="preserve">Wine </w:t>
      </w:r>
      <w:r w:rsidR="006F3CC7">
        <w:rPr>
          <w:rFonts w:ascii="Cambria" w:hAnsi="Cambria" w:cs="Cambria"/>
          <w:bCs/>
          <w:sz w:val="24"/>
          <w:szCs w:val="24"/>
        </w:rPr>
        <w:t>t</w:t>
      </w:r>
      <w:r w:rsidRPr="00003753">
        <w:rPr>
          <w:rFonts w:ascii="Cambria" w:hAnsi="Cambria" w:cs="Cambria"/>
          <w:bCs/>
          <w:sz w:val="24"/>
          <w:szCs w:val="24"/>
        </w:rPr>
        <w:t xml:space="preserve">ourism in </w:t>
      </w:r>
      <w:r w:rsidR="006F3CC7">
        <w:rPr>
          <w:rFonts w:ascii="Cambria" w:hAnsi="Cambria" w:cs="Cambria"/>
          <w:bCs/>
          <w:sz w:val="24"/>
          <w:szCs w:val="24"/>
        </w:rPr>
        <w:t>r</w:t>
      </w:r>
      <w:r w:rsidRPr="00003753">
        <w:rPr>
          <w:rFonts w:ascii="Cambria" w:hAnsi="Cambria" w:cs="Cambria"/>
          <w:bCs/>
          <w:sz w:val="24"/>
          <w:szCs w:val="24"/>
        </w:rPr>
        <w:t xml:space="preserve">ural Russia: Perceptions of </w:t>
      </w:r>
      <w:r w:rsidR="006F3CC7">
        <w:rPr>
          <w:rFonts w:ascii="Cambria" w:hAnsi="Cambria" w:cs="Cambria"/>
          <w:bCs/>
          <w:sz w:val="24"/>
          <w:szCs w:val="24"/>
        </w:rPr>
        <w:t>v</w:t>
      </w:r>
      <w:r w:rsidRPr="00003753">
        <w:rPr>
          <w:rFonts w:ascii="Cambria" w:hAnsi="Cambria" w:cs="Cambria"/>
          <w:bCs/>
          <w:sz w:val="24"/>
          <w:szCs w:val="24"/>
        </w:rPr>
        <w:t xml:space="preserve">ineyard </w:t>
      </w:r>
      <w:r w:rsidR="006F3CC7">
        <w:rPr>
          <w:rFonts w:ascii="Cambria" w:hAnsi="Cambria" w:cs="Cambria"/>
          <w:bCs/>
          <w:sz w:val="24"/>
          <w:szCs w:val="24"/>
        </w:rPr>
        <w:t>m</w:t>
      </w:r>
      <w:r w:rsidRPr="00003753">
        <w:rPr>
          <w:rFonts w:ascii="Cambria" w:hAnsi="Cambria" w:cs="Cambria"/>
          <w:bCs/>
          <w:sz w:val="24"/>
          <w:szCs w:val="24"/>
        </w:rPr>
        <w:t>anagers</w:t>
      </w:r>
      <w:r>
        <w:rPr>
          <w:rFonts w:ascii="Cambria" w:hAnsi="Cambria" w:cs="Cambria"/>
          <w:bCs/>
          <w:sz w:val="24"/>
          <w:szCs w:val="24"/>
        </w:rPr>
        <w:t>. Presentation at the International Conference on Food and Wine Tourism, London, UK, April 23 – 24. (Accepted</w:t>
      </w:r>
      <w:r w:rsidR="0098117D">
        <w:rPr>
          <w:rFonts w:ascii="Cambria" w:hAnsi="Cambria" w:cs="Cambria"/>
          <w:bCs/>
          <w:sz w:val="24"/>
          <w:szCs w:val="24"/>
        </w:rPr>
        <w:t>-C</w:t>
      </w:r>
      <w:r>
        <w:rPr>
          <w:rFonts w:ascii="Cambria" w:hAnsi="Cambria" w:cs="Cambria"/>
          <w:bCs/>
          <w:sz w:val="24"/>
          <w:szCs w:val="24"/>
        </w:rPr>
        <w:t>anceled due to COVID)</w:t>
      </w:r>
    </w:p>
    <w:p w14:paraId="339D0DE1" w14:textId="77777777" w:rsidR="00003753" w:rsidRDefault="00003753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392F8687" w14:textId="458FAAED" w:rsidR="005201D4" w:rsidRDefault="005201D4" w:rsidP="000B4DCB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Schultz, J. (2020). Food tourism as resistance: Perceptions of tourism development in rural Russia examined through Bourdieu’s ‘Taste’. Presentation at the Critical Tourism Studies Conference, Wakayama, Japan, February 17 – 19. (Presenter)</w:t>
      </w:r>
    </w:p>
    <w:p w14:paraId="52AEA933" w14:textId="77777777" w:rsidR="005201D4" w:rsidRDefault="005201D4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42AAF48E" w14:textId="6F48B0AC" w:rsidR="006C515F" w:rsidRDefault="006C515F" w:rsidP="000B4DCB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Jostad, J., Schultz, J., &amp; Chase, M. (2019). The what, why, and how of SCORP (State Comprehensive Outdoor Recreation Plan). Presentation at the Association of Outdoor Recreation &amp; Education Conference, Spokane, WA, November 13</w:t>
      </w:r>
      <w:r w:rsidR="00032D72">
        <w:rPr>
          <w:rFonts w:ascii="Cambria" w:hAnsi="Cambria" w:cs="Cambria"/>
          <w:bCs/>
          <w:sz w:val="24"/>
          <w:szCs w:val="24"/>
        </w:rPr>
        <w:t xml:space="preserve"> – 15.</w:t>
      </w:r>
      <w:r>
        <w:rPr>
          <w:rFonts w:ascii="Cambria" w:hAnsi="Cambria" w:cs="Cambria"/>
          <w:bCs/>
          <w:sz w:val="24"/>
          <w:szCs w:val="24"/>
        </w:rPr>
        <w:t xml:space="preserve"> (Co-author)</w:t>
      </w:r>
    </w:p>
    <w:p w14:paraId="21D80E80" w14:textId="77777777" w:rsidR="006C515F" w:rsidRDefault="006C515F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271372AC" w14:textId="3374C5E1" w:rsidR="003925DE" w:rsidRDefault="003925DE" w:rsidP="000B4DCB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Schultz, J. (2018). </w:t>
      </w:r>
      <w:r w:rsidR="00994CE0">
        <w:rPr>
          <w:rFonts w:ascii="Cambria" w:hAnsi="Cambria" w:cs="Cambria"/>
          <w:bCs/>
          <w:sz w:val="24"/>
          <w:szCs w:val="24"/>
        </w:rPr>
        <w:t xml:space="preserve">Rural tourism development in Russia: A case study from Krasnodar Krai. </w:t>
      </w:r>
      <w:r>
        <w:rPr>
          <w:rFonts w:ascii="Cambria" w:hAnsi="Cambria" w:cs="Cambria"/>
          <w:bCs/>
          <w:sz w:val="24"/>
          <w:szCs w:val="24"/>
        </w:rPr>
        <w:t>Presentation at the International Journal of Arts &amp; Sciences Conference, Boston</w:t>
      </w:r>
      <w:r w:rsidR="00302E4A">
        <w:rPr>
          <w:rFonts w:ascii="Cambria" w:hAnsi="Cambria" w:cs="Cambria"/>
          <w:bCs/>
          <w:sz w:val="24"/>
          <w:szCs w:val="24"/>
        </w:rPr>
        <w:t>, MA, May 21 – 25</w:t>
      </w:r>
      <w:r>
        <w:rPr>
          <w:rFonts w:ascii="Cambria" w:hAnsi="Cambria" w:cs="Cambria"/>
          <w:bCs/>
          <w:sz w:val="24"/>
          <w:szCs w:val="24"/>
        </w:rPr>
        <w:t>. (Presenter)</w:t>
      </w:r>
    </w:p>
    <w:p w14:paraId="302303CE" w14:textId="77777777" w:rsidR="003925DE" w:rsidRDefault="003925DE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125D8C89" w14:textId="72CBAD62" w:rsidR="00AE16A6" w:rsidRDefault="00AE16A6" w:rsidP="000B4DCB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Chase, M., Jostad, J., &amp; Schultz, J. (2017). SCORP in Washington State: Results of the 2017 resident survey. Presentation at the Resort &amp; Commercial Recreation Association Conference, Sunriver, OR, November 11 – 14. (Co-author)</w:t>
      </w:r>
    </w:p>
    <w:p w14:paraId="29E51958" w14:textId="77777777" w:rsidR="00AE16A6" w:rsidRDefault="00AE16A6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23DA0C9F" w14:textId="7AC2EC60" w:rsidR="000519AC" w:rsidRDefault="008D253C" w:rsidP="000B4DCB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Jostad, J., </w:t>
      </w:r>
      <w:r w:rsidR="000519AC">
        <w:rPr>
          <w:rFonts w:ascii="Cambria" w:hAnsi="Cambria" w:cs="Cambria"/>
          <w:bCs/>
          <w:sz w:val="24"/>
          <w:szCs w:val="24"/>
        </w:rPr>
        <w:t>Schultz, J., Connelly, L.,</w:t>
      </w:r>
      <w:r>
        <w:rPr>
          <w:rFonts w:ascii="Cambria" w:hAnsi="Cambria" w:cs="Cambria"/>
          <w:bCs/>
          <w:sz w:val="24"/>
          <w:szCs w:val="24"/>
        </w:rPr>
        <w:t xml:space="preserve"> Chase, M.,</w:t>
      </w:r>
      <w:r w:rsidR="008108F7">
        <w:rPr>
          <w:rFonts w:ascii="Cambria" w:hAnsi="Cambria" w:cs="Cambria"/>
          <w:bCs/>
          <w:sz w:val="24"/>
          <w:szCs w:val="24"/>
        </w:rPr>
        <w:t xml:space="preserve"> &amp; Spencer</w:t>
      </w:r>
      <w:r w:rsidR="000519AC">
        <w:rPr>
          <w:rFonts w:ascii="Cambria" w:hAnsi="Cambria" w:cs="Cambria"/>
          <w:bCs/>
          <w:sz w:val="24"/>
          <w:szCs w:val="24"/>
        </w:rPr>
        <w:t>, C. (2017).  State Comprehensive Outdoor Recreation Plan (SCORP) in Washington: Results from the 2017 resident survey. Presentation at the Washington Recreation &amp; Park Association Conference, Spokane, WA, May 2 – 4. (Presenter)</w:t>
      </w:r>
    </w:p>
    <w:p w14:paraId="7F22E974" w14:textId="77777777" w:rsidR="000519AC" w:rsidRDefault="000519AC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552109A4" w14:textId="1F31A1E5" w:rsidR="00390E04" w:rsidRDefault="00390E04" w:rsidP="000B4DCB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Schultz,</w:t>
      </w:r>
      <w:r w:rsidR="008108F7">
        <w:rPr>
          <w:rFonts w:ascii="Cambria" w:hAnsi="Cambria" w:cs="Cambria"/>
          <w:bCs/>
          <w:sz w:val="24"/>
          <w:szCs w:val="24"/>
        </w:rPr>
        <w:t xml:space="preserve"> J., &amp; Spencer</w:t>
      </w:r>
      <w:r>
        <w:rPr>
          <w:rFonts w:ascii="Cambria" w:hAnsi="Cambria" w:cs="Cambria"/>
          <w:bCs/>
          <w:sz w:val="24"/>
          <w:szCs w:val="24"/>
        </w:rPr>
        <w:t xml:space="preserve">, C. (2016). </w:t>
      </w:r>
      <w:r w:rsidR="006F5C0A">
        <w:rPr>
          <w:rFonts w:ascii="Cambria" w:hAnsi="Cambria" w:cs="Cambria"/>
          <w:bCs/>
          <w:sz w:val="24"/>
          <w:szCs w:val="24"/>
        </w:rPr>
        <w:t xml:space="preserve">Recreation &amp; leisure students as a lens for diversity &amp; social justice curriculum.  Presentation at the International Journal of Arts </w:t>
      </w:r>
      <w:r w:rsidR="00BF0BCA">
        <w:rPr>
          <w:rFonts w:ascii="Cambria" w:hAnsi="Cambria" w:cs="Cambria"/>
          <w:bCs/>
          <w:sz w:val="24"/>
          <w:szCs w:val="24"/>
        </w:rPr>
        <w:t>&amp; Sciences Conference, Boston</w:t>
      </w:r>
      <w:r w:rsidR="006F5C0A">
        <w:rPr>
          <w:rFonts w:ascii="Cambria" w:hAnsi="Cambria" w:cs="Cambria"/>
          <w:bCs/>
          <w:sz w:val="24"/>
          <w:szCs w:val="24"/>
        </w:rPr>
        <w:t>, MA, May 23 – 27. (Presenter)</w:t>
      </w:r>
    </w:p>
    <w:p w14:paraId="03B0760E" w14:textId="77777777" w:rsidR="0003144A" w:rsidRDefault="0003144A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4EEBDAC0" w14:textId="585B6E22" w:rsidR="0003144A" w:rsidRDefault="008108F7" w:rsidP="0003144A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Spencer</w:t>
      </w:r>
      <w:r w:rsidR="0003144A">
        <w:rPr>
          <w:rFonts w:ascii="Cambria" w:hAnsi="Cambria" w:cs="Cambria"/>
          <w:bCs/>
          <w:sz w:val="24"/>
          <w:szCs w:val="24"/>
        </w:rPr>
        <w:t>, C., &amp; Schultz, J. (2016). Act like a lady/Act like a man: How we construct and maintain gender differences through our bodies and our language. Presentation at the EWU Diversity &amp; Inclusion Week, Cheney, WA, May 10. (Presenter)</w:t>
      </w:r>
    </w:p>
    <w:p w14:paraId="23AD97FB" w14:textId="77777777" w:rsidR="0003144A" w:rsidRDefault="0003144A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64902F35" w14:textId="4328C439" w:rsidR="000C15C9" w:rsidRDefault="00D14709" w:rsidP="000B4DCB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Schultz, J., &amp; Bricker, K. (2015). Cultural hu</w:t>
      </w:r>
      <w:r w:rsidR="00A03417">
        <w:rPr>
          <w:rFonts w:ascii="Cambria" w:hAnsi="Cambria" w:cs="Cambria"/>
          <w:bCs/>
          <w:sz w:val="24"/>
          <w:szCs w:val="24"/>
        </w:rPr>
        <w:t>mility and well-being: Ecotourism conversations</w:t>
      </w:r>
      <w:r>
        <w:rPr>
          <w:rFonts w:ascii="Cambria" w:hAnsi="Cambria" w:cs="Cambria"/>
          <w:bCs/>
          <w:sz w:val="24"/>
          <w:szCs w:val="24"/>
        </w:rPr>
        <w:t xml:space="preserve"> from Fiji’s Interior Highl</w:t>
      </w:r>
      <w:r w:rsidR="006F5C0A">
        <w:rPr>
          <w:rFonts w:ascii="Cambria" w:hAnsi="Cambria" w:cs="Cambria"/>
          <w:bCs/>
          <w:sz w:val="24"/>
          <w:szCs w:val="24"/>
        </w:rPr>
        <w:t>ands.  Presentation at</w:t>
      </w:r>
      <w:r>
        <w:rPr>
          <w:rFonts w:ascii="Cambria" w:hAnsi="Cambria" w:cs="Cambria"/>
          <w:bCs/>
          <w:sz w:val="24"/>
          <w:szCs w:val="24"/>
        </w:rPr>
        <w:t xml:space="preserve"> the Ecotourism and Sustainable Tourism Conference, Quito, Ecuado</w:t>
      </w:r>
      <w:r w:rsidR="00A03417">
        <w:rPr>
          <w:rFonts w:ascii="Cambria" w:hAnsi="Cambria" w:cs="Cambria"/>
          <w:bCs/>
          <w:sz w:val="24"/>
          <w:szCs w:val="24"/>
        </w:rPr>
        <w:t>r, April 27 – 30. (Presenter</w:t>
      </w:r>
      <w:r w:rsidR="006D79B1">
        <w:rPr>
          <w:rFonts w:ascii="Cambria" w:hAnsi="Cambria" w:cs="Cambria"/>
          <w:bCs/>
          <w:sz w:val="24"/>
          <w:szCs w:val="24"/>
        </w:rPr>
        <w:t>)</w:t>
      </w:r>
    </w:p>
    <w:p w14:paraId="0A6FE00B" w14:textId="77777777" w:rsidR="000C15C9" w:rsidRDefault="000C15C9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4B42A0A1" w14:textId="3F24451A" w:rsidR="000B4DCB" w:rsidRDefault="000B4DCB" w:rsidP="000B4DCB">
      <w:pPr>
        <w:pStyle w:val="NoSpacing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lastRenderedPageBreak/>
        <w:t xml:space="preserve">Schultz, J., &amp; </w:t>
      </w:r>
      <w:proofErr w:type="spellStart"/>
      <w:r>
        <w:rPr>
          <w:rFonts w:ascii="Cambria" w:hAnsi="Cambria" w:cs="Cambria"/>
          <w:bCs/>
          <w:sz w:val="24"/>
          <w:szCs w:val="24"/>
        </w:rPr>
        <w:t>Sv</w:t>
      </w:r>
      <w:r>
        <w:rPr>
          <w:rFonts w:ascii="Cambria" w:hAnsi="Cambria" w:cs="Cambria"/>
          <w:sz w:val="24"/>
          <w:szCs w:val="24"/>
        </w:rPr>
        <w:t>ajda</w:t>
      </w:r>
      <w:proofErr w:type="spellEnd"/>
      <w:r>
        <w:rPr>
          <w:rFonts w:ascii="Cambria" w:hAnsi="Cambria" w:cs="Cambria"/>
          <w:sz w:val="24"/>
          <w:szCs w:val="24"/>
        </w:rPr>
        <w:t>, J. (2015). Crowding among winter recreationists in Rocky Mountain National Park. Presentation</w:t>
      </w:r>
      <w:r w:rsidR="006F5C0A">
        <w:rPr>
          <w:rFonts w:ascii="Cambria" w:hAnsi="Cambria" w:cs="Cambria"/>
          <w:sz w:val="24"/>
          <w:szCs w:val="24"/>
        </w:rPr>
        <w:t xml:space="preserve"> at</w:t>
      </w:r>
      <w:r>
        <w:rPr>
          <w:rFonts w:ascii="Cambria" w:hAnsi="Cambria" w:cs="Cambria"/>
          <w:sz w:val="24"/>
          <w:szCs w:val="24"/>
        </w:rPr>
        <w:t xml:space="preserve"> the </w:t>
      </w:r>
      <w:r w:rsidR="00D14709">
        <w:rPr>
          <w:rFonts w:ascii="Cambria" w:hAnsi="Cambria" w:cs="Cambria"/>
          <w:sz w:val="24"/>
          <w:szCs w:val="24"/>
        </w:rPr>
        <w:t>Rocky Mountain Continental Divide Research Learning Center Biennial Research Conference, Estes Park</w:t>
      </w:r>
      <w:r w:rsidR="00CA535D">
        <w:rPr>
          <w:rFonts w:ascii="Cambria" w:hAnsi="Cambria" w:cs="Cambria"/>
          <w:sz w:val="24"/>
          <w:szCs w:val="24"/>
        </w:rPr>
        <w:t>, CO, March 4 – 5. (Presenter</w:t>
      </w:r>
      <w:r w:rsidR="00D14709">
        <w:rPr>
          <w:rFonts w:ascii="Cambria" w:hAnsi="Cambria" w:cs="Cambria"/>
          <w:sz w:val="24"/>
          <w:szCs w:val="24"/>
        </w:rPr>
        <w:t>)</w:t>
      </w:r>
    </w:p>
    <w:p w14:paraId="0E371CC8" w14:textId="77777777" w:rsidR="000B4DCB" w:rsidRDefault="000B4DCB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6C1FF2D0" w14:textId="1EADDFE3" w:rsidR="009032F7" w:rsidRDefault="009032F7" w:rsidP="009032F7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>Schultz, J., &amp; Spencer, C. (2015). Development of diversity and social justice curriculum for recreation and leisure students: A case study of Eastern Washington Univer</w:t>
      </w:r>
      <w:r w:rsidR="006F5C0A">
        <w:rPr>
          <w:rFonts w:ascii="Cambria" w:hAnsi="Cambria" w:cs="Cambria"/>
          <w:bCs/>
          <w:sz w:val="24"/>
          <w:szCs w:val="24"/>
        </w:rPr>
        <w:t>sity.  Presentation at</w:t>
      </w:r>
      <w:r>
        <w:rPr>
          <w:rFonts w:ascii="Cambria" w:hAnsi="Cambria" w:cs="Cambria"/>
          <w:bCs/>
          <w:sz w:val="24"/>
          <w:szCs w:val="24"/>
        </w:rPr>
        <w:t xml:space="preserve"> the Globalization, Diversity, and Education Conference, Airway Heights,</w:t>
      </w:r>
      <w:r w:rsidR="000C15C9">
        <w:rPr>
          <w:rFonts w:ascii="Cambria" w:hAnsi="Cambria" w:cs="Cambria"/>
          <w:bCs/>
          <w:sz w:val="24"/>
          <w:szCs w:val="24"/>
        </w:rPr>
        <w:t xml:space="preserve"> WA, February 26 – 27. (Presenter</w:t>
      </w:r>
      <w:r>
        <w:rPr>
          <w:rFonts w:ascii="Cambria" w:hAnsi="Cambria" w:cs="Cambria"/>
          <w:bCs/>
          <w:sz w:val="24"/>
          <w:szCs w:val="24"/>
        </w:rPr>
        <w:t>)</w:t>
      </w:r>
    </w:p>
    <w:p w14:paraId="5AA0F691" w14:textId="77777777" w:rsidR="009032F7" w:rsidRDefault="009032F7" w:rsidP="000B4DCB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0FFE21DC" w14:textId="481EE6FC" w:rsidR="000B4DCB" w:rsidRPr="000B4DCB" w:rsidRDefault="000B4DCB" w:rsidP="00A00694">
      <w:pPr>
        <w:pStyle w:val="NoSpacing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Spencer, C., </w:t>
      </w:r>
      <w:r w:rsidR="002E00FC">
        <w:rPr>
          <w:rFonts w:ascii="Cambria" w:hAnsi="Cambria" w:cs="Cambria"/>
          <w:bCs/>
          <w:sz w:val="24"/>
          <w:szCs w:val="24"/>
        </w:rPr>
        <w:t xml:space="preserve">Schultz, J., </w:t>
      </w:r>
      <w:proofErr w:type="spellStart"/>
      <w:r>
        <w:rPr>
          <w:rFonts w:ascii="Cambria" w:hAnsi="Cambria" w:cs="Cambria"/>
          <w:bCs/>
          <w:sz w:val="24"/>
          <w:szCs w:val="24"/>
        </w:rPr>
        <w:t>Agriss</w:t>
      </w:r>
      <w:proofErr w:type="spellEnd"/>
      <w:r>
        <w:rPr>
          <w:rFonts w:ascii="Cambria" w:hAnsi="Cambria" w:cs="Cambria"/>
          <w:bCs/>
          <w:sz w:val="24"/>
          <w:szCs w:val="24"/>
        </w:rPr>
        <w:t>, S.,</w:t>
      </w:r>
      <w:r w:rsidR="000C15C9">
        <w:rPr>
          <w:rFonts w:ascii="Cambria" w:hAnsi="Cambria" w:cs="Cambria"/>
          <w:bCs/>
          <w:sz w:val="24"/>
          <w:szCs w:val="24"/>
        </w:rPr>
        <w:t xml:space="preserve"> </w:t>
      </w:r>
      <w:proofErr w:type="spellStart"/>
      <w:r w:rsidR="000C15C9">
        <w:rPr>
          <w:rFonts w:ascii="Cambria" w:hAnsi="Cambria" w:cs="Cambria"/>
          <w:bCs/>
          <w:sz w:val="24"/>
          <w:szCs w:val="24"/>
        </w:rPr>
        <w:t>Massingale</w:t>
      </w:r>
      <w:proofErr w:type="spellEnd"/>
      <w:r w:rsidR="000C15C9">
        <w:rPr>
          <w:rFonts w:ascii="Cambria" w:hAnsi="Cambria" w:cs="Cambria"/>
          <w:bCs/>
          <w:sz w:val="24"/>
          <w:szCs w:val="24"/>
        </w:rPr>
        <w:t xml:space="preserve">, T., </w:t>
      </w:r>
      <w:r>
        <w:rPr>
          <w:rFonts w:ascii="Cambria" w:hAnsi="Cambria" w:cs="Cambria"/>
          <w:bCs/>
          <w:sz w:val="24"/>
          <w:szCs w:val="24"/>
        </w:rPr>
        <w:t xml:space="preserve">Meredith, B., &amp; Breen, M. (2015). </w:t>
      </w:r>
      <w:r>
        <w:rPr>
          <w:rFonts w:ascii="Cambria" w:hAnsi="Cambria" w:cs="Cambria"/>
          <w:bCs/>
          <w:strike/>
          <w:sz w:val="24"/>
          <w:szCs w:val="24"/>
        </w:rPr>
        <w:t>Keep calm and carry on</w:t>
      </w:r>
      <w:r>
        <w:rPr>
          <w:rFonts w:ascii="Cambria" w:hAnsi="Cambria" w:cs="Cambria"/>
          <w:bCs/>
          <w:sz w:val="24"/>
          <w:szCs w:val="24"/>
        </w:rPr>
        <w:t xml:space="preserve">: Provoking emotion in the classroom. Presentation </w:t>
      </w:r>
      <w:r w:rsidR="00A36D7B">
        <w:rPr>
          <w:rFonts w:ascii="Cambria" w:hAnsi="Cambria" w:cs="Cambria"/>
          <w:bCs/>
          <w:sz w:val="24"/>
          <w:szCs w:val="24"/>
        </w:rPr>
        <w:t>at</w:t>
      </w:r>
      <w:r>
        <w:rPr>
          <w:rFonts w:ascii="Cambria" w:hAnsi="Cambria" w:cs="Cambria"/>
          <w:bCs/>
          <w:sz w:val="24"/>
          <w:szCs w:val="24"/>
        </w:rPr>
        <w:t xml:space="preserve"> the Provoking Curriculum Studies Conference, Vancouver, B.C.,</w:t>
      </w:r>
      <w:r w:rsidR="00C07E0E">
        <w:rPr>
          <w:rFonts w:ascii="Cambria" w:hAnsi="Cambria" w:cs="Cambria"/>
          <w:bCs/>
          <w:sz w:val="24"/>
          <w:szCs w:val="24"/>
        </w:rPr>
        <w:t xml:space="preserve"> February 20 – 21. (Presenter</w:t>
      </w:r>
      <w:r>
        <w:rPr>
          <w:rFonts w:ascii="Cambria" w:hAnsi="Cambria" w:cs="Cambria"/>
          <w:bCs/>
          <w:sz w:val="24"/>
          <w:szCs w:val="24"/>
        </w:rPr>
        <w:t>)</w:t>
      </w:r>
    </w:p>
    <w:p w14:paraId="2365A374" w14:textId="77777777" w:rsidR="000B4DCB" w:rsidRDefault="000B4DCB" w:rsidP="00A00694">
      <w:pPr>
        <w:pStyle w:val="NoSpacing"/>
        <w:rPr>
          <w:rFonts w:ascii="Cambria" w:hAnsi="Cambria" w:cs="Cambria"/>
          <w:bCs/>
          <w:sz w:val="24"/>
          <w:szCs w:val="24"/>
        </w:rPr>
      </w:pPr>
    </w:p>
    <w:p w14:paraId="49A4133E" w14:textId="700002FB" w:rsidR="004D0711" w:rsidRPr="00113F92" w:rsidRDefault="004D0711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Cs/>
          <w:sz w:val="24"/>
          <w:szCs w:val="24"/>
        </w:rPr>
        <w:t xml:space="preserve">Schultz, J., &amp; Bricker, K. (2014). </w:t>
      </w:r>
      <w:r w:rsidRPr="00113F92">
        <w:rPr>
          <w:rFonts w:ascii="Cambria" w:hAnsi="Cambria"/>
          <w:bCs/>
          <w:sz w:val="24"/>
          <w:szCs w:val="24"/>
        </w:rPr>
        <w:t>Conversations on ecotourism: An inland Fijian perspective. Presentation at the Cultural Studies Association Conference, Salt Lake City, May 29 – 31. (Presenter)</w:t>
      </w:r>
    </w:p>
    <w:p w14:paraId="0DEE0B69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00386C3A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Schultz, J., Bricker, K., &amp; Bricker, N. (2012). Environmental outreach and ecotourism: Support for the Millennium Development Goals in Fiji’s interior highlands. Presentation at the Ecotourism and Sustainable Tourism Conference, Monterrey, CA, September 17 – 19. (Presenter)</w:t>
      </w:r>
    </w:p>
    <w:p w14:paraId="0F9CADF1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08C9BD6B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Schultz, J., Bricker, K., &amp; Bricker, N. (2012). Environmental awareness in Fiji’s Upper </w:t>
      </w:r>
      <w:proofErr w:type="spellStart"/>
      <w:r>
        <w:rPr>
          <w:rFonts w:ascii="Cambria" w:hAnsi="Cambria" w:cs="Cambria"/>
          <w:sz w:val="24"/>
          <w:szCs w:val="24"/>
        </w:rPr>
        <w:t>Navua</w:t>
      </w:r>
      <w:proofErr w:type="spellEnd"/>
      <w:r>
        <w:rPr>
          <w:rFonts w:ascii="Cambria" w:hAnsi="Cambria" w:cs="Cambria"/>
          <w:sz w:val="24"/>
          <w:szCs w:val="24"/>
        </w:rPr>
        <w:t xml:space="preserve"> Conservation Area. Presentation at the Leisure Sciences Academy, Edinburgh, Scotland. July 17 – 19. (Presenter)</w:t>
      </w:r>
    </w:p>
    <w:p w14:paraId="3E74751F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14BDEDC9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Schultz, J. &amp; Bricker, K. (2011). The current landscape of sustainable tourism certification programs in America.  Presentation at the Ecotourism and Sustainable Tourism Conference, Hilton Head, SC. September 19 – 21. (Presenter)</w:t>
      </w:r>
    </w:p>
    <w:p w14:paraId="5557E6C6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283D20F5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Schultz, J., Sarnoff, P., &amp; Bricker, K. (2011). Constraints and barriers within U.S. sustainable tourism certification programs. Presentation at the Northeastern Recreation Research Symposium, Bolton Landing, NY. April 9 – 12. (Presenter)</w:t>
      </w:r>
    </w:p>
    <w:p w14:paraId="4C26277A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6EC5504E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Bricker, K. &amp; Schultz, J. (2010). Sustainable tourism certifications in the U.S. Presentation at the Ecotourism and Sustainable Tourism Conference, Portland, OR. September 8 – 10. (Presenter)</w:t>
      </w:r>
    </w:p>
    <w:p w14:paraId="22A6AA23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6ED9C678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Winter, P., Bricker, K., &amp; Schultz, J. (2010). Value orientation and climate change: Perspectives from natural resource management.  Presentation at the 118</w:t>
      </w:r>
      <w:r w:rsidRPr="00675623">
        <w:rPr>
          <w:rFonts w:ascii="Cambria" w:hAnsi="Cambria" w:cs="Cambria"/>
          <w:sz w:val="24"/>
          <w:szCs w:val="24"/>
          <w:vertAlign w:val="superscript"/>
        </w:rPr>
        <w:t>th</w:t>
      </w:r>
      <w:r>
        <w:rPr>
          <w:rFonts w:ascii="Cambria" w:hAnsi="Cambria" w:cs="Cambria"/>
          <w:sz w:val="24"/>
          <w:szCs w:val="24"/>
        </w:rPr>
        <w:t xml:space="preserve"> Annual Convention of the American Psychological Association, San Diego, CA. August 12 – 15. (Co-Author)</w:t>
      </w:r>
    </w:p>
    <w:p w14:paraId="339FEDEB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197721D2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Schultz, J., Sarnoff, P., &amp; Bricker, K. (2010). Tourism certification in the USA: An exploratory analysis of program components and management issues. Presentation at the Northeastern Recreation Research Symposium, Bolton Landing, NY, April 14 – 16. (Presenter)</w:t>
      </w:r>
    </w:p>
    <w:p w14:paraId="0A5939C7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1C0A3B85" w14:textId="77777777" w:rsidR="003F2080" w:rsidRDefault="003F2080" w:rsidP="00B84E8C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Bricker, K., Schultz, J., &amp; Winter, P. (2010). USDA Forest Service research on sustainable recreation and tourism.  Presentation at the Natural Resources Graduate Symposium</w:t>
      </w:r>
      <w:r>
        <w:rPr>
          <w:rFonts w:ascii="Cambria" w:hAnsi="Cambria" w:cs="Cambria"/>
          <w:sz w:val="24"/>
          <w:szCs w:val="24"/>
        </w:rPr>
        <w:t>,</w:t>
      </w:r>
      <w:r w:rsidRPr="00003A90">
        <w:rPr>
          <w:rFonts w:ascii="Cambria" w:hAnsi="Cambria" w:cs="Cambria"/>
          <w:sz w:val="24"/>
          <w:szCs w:val="24"/>
        </w:rPr>
        <w:t xml:space="preserve"> Utah State University, UT</w:t>
      </w:r>
      <w:r>
        <w:rPr>
          <w:rFonts w:ascii="Cambria" w:hAnsi="Cambria" w:cs="Cambria"/>
          <w:sz w:val="24"/>
          <w:szCs w:val="24"/>
        </w:rPr>
        <w:t>, March 2010</w:t>
      </w:r>
      <w:r w:rsidRPr="00003A90">
        <w:rPr>
          <w:rFonts w:ascii="Cambria" w:hAnsi="Cambria" w:cs="Cambria"/>
          <w:sz w:val="24"/>
          <w:szCs w:val="24"/>
        </w:rPr>
        <w:t>.  (Co-author)</w:t>
      </w:r>
    </w:p>
    <w:p w14:paraId="4F9A27F2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67FB4574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Winter, P., Bricker, K., &amp; Schultz, J. (2009). Value orientation and sustainable outdoor recreation and tourism. Presentation at the Society for Risk Analysis Annual Meeting, Baltimore, MD, December 6 – 9. (Co-author)</w:t>
      </w:r>
    </w:p>
    <w:p w14:paraId="2DA46B7A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17BBF639" w14:textId="77777777" w:rsidR="003F2080" w:rsidRDefault="003F2080" w:rsidP="00B84E8C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Winter, P., Bricker, K., &amp; Schultz, J., &amp; Burn, S. (2009). Listening to voices from the field on sustainable recreation and tourism (and five tips). Presentation at the USDA Forest Service Sustainable Operations Summit, Portland, OR, October 27 – 29. (Co-author)</w:t>
      </w:r>
    </w:p>
    <w:p w14:paraId="20E1A673" w14:textId="77777777" w:rsidR="003F2080" w:rsidRDefault="003F2080" w:rsidP="00B84E8C">
      <w:pPr>
        <w:pStyle w:val="NoSpacing"/>
        <w:rPr>
          <w:rFonts w:ascii="Cambria" w:hAnsi="Cambria" w:cs="Cambria"/>
          <w:sz w:val="24"/>
          <w:szCs w:val="24"/>
        </w:rPr>
      </w:pPr>
    </w:p>
    <w:p w14:paraId="0BBB5708" w14:textId="77777777" w:rsidR="003F2080" w:rsidRPr="00FC6354" w:rsidRDefault="003F2080" w:rsidP="00B84E8C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Winter, P., Bricker, K., &amp; Schultz, J. (2009). Findings from the Forest Service employee sustainable recreation and tourism survey. Presentation at the National Recreation Strategy-Building and Understanding Conference, Salt Lake City, UT, July 28. (Co-author)</w:t>
      </w:r>
    </w:p>
    <w:p w14:paraId="2D068BCC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6F2DEC4B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Schultz, J., Bricker,</w:t>
      </w:r>
      <w:r>
        <w:rPr>
          <w:rFonts w:ascii="Cambria" w:hAnsi="Cambria" w:cs="Cambria"/>
          <w:sz w:val="24"/>
          <w:szCs w:val="24"/>
        </w:rPr>
        <w:t xml:space="preserve"> K.,</w:t>
      </w:r>
      <w:r w:rsidRPr="00003A90">
        <w:rPr>
          <w:rFonts w:ascii="Cambria" w:hAnsi="Cambria" w:cs="Cambria"/>
          <w:sz w:val="24"/>
          <w:szCs w:val="24"/>
        </w:rPr>
        <w:t xml:space="preserve"> &amp; Winter, P. (2009). Sustainable recreation in the U.S. Forests: A study of manager perceptions.  Presented at the Northeastern Recreation Research Symposium</w:t>
      </w:r>
      <w:r>
        <w:rPr>
          <w:rFonts w:ascii="Cambria" w:hAnsi="Cambria" w:cs="Cambria"/>
          <w:sz w:val="24"/>
          <w:szCs w:val="24"/>
        </w:rPr>
        <w:t>,</w:t>
      </w:r>
      <w:r w:rsidRPr="00003A90">
        <w:rPr>
          <w:rFonts w:ascii="Cambria" w:hAnsi="Cambria" w:cs="Cambria"/>
          <w:sz w:val="24"/>
          <w:szCs w:val="24"/>
        </w:rPr>
        <w:t xml:space="preserve"> Bolton Landing, NY</w:t>
      </w:r>
      <w:r>
        <w:rPr>
          <w:rFonts w:ascii="Cambria" w:hAnsi="Cambria" w:cs="Cambria"/>
          <w:sz w:val="24"/>
          <w:szCs w:val="24"/>
        </w:rPr>
        <w:t>, April 11 – 14.</w:t>
      </w:r>
      <w:r w:rsidRPr="00003A90">
        <w:rPr>
          <w:rFonts w:ascii="Cambria" w:hAnsi="Cambria" w:cs="Cambria"/>
          <w:sz w:val="24"/>
          <w:szCs w:val="24"/>
        </w:rPr>
        <w:t xml:space="preserve"> (Presenter)</w:t>
      </w:r>
    </w:p>
    <w:p w14:paraId="4FCEFB9F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5297DEB3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 xml:space="preserve">Bricker, K., Schultz, J., &amp; Winter, P. (2009). Sustainability in parks, recreation, and tourism: Trends, resources, and challenges.  </w:t>
      </w:r>
      <w:r>
        <w:rPr>
          <w:rFonts w:ascii="Cambria" w:hAnsi="Cambria" w:cs="Cambria"/>
          <w:sz w:val="24"/>
          <w:szCs w:val="24"/>
        </w:rPr>
        <w:t>Workshop p</w:t>
      </w:r>
      <w:r w:rsidRPr="00003A90">
        <w:rPr>
          <w:rFonts w:ascii="Cambria" w:hAnsi="Cambria" w:cs="Cambria"/>
          <w:sz w:val="24"/>
          <w:szCs w:val="24"/>
        </w:rPr>
        <w:t>resent</w:t>
      </w:r>
      <w:r>
        <w:rPr>
          <w:rFonts w:ascii="Cambria" w:hAnsi="Cambria" w:cs="Cambria"/>
          <w:sz w:val="24"/>
          <w:szCs w:val="24"/>
        </w:rPr>
        <w:t>ed</w:t>
      </w:r>
      <w:r w:rsidRPr="00003A90">
        <w:rPr>
          <w:rFonts w:ascii="Cambria" w:hAnsi="Cambria" w:cs="Cambria"/>
          <w:sz w:val="24"/>
          <w:szCs w:val="24"/>
        </w:rPr>
        <w:t xml:space="preserve"> at the National Recreation </w:t>
      </w:r>
      <w:r>
        <w:rPr>
          <w:rFonts w:ascii="Cambria" w:hAnsi="Cambria" w:cs="Cambria"/>
          <w:sz w:val="24"/>
          <w:szCs w:val="24"/>
        </w:rPr>
        <w:t>and Parks Association Congress.</w:t>
      </w:r>
      <w:r w:rsidRPr="00003A90">
        <w:rPr>
          <w:rFonts w:ascii="Cambria" w:hAnsi="Cambria" w:cs="Cambria"/>
          <w:sz w:val="24"/>
          <w:szCs w:val="24"/>
        </w:rPr>
        <w:t xml:space="preserve"> Salt Lake City, UT.</w:t>
      </w:r>
      <w:r>
        <w:rPr>
          <w:rFonts w:ascii="Cambria" w:hAnsi="Cambria" w:cs="Cambria"/>
          <w:sz w:val="24"/>
          <w:szCs w:val="24"/>
        </w:rPr>
        <w:t xml:space="preserve">  October 13 – 16</w:t>
      </w:r>
      <w:r w:rsidRPr="00003A90">
        <w:rPr>
          <w:rFonts w:ascii="Cambria" w:hAnsi="Cambria" w:cs="Cambria"/>
          <w:sz w:val="24"/>
          <w:szCs w:val="24"/>
        </w:rPr>
        <w:t>. (Presenter)</w:t>
      </w:r>
    </w:p>
    <w:p w14:paraId="27474DFF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73677757" w14:textId="635A336C" w:rsidR="000C15C9" w:rsidRDefault="000C15C9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POSTER PRESENTATIONS</w:t>
      </w:r>
    </w:p>
    <w:p w14:paraId="1673A8F4" w14:textId="77777777" w:rsidR="000C15C9" w:rsidRDefault="000C15C9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F8F738C" w14:textId="0199B88D" w:rsidR="000C15C9" w:rsidRDefault="00A03417" w:rsidP="000C15C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Spencer, C., </w:t>
      </w:r>
      <w:r w:rsidR="000C15C9">
        <w:rPr>
          <w:rFonts w:ascii="Cambria" w:hAnsi="Cambria" w:cs="Cambria"/>
          <w:sz w:val="24"/>
          <w:szCs w:val="24"/>
        </w:rPr>
        <w:t>Schultz, J.</w:t>
      </w:r>
      <w:r>
        <w:rPr>
          <w:rFonts w:ascii="Cambria" w:hAnsi="Cambria" w:cs="Cambria"/>
          <w:sz w:val="24"/>
          <w:szCs w:val="24"/>
        </w:rPr>
        <w:t xml:space="preserve">, &amp; </w:t>
      </w:r>
      <w:proofErr w:type="spellStart"/>
      <w:r>
        <w:rPr>
          <w:rFonts w:ascii="Cambria" w:hAnsi="Cambria" w:cs="Cambria"/>
          <w:sz w:val="24"/>
          <w:szCs w:val="24"/>
        </w:rPr>
        <w:t>Cindric</w:t>
      </w:r>
      <w:proofErr w:type="spellEnd"/>
      <w:r>
        <w:rPr>
          <w:rFonts w:ascii="Cambria" w:hAnsi="Cambria" w:cs="Cambria"/>
          <w:sz w:val="24"/>
          <w:szCs w:val="24"/>
        </w:rPr>
        <w:t xml:space="preserve">, C. (2015). </w:t>
      </w:r>
      <w:r w:rsidRPr="007F295A">
        <w:rPr>
          <w:rFonts w:ascii="Cambria" w:hAnsi="Cambria" w:cs="Cambria"/>
          <w:bCs/>
          <w:sz w:val="24"/>
          <w:szCs w:val="24"/>
        </w:rPr>
        <w:t xml:space="preserve">Development of diversity and social justice curriculum for recreation and leisure students: A case study of Eastern Washington University. </w:t>
      </w:r>
      <w:r>
        <w:rPr>
          <w:rFonts w:ascii="Cambria" w:hAnsi="Cambria" w:cs="Cambria"/>
          <w:bCs/>
          <w:sz w:val="24"/>
          <w:szCs w:val="24"/>
        </w:rPr>
        <w:t>Poster at the Eastern Washington University Diversity Week, Cheney, WA, May 12 – 14.</w:t>
      </w:r>
    </w:p>
    <w:p w14:paraId="6E254FA3" w14:textId="3D11EE76" w:rsidR="000C15C9" w:rsidRPr="000C15C9" w:rsidRDefault="000C15C9" w:rsidP="000C15C9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Bricker, K., &amp; Schultz, J. (2015). Bear Lake Road trailhead visitors of Rocky Mountain National Park. Poster at the Rocky Mountain Continental Divide Research Learning Center Biennial Research Conference, Estes Park, CO, March 4 – 5.</w:t>
      </w:r>
    </w:p>
    <w:p w14:paraId="758808B9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7EC3A048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INVITED </w:t>
      </w:r>
      <w:r w:rsidRPr="00003A90">
        <w:rPr>
          <w:rFonts w:ascii="Cambria" w:hAnsi="Cambria" w:cs="Cambria"/>
          <w:b/>
          <w:bCs/>
          <w:sz w:val="24"/>
          <w:szCs w:val="24"/>
        </w:rPr>
        <w:t>REVIEW</w:t>
      </w:r>
      <w:r w:rsidR="007C5D1C">
        <w:rPr>
          <w:rFonts w:ascii="Cambria" w:hAnsi="Cambria" w:cs="Cambria"/>
          <w:b/>
          <w:bCs/>
          <w:sz w:val="24"/>
          <w:szCs w:val="24"/>
        </w:rPr>
        <w:t>ER</w:t>
      </w:r>
    </w:p>
    <w:p w14:paraId="31E8ECC2" w14:textId="77777777" w:rsidR="003F2080" w:rsidRPr="00003A9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2633CAB0" w14:textId="3742E411" w:rsidR="004C3C4C" w:rsidRDefault="004C3C4C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  <w:t>Journal of Tourism Insights (article review)</w:t>
      </w:r>
    </w:p>
    <w:p w14:paraId="3819DC17" w14:textId="77777777" w:rsidR="004C3C4C" w:rsidRDefault="004C3C4C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36537361" w14:textId="2BF383F3" w:rsidR="004C3C4C" w:rsidRDefault="004C3C4C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  <w:t>Tourism Recreation Research (article review)</w:t>
      </w:r>
    </w:p>
    <w:p w14:paraId="1343E869" w14:textId="77777777" w:rsidR="004C3C4C" w:rsidRDefault="004C3C4C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23DBC48E" w14:textId="3A7E1DA4" w:rsidR="00302E4A" w:rsidRDefault="00302E4A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2018</w:t>
      </w:r>
      <w:r>
        <w:rPr>
          <w:rFonts w:ascii="Cambria" w:hAnsi="Cambria" w:cs="Cambria"/>
          <w:sz w:val="24"/>
          <w:szCs w:val="24"/>
        </w:rPr>
        <w:tab/>
        <w:t>Journal of Outdoor Recreation, Education, &amp; Leadership (article review)</w:t>
      </w:r>
    </w:p>
    <w:p w14:paraId="41103E46" w14:textId="77777777" w:rsidR="00302E4A" w:rsidRDefault="00302E4A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2AF354DF" w14:textId="61B2558C" w:rsidR="00F12978" w:rsidRDefault="00F12978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2018</w:t>
      </w:r>
      <w:r>
        <w:rPr>
          <w:rFonts w:ascii="Cambria" w:hAnsi="Cambria" w:cs="Cambria"/>
          <w:sz w:val="24"/>
          <w:szCs w:val="24"/>
        </w:rPr>
        <w:tab/>
        <w:t>Leisure Sciences (article review)</w:t>
      </w:r>
    </w:p>
    <w:p w14:paraId="540BBF2F" w14:textId="77777777" w:rsidR="00F12978" w:rsidRDefault="00F12978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69958212" w14:textId="071F43CC" w:rsidR="00C70DC3" w:rsidRDefault="00C70DC3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  <w:t>Tourism Recreation Research (article review)</w:t>
      </w:r>
    </w:p>
    <w:p w14:paraId="27ABDBE2" w14:textId="77777777" w:rsidR="00C70DC3" w:rsidRDefault="00C70DC3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2EF6462E" w14:textId="497BDB2E" w:rsidR="008A7036" w:rsidRDefault="008A7036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  <w:t>Leisure Sciences (article review)</w:t>
      </w:r>
    </w:p>
    <w:p w14:paraId="38EF256F" w14:textId="77777777" w:rsidR="008A7036" w:rsidRDefault="008A7036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630E7ED5" w14:textId="039EA2CC" w:rsidR="00E052B2" w:rsidRDefault="00E052B2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</w:t>
      </w:r>
      <w:r>
        <w:rPr>
          <w:rFonts w:ascii="Cambria" w:hAnsi="Cambria" w:cs="Cambria"/>
          <w:sz w:val="24"/>
          <w:szCs w:val="24"/>
        </w:rPr>
        <w:tab/>
        <w:t>Annals of Leisure Research (book review)</w:t>
      </w:r>
    </w:p>
    <w:p w14:paraId="3E24AE5C" w14:textId="77777777" w:rsidR="00E052B2" w:rsidRDefault="00E052B2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63B31DA8" w14:textId="29C45213" w:rsidR="00BA3534" w:rsidRDefault="00BA3534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</w:t>
      </w:r>
      <w:r>
        <w:rPr>
          <w:rFonts w:ascii="Cambria" w:hAnsi="Cambria" w:cs="Cambria"/>
          <w:sz w:val="24"/>
          <w:szCs w:val="24"/>
        </w:rPr>
        <w:tab/>
        <w:t>Journal of Environmental Science &amp; Management (article review)</w:t>
      </w:r>
    </w:p>
    <w:p w14:paraId="6985B0B0" w14:textId="77777777" w:rsidR="00BA3534" w:rsidRDefault="00BA3534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586F48EB" w14:textId="19B229FA" w:rsidR="00923B14" w:rsidRDefault="00F44A8D" w:rsidP="00F44A8D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</w:t>
      </w:r>
      <w:r>
        <w:rPr>
          <w:rFonts w:ascii="Cambria" w:hAnsi="Cambria" w:cs="Cambria"/>
          <w:sz w:val="24"/>
          <w:szCs w:val="24"/>
        </w:rPr>
        <w:tab/>
      </w:r>
      <w:r w:rsidR="00923B14"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 xml:space="preserve">ational </w:t>
      </w:r>
      <w:r w:rsidR="00923B14">
        <w:rPr>
          <w:rFonts w:ascii="Cambria" w:hAnsi="Cambria" w:cs="Cambria"/>
          <w:sz w:val="24"/>
          <w:szCs w:val="24"/>
        </w:rPr>
        <w:t>R</w:t>
      </w:r>
      <w:r>
        <w:rPr>
          <w:rFonts w:ascii="Cambria" w:hAnsi="Cambria" w:cs="Cambria"/>
          <w:sz w:val="24"/>
          <w:szCs w:val="24"/>
        </w:rPr>
        <w:t xml:space="preserve">ecreation &amp; </w:t>
      </w:r>
      <w:r w:rsidR="00923B14">
        <w:rPr>
          <w:rFonts w:ascii="Cambria" w:hAnsi="Cambria" w:cs="Cambria"/>
          <w:sz w:val="24"/>
          <w:szCs w:val="24"/>
        </w:rPr>
        <w:t>P</w:t>
      </w:r>
      <w:r>
        <w:rPr>
          <w:rFonts w:ascii="Cambria" w:hAnsi="Cambria" w:cs="Cambria"/>
          <w:sz w:val="24"/>
          <w:szCs w:val="24"/>
        </w:rPr>
        <w:t xml:space="preserve">ark </w:t>
      </w:r>
      <w:r w:rsidR="00923B14">
        <w:rPr>
          <w:rFonts w:ascii="Cambria" w:hAnsi="Cambria" w:cs="Cambria"/>
          <w:sz w:val="24"/>
          <w:szCs w:val="24"/>
        </w:rPr>
        <w:t>A</w:t>
      </w:r>
      <w:r>
        <w:rPr>
          <w:rFonts w:ascii="Cambria" w:hAnsi="Cambria" w:cs="Cambria"/>
          <w:sz w:val="24"/>
          <w:szCs w:val="24"/>
        </w:rPr>
        <w:t>ssociation</w:t>
      </w:r>
      <w:r w:rsidR="00923B14">
        <w:rPr>
          <w:rFonts w:ascii="Cambria" w:hAnsi="Cambria" w:cs="Cambria"/>
          <w:sz w:val="24"/>
          <w:szCs w:val="24"/>
        </w:rPr>
        <w:t xml:space="preserve"> Leisure Research Symposium (proposal reviewer)</w:t>
      </w:r>
    </w:p>
    <w:p w14:paraId="404D4FFD" w14:textId="77777777" w:rsidR="00923B14" w:rsidRDefault="00923B14" w:rsidP="00E05C24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</w:p>
    <w:p w14:paraId="6D0A1BE0" w14:textId="19015CF0" w:rsidR="00E05C24" w:rsidRDefault="00E05C24" w:rsidP="00E05C24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2015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 xml:space="preserve">SAGE Open </w:t>
      </w:r>
      <w:r>
        <w:rPr>
          <w:rFonts w:ascii="Cambria" w:hAnsi="Cambria" w:cs="Cambria"/>
          <w:sz w:val="24"/>
          <w:szCs w:val="24"/>
        </w:rPr>
        <w:t>(article review)</w:t>
      </w:r>
    </w:p>
    <w:p w14:paraId="6FFEB20C" w14:textId="77777777" w:rsidR="00E05C24" w:rsidRPr="00E05C24" w:rsidRDefault="00E05C24" w:rsidP="00E05C24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</w:p>
    <w:p w14:paraId="02345673" w14:textId="37DC5749" w:rsidR="00D96B4C" w:rsidRPr="00D96B4C" w:rsidRDefault="00D96B4C" w:rsidP="00607AA6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sz w:val="24"/>
          <w:szCs w:val="24"/>
        </w:rPr>
        <w:t xml:space="preserve">Tourism Analysis </w:t>
      </w:r>
      <w:r>
        <w:rPr>
          <w:rFonts w:ascii="Cambria" w:hAnsi="Cambria" w:cs="Cambria"/>
          <w:sz w:val="24"/>
          <w:szCs w:val="24"/>
        </w:rPr>
        <w:t>(book review)</w:t>
      </w:r>
    </w:p>
    <w:p w14:paraId="2CE53CFD" w14:textId="77777777" w:rsidR="00D96B4C" w:rsidRDefault="00D96B4C" w:rsidP="00607AA6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</w:p>
    <w:p w14:paraId="4FCF9908" w14:textId="77777777" w:rsidR="00607AA6" w:rsidRPr="00406532" w:rsidRDefault="00607AA6" w:rsidP="00607AA6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>Journal of Park and Recreation Administration</w:t>
      </w:r>
      <w:r>
        <w:rPr>
          <w:rFonts w:ascii="Cambria" w:hAnsi="Cambria" w:cs="Cambria"/>
          <w:sz w:val="24"/>
          <w:szCs w:val="24"/>
        </w:rPr>
        <w:t xml:space="preserve"> (article review)</w:t>
      </w:r>
    </w:p>
    <w:p w14:paraId="6A2E977A" w14:textId="77777777" w:rsidR="00607AA6" w:rsidRDefault="00607AA6" w:rsidP="00CB52CB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</w:p>
    <w:p w14:paraId="18761FC7" w14:textId="77777777" w:rsidR="003F2080" w:rsidRPr="00406532" w:rsidRDefault="003F2080" w:rsidP="00CB52CB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2012</w:t>
      </w:r>
      <w:r w:rsidR="00607AA6">
        <w:rPr>
          <w:rFonts w:ascii="Cambria" w:hAnsi="Cambria" w:cs="Cambria"/>
          <w:sz w:val="24"/>
          <w:szCs w:val="24"/>
        </w:rPr>
        <w:tab/>
      </w:r>
      <w:r w:rsidR="00607AA6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>Journal of Park and Recreation Administration</w:t>
      </w:r>
      <w:r>
        <w:rPr>
          <w:rFonts w:ascii="Cambria" w:hAnsi="Cambria" w:cs="Cambria"/>
          <w:sz w:val="24"/>
          <w:szCs w:val="24"/>
        </w:rPr>
        <w:t xml:space="preserve"> (article review)</w:t>
      </w:r>
    </w:p>
    <w:p w14:paraId="06ADE3D2" w14:textId="77777777" w:rsidR="003F2080" w:rsidRDefault="003F2080" w:rsidP="00CB52CB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</w:p>
    <w:p w14:paraId="5809B08D" w14:textId="77777777" w:rsidR="003F2080" w:rsidRPr="0006281D" w:rsidRDefault="003F2080" w:rsidP="00CB52CB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>SCHOLE</w:t>
      </w:r>
      <w:r>
        <w:rPr>
          <w:rFonts w:ascii="Cambria" w:hAnsi="Cambria" w:cs="Cambria"/>
          <w:sz w:val="24"/>
          <w:szCs w:val="24"/>
        </w:rPr>
        <w:t xml:space="preserve"> (article review)</w:t>
      </w:r>
    </w:p>
    <w:p w14:paraId="4442E1F4" w14:textId="77777777" w:rsidR="0089738A" w:rsidRDefault="0089738A" w:rsidP="00CB52CB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</w:p>
    <w:p w14:paraId="196828A6" w14:textId="77777777" w:rsidR="003F2080" w:rsidRDefault="003F2080" w:rsidP="00CB52CB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AB7E11">
        <w:rPr>
          <w:rFonts w:ascii="Cambria" w:hAnsi="Cambria" w:cs="Cambria"/>
          <w:i/>
          <w:iCs/>
          <w:sz w:val="24"/>
          <w:szCs w:val="24"/>
        </w:rPr>
        <w:t>Ecotourism and Sustainable Tourism: Transitioning into the New Millennium</w:t>
      </w:r>
      <w:r>
        <w:rPr>
          <w:rFonts w:ascii="Cambria" w:hAnsi="Cambria" w:cs="Cambria"/>
          <w:i/>
          <w:iCs/>
          <w:sz w:val="24"/>
          <w:szCs w:val="24"/>
        </w:rPr>
        <w:t xml:space="preserve"> </w:t>
      </w:r>
    </w:p>
    <w:p w14:paraId="4BEC2EBD" w14:textId="77777777" w:rsidR="003F2080" w:rsidRPr="0006281D" w:rsidRDefault="003F2080" w:rsidP="00CB52CB">
      <w:pPr>
        <w:pStyle w:val="NoSpacing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(chapter review)</w:t>
      </w:r>
    </w:p>
    <w:p w14:paraId="3EC9D89C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6087AB3E" w14:textId="77777777" w:rsidR="003F2080" w:rsidRPr="0006281D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2011</w:t>
      </w:r>
      <w:r w:rsidRPr="00003A90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CB52CB">
        <w:rPr>
          <w:rFonts w:ascii="Cambria" w:hAnsi="Cambria" w:cs="Cambria"/>
          <w:i/>
          <w:iCs/>
          <w:sz w:val="24"/>
          <w:szCs w:val="24"/>
        </w:rPr>
        <w:t>Tourism Recreation Research</w:t>
      </w:r>
      <w:r>
        <w:rPr>
          <w:rFonts w:ascii="Cambria" w:hAnsi="Cambria" w:cs="Cambria"/>
          <w:sz w:val="24"/>
          <w:szCs w:val="24"/>
        </w:rPr>
        <w:t xml:space="preserve"> (article review)</w:t>
      </w:r>
    </w:p>
    <w:p w14:paraId="4FC149CE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45394D56" w14:textId="3BA6E4A5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0C9E72E0" w14:textId="77777777" w:rsidR="00496C2F" w:rsidRDefault="00496C2F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70F9C504" w14:textId="6E5F6E7B" w:rsidR="00816BD0" w:rsidRPr="00816BD0" w:rsidRDefault="003F2080" w:rsidP="000561BE">
      <w:pPr>
        <w:pStyle w:val="NoSpacing"/>
        <w:rPr>
          <w:rFonts w:ascii="Cambria" w:hAnsi="Cambria" w:cs="Cambria"/>
          <w:b/>
          <w:bCs/>
          <w:sz w:val="24"/>
          <w:szCs w:val="24"/>
        </w:rPr>
      </w:pPr>
      <w:r w:rsidRPr="00003A90">
        <w:rPr>
          <w:rFonts w:ascii="Cambria" w:hAnsi="Cambria" w:cs="Cambria"/>
          <w:b/>
          <w:bCs/>
          <w:sz w:val="24"/>
          <w:szCs w:val="24"/>
        </w:rPr>
        <w:t>SERVICE</w:t>
      </w:r>
    </w:p>
    <w:p w14:paraId="090BA433" w14:textId="77777777" w:rsidR="00816BD0" w:rsidRPr="00003A90" w:rsidRDefault="00816BD0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564522C5" w14:textId="6AAE7D6A" w:rsidR="00606822" w:rsidRDefault="00606822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 – Current</w:t>
      </w:r>
      <w:r>
        <w:rPr>
          <w:rFonts w:ascii="Cambria" w:hAnsi="Cambria" w:cs="Cambria"/>
          <w:sz w:val="24"/>
          <w:szCs w:val="24"/>
        </w:rPr>
        <w:tab/>
        <w:t>Western Carolina University</w:t>
      </w:r>
    </w:p>
    <w:p w14:paraId="5E2DF64F" w14:textId="772EB791" w:rsidR="00606822" w:rsidRDefault="00606822" w:rsidP="00606822">
      <w:pPr>
        <w:pStyle w:val="NoSpacing"/>
        <w:ind w:left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Parks &amp; Recreation Management Club, Faculty Advisor</w:t>
      </w:r>
    </w:p>
    <w:p w14:paraId="0A3DBB2B" w14:textId="77777777" w:rsidR="00606822" w:rsidRDefault="00606822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</w:p>
    <w:p w14:paraId="62E9E4A5" w14:textId="244F1DFA" w:rsidR="00606822" w:rsidRDefault="00606822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 – Current</w:t>
      </w:r>
      <w:r>
        <w:rPr>
          <w:rFonts w:ascii="Cambria" w:hAnsi="Cambria" w:cs="Cambria"/>
          <w:sz w:val="24"/>
          <w:szCs w:val="24"/>
        </w:rPr>
        <w:tab/>
        <w:t>Western Carolina University</w:t>
      </w:r>
    </w:p>
    <w:p w14:paraId="37C3B6AC" w14:textId="0BFEA8B1" w:rsidR="00606822" w:rsidRDefault="00606822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College of Education &amp; Allied Profession Curriculum Committee</w:t>
      </w:r>
    </w:p>
    <w:p w14:paraId="0304E282" w14:textId="77777777" w:rsidR="00606822" w:rsidRDefault="00606822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</w:p>
    <w:p w14:paraId="5AE48868" w14:textId="41F5853A" w:rsidR="00C528F3" w:rsidRDefault="00C528F3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2020 – Current </w:t>
      </w:r>
      <w:r>
        <w:rPr>
          <w:rFonts w:ascii="Cambria" w:hAnsi="Cambria" w:cs="Cambria"/>
          <w:sz w:val="24"/>
          <w:szCs w:val="24"/>
        </w:rPr>
        <w:tab/>
        <w:t>Western Carolina University</w:t>
      </w:r>
    </w:p>
    <w:p w14:paraId="5C70BC9B" w14:textId="1E1CE937" w:rsidR="00C528F3" w:rsidRDefault="00C528F3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College of Education </w:t>
      </w:r>
      <w:r w:rsidR="00606822">
        <w:rPr>
          <w:rFonts w:ascii="Cambria" w:hAnsi="Cambria" w:cs="Cambria"/>
          <w:sz w:val="24"/>
          <w:szCs w:val="24"/>
        </w:rPr>
        <w:t>&amp; Allied Professions Academic Action Appeal Committee</w:t>
      </w:r>
    </w:p>
    <w:p w14:paraId="3D7021EA" w14:textId="77777777" w:rsidR="00C528F3" w:rsidRDefault="00C528F3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</w:p>
    <w:p w14:paraId="389BA24B" w14:textId="68E2E7FE" w:rsidR="00C528F3" w:rsidRDefault="00C528F3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2020 – Current</w:t>
      </w:r>
      <w:r>
        <w:rPr>
          <w:rFonts w:ascii="Cambria" w:hAnsi="Cambria" w:cs="Cambria"/>
          <w:sz w:val="24"/>
          <w:szCs w:val="24"/>
        </w:rPr>
        <w:tab/>
        <w:t>Western Carolina University</w:t>
      </w:r>
    </w:p>
    <w:p w14:paraId="0026B01B" w14:textId="7893B849" w:rsidR="00C528F3" w:rsidRDefault="00C528F3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College of Education and Allied Professions Scholarship &amp; Awards Committee</w:t>
      </w:r>
    </w:p>
    <w:p w14:paraId="3EA4980B" w14:textId="77777777" w:rsidR="00C528F3" w:rsidRDefault="00C528F3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</w:p>
    <w:p w14:paraId="2897701F" w14:textId="45ADFBE0" w:rsidR="00C528F3" w:rsidRDefault="00C528F3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 – Current</w:t>
      </w:r>
      <w:r>
        <w:rPr>
          <w:rFonts w:ascii="Cambria" w:hAnsi="Cambria" w:cs="Cambria"/>
          <w:sz w:val="24"/>
          <w:szCs w:val="24"/>
        </w:rPr>
        <w:tab/>
        <w:t>Western Carolina University</w:t>
      </w:r>
    </w:p>
    <w:p w14:paraId="4F30BE33" w14:textId="75986F34" w:rsidR="00C528F3" w:rsidRDefault="00C528F3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Department of Human Services Teaching Award Selection Committee</w:t>
      </w:r>
    </w:p>
    <w:p w14:paraId="422834CB" w14:textId="77777777" w:rsidR="00C528F3" w:rsidRDefault="00C528F3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</w:p>
    <w:p w14:paraId="2BEC7044" w14:textId="54B51660" w:rsidR="00DE110B" w:rsidRDefault="00DE110B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  <w:t>Western Carolina University</w:t>
      </w:r>
    </w:p>
    <w:p w14:paraId="7D050BE6" w14:textId="112F8754" w:rsidR="00DE110B" w:rsidRDefault="00DE110B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Pathfinder LMS Review Committee, Member</w:t>
      </w:r>
    </w:p>
    <w:p w14:paraId="74C9CC49" w14:textId="77777777" w:rsidR="00DE110B" w:rsidRDefault="00DE110B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</w:p>
    <w:p w14:paraId="655FCF6C" w14:textId="02BB0069" w:rsidR="00975B99" w:rsidRDefault="00975B99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</w:t>
      </w:r>
      <w:r w:rsidR="00816BD0"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z w:val="24"/>
          <w:szCs w:val="24"/>
        </w:rPr>
        <w:tab/>
        <w:t>Western Carolina University – Parks &amp; Recreation Management</w:t>
      </w:r>
    </w:p>
    <w:p w14:paraId="3DE45EB5" w14:textId="6CDE5325" w:rsidR="00975B99" w:rsidRDefault="00975B99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PRM Background Check Committee, Member</w:t>
      </w:r>
    </w:p>
    <w:p w14:paraId="0E81D714" w14:textId="77777777" w:rsidR="00975B99" w:rsidRDefault="00975B99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</w:p>
    <w:p w14:paraId="1A1197E4" w14:textId="27A560DD" w:rsidR="00ED444D" w:rsidRDefault="00ED444D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 – Current</w:t>
      </w:r>
      <w:r>
        <w:rPr>
          <w:rFonts w:ascii="Cambria" w:hAnsi="Cambria" w:cs="Cambria"/>
          <w:sz w:val="24"/>
          <w:szCs w:val="24"/>
        </w:rPr>
        <w:tab/>
        <w:t>Educator’s Committee</w:t>
      </w:r>
    </w:p>
    <w:p w14:paraId="5A932C2D" w14:textId="52EE0803" w:rsidR="00ED444D" w:rsidRDefault="00ED444D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Resort &amp; Commercial Recreation Association</w:t>
      </w:r>
    </w:p>
    <w:p w14:paraId="108E1248" w14:textId="77777777" w:rsidR="00ED444D" w:rsidRDefault="00ED444D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</w:p>
    <w:p w14:paraId="42B45272" w14:textId="2FFCCE96" w:rsidR="00F73DC7" w:rsidRDefault="00F73DC7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 – Current</w:t>
      </w:r>
      <w:r>
        <w:rPr>
          <w:rFonts w:ascii="Cambria" w:hAnsi="Cambria" w:cs="Cambria"/>
          <w:sz w:val="24"/>
          <w:szCs w:val="24"/>
        </w:rPr>
        <w:tab/>
        <w:t>Advisory Committee, Southwest Community College</w:t>
      </w:r>
    </w:p>
    <w:p w14:paraId="363F8DA7" w14:textId="53CF3104" w:rsidR="00F73DC7" w:rsidRDefault="00F73DC7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Outdoor Leadership Program</w:t>
      </w:r>
    </w:p>
    <w:p w14:paraId="15357CCA" w14:textId="77777777" w:rsidR="00F73DC7" w:rsidRDefault="00F73DC7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</w:p>
    <w:p w14:paraId="4341F187" w14:textId="77777777" w:rsidR="00606822" w:rsidRDefault="00DE20F1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 – Current</w:t>
      </w:r>
      <w:r>
        <w:rPr>
          <w:rFonts w:ascii="Cambria" w:hAnsi="Cambria" w:cs="Cambria"/>
          <w:sz w:val="24"/>
          <w:szCs w:val="24"/>
        </w:rPr>
        <w:tab/>
      </w:r>
      <w:r w:rsidR="00606822">
        <w:rPr>
          <w:rFonts w:ascii="Cambria" w:hAnsi="Cambria" w:cs="Cambria"/>
          <w:sz w:val="24"/>
          <w:szCs w:val="24"/>
        </w:rPr>
        <w:t>Western Carolina University</w:t>
      </w:r>
    </w:p>
    <w:p w14:paraId="44890346" w14:textId="1C9CB7C0" w:rsidR="00DE20F1" w:rsidRDefault="00DE20F1" w:rsidP="00606822">
      <w:pPr>
        <w:pStyle w:val="NoSpacing"/>
        <w:ind w:left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Western Outdoor Council, </w:t>
      </w:r>
      <w:r w:rsidR="00606822">
        <w:rPr>
          <w:rFonts w:ascii="Cambria" w:hAnsi="Cambria" w:cs="Cambria"/>
          <w:sz w:val="24"/>
          <w:szCs w:val="24"/>
        </w:rPr>
        <w:t>Chair</w:t>
      </w:r>
    </w:p>
    <w:p w14:paraId="34041110" w14:textId="77777777" w:rsidR="00A65845" w:rsidRDefault="00A65845" w:rsidP="00975B99">
      <w:pPr>
        <w:pStyle w:val="NoSpacing"/>
        <w:rPr>
          <w:rFonts w:ascii="Cambria" w:hAnsi="Cambria" w:cs="Cambria"/>
          <w:sz w:val="24"/>
          <w:szCs w:val="24"/>
        </w:rPr>
      </w:pPr>
    </w:p>
    <w:p w14:paraId="5AFDEDF8" w14:textId="574F79F5" w:rsidR="00DE20F1" w:rsidRDefault="00DE20F1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 – Current</w:t>
      </w:r>
      <w:r>
        <w:rPr>
          <w:rFonts w:ascii="Cambria" w:hAnsi="Cambria" w:cs="Cambria"/>
          <w:sz w:val="24"/>
          <w:szCs w:val="24"/>
        </w:rPr>
        <w:tab/>
        <w:t>Western Carolina University – Human Services Department</w:t>
      </w:r>
    </w:p>
    <w:p w14:paraId="5A9F264C" w14:textId="02E1EC9D" w:rsidR="00DE20F1" w:rsidRDefault="00DE20F1" w:rsidP="00DE20F1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Department Teaching Award Selection Committee, Member</w:t>
      </w:r>
    </w:p>
    <w:p w14:paraId="6B74E914" w14:textId="77777777" w:rsidR="00DE20F1" w:rsidRDefault="00DE20F1" w:rsidP="00DE20F1">
      <w:pPr>
        <w:pStyle w:val="NoSpacing"/>
        <w:rPr>
          <w:rFonts w:ascii="Cambria" w:hAnsi="Cambria" w:cs="Cambria"/>
          <w:sz w:val="24"/>
          <w:szCs w:val="24"/>
        </w:rPr>
      </w:pPr>
    </w:p>
    <w:p w14:paraId="445B74FF" w14:textId="0AAEB57B" w:rsidR="00EF4962" w:rsidRDefault="00EF4962" w:rsidP="00F44A8D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 – Current</w:t>
      </w:r>
      <w:r>
        <w:rPr>
          <w:rFonts w:ascii="Cambria" w:hAnsi="Cambria" w:cs="Cambria"/>
          <w:sz w:val="24"/>
          <w:szCs w:val="24"/>
        </w:rPr>
        <w:tab/>
        <w:t>Western Carolina University – Parks &amp; Recreation Management</w:t>
      </w:r>
    </w:p>
    <w:p w14:paraId="2308CE74" w14:textId="51337944" w:rsidR="00EF4962" w:rsidRDefault="00EF4962" w:rsidP="00F44A8D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PRM Curriculum Committee, Member</w:t>
      </w:r>
    </w:p>
    <w:p w14:paraId="4C672A89" w14:textId="77777777" w:rsidR="00EF4962" w:rsidRDefault="00EF4962" w:rsidP="00F44A8D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</w:p>
    <w:p w14:paraId="54DC6340" w14:textId="03A42D36" w:rsidR="00476259" w:rsidRDefault="00476259" w:rsidP="00F44A8D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2017 – </w:t>
      </w:r>
      <w:r w:rsidR="00EF4962"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  <w:t>Journal of Parks &amp; Recreation Administration</w:t>
      </w:r>
    </w:p>
    <w:p w14:paraId="6017EC76" w14:textId="318FB618" w:rsidR="00476259" w:rsidRDefault="00476259" w:rsidP="00F44A8D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Associate Editor</w:t>
      </w:r>
    </w:p>
    <w:p w14:paraId="25D869BD" w14:textId="77777777" w:rsidR="00476259" w:rsidRDefault="00476259" w:rsidP="00F44A8D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</w:p>
    <w:p w14:paraId="0145E34B" w14:textId="4A4220C6" w:rsidR="004A693E" w:rsidRDefault="002418AE" w:rsidP="00F44A8D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 – 2017</w:t>
      </w:r>
      <w:r w:rsidR="004A693E">
        <w:rPr>
          <w:rFonts w:ascii="Cambria" w:hAnsi="Cambria" w:cs="Cambria"/>
          <w:sz w:val="24"/>
          <w:szCs w:val="24"/>
        </w:rPr>
        <w:tab/>
        <w:t>Eastern Washington University – Recreation &amp; Tourism Management Program Coordinator</w:t>
      </w:r>
    </w:p>
    <w:p w14:paraId="712D6A6B" w14:textId="77777777" w:rsidR="004A693E" w:rsidRDefault="004A693E" w:rsidP="00F44A8D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</w:p>
    <w:p w14:paraId="44B94B44" w14:textId="51B01BEF" w:rsidR="00F44A8D" w:rsidRDefault="002418AE" w:rsidP="00F44A8D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2015 – 2017</w:t>
      </w:r>
      <w:r w:rsidR="00F44A8D">
        <w:rPr>
          <w:rFonts w:ascii="Cambria" w:hAnsi="Cambria" w:cs="Cambria"/>
          <w:sz w:val="24"/>
          <w:szCs w:val="24"/>
        </w:rPr>
        <w:tab/>
        <w:t>Eastern Washington University – Program Review Committee, Member</w:t>
      </w:r>
    </w:p>
    <w:p w14:paraId="13894234" w14:textId="77777777" w:rsidR="00F44A8D" w:rsidRDefault="00F44A8D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52787C59" w14:textId="5D0197E3" w:rsidR="00CF5342" w:rsidRDefault="002418AE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 – 2017</w:t>
      </w:r>
      <w:r>
        <w:rPr>
          <w:rFonts w:ascii="Cambria" w:hAnsi="Cambria" w:cs="Cambria"/>
          <w:sz w:val="24"/>
          <w:szCs w:val="24"/>
        </w:rPr>
        <w:tab/>
      </w:r>
      <w:r w:rsidR="00CF5342">
        <w:rPr>
          <w:rFonts w:ascii="Cambria" w:hAnsi="Cambria" w:cs="Cambria"/>
          <w:sz w:val="24"/>
          <w:szCs w:val="24"/>
        </w:rPr>
        <w:t xml:space="preserve"> </w:t>
      </w:r>
      <w:r w:rsidR="00CF5342">
        <w:rPr>
          <w:rFonts w:ascii="Cambria" w:hAnsi="Cambria" w:cs="Cambria"/>
          <w:sz w:val="24"/>
          <w:szCs w:val="24"/>
        </w:rPr>
        <w:tab/>
        <w:t>Eastern Washington University – PEHR Graduate Committee, Member</w:t>
      </w:r>
    </w:p>
    <w:p w14:paraId="73474037" w14:textId="77777777" w:rsidR="00CF5342" w:rsidRDefault="00CF5342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78458D2E" w14:textId="0B94664E" w:rsidR="00696C97" w:rsidRDefault="00696C97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</w:t>
      </w:r>
      <w:r w:rsidR="002418AE">
        <w:rPr>
          <w:rFonts w:ascii="Cambria" w:hAnsi="Cambria" w:cs="Cambria"/>
          <w:sz w:val="24"/>
          <w:szCs w:val="24"/>
        </w:rPr>
        <w:t xml:space="preserve"> – 2017</w:t>
      </w:r>
      <w:r w:rsidR="002418AE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="00D77D80">
        <w:rPr>
          <w:rFonts w:ascii="Cambria" w:hAnsi="Cambria" w:cs="Cambria"/>
          <w:sz w:val="24"/>
          <w:szCs w:val="24"/>
        </w:rPr>
        <w:t xml:space="preserve">Eastern Washington University – </w:t>
      </w:r>
      <w:r>
        <w:rPr>
          <w:rFonts w:ascii="Cambria" w:hAnsi="Cambria" w:cs="Cambria"/>
          <w:sz w:val="24"/>
          <w:szCs w:val="24"/>
        </w:rPr>
        <w:t>PEHR Library Committee</w:t>
      </w:r>
      <w:r w:rsidR="00D77D80"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>Chair</w:t>
      </w:r>
    </w:p>
    <w:p w14:paraId="616C1AF1" w14:textId="77777777" w:rsidR="00696C97" w:rsidRDefault="00696C97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72833B8A" w14:textId="74842553" w:rsidR="00D77D80" w:rsidRDefault="00696C97" w:rsidP="00D77D80">
      <w:pPr>
        <w:pStyle w:val="NoSpacing"/>
        <w:ind w:left="2160" w:hanging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2013</w:t>
      </w:r>
      <w:r w:rsidR="002418AE">
        <w:rPr>
          <w:rFonts w:ascii="Cambria" w:hAnsi="Cambria" w:cs="Cambria"/>
          <w:sz w:val="24"/>
          <w:szCs w:val="24"/>
        </w:rPr>
        <w:t xml:space="preserve"> – 2017</w:t>
      </w:r>
      <w:r w:rsidR="00D77D8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ab/>
      </w:r>
      <w:r w:rsidR="00D77D80">
        <w:rPr>
          <w:rFonts w:ascii="Cambria" w:hAnsi="Cambria" w:cs="Cambria"/>
          <w:sz w:val="24"/>
          <w:szCs w:val="24"/>
        </w:rPr>
        <w:t xml:space="preserve">Eastern Washington University – </w:t>
      </w:r>
      <w:r>
        <w:rPr>
          <w:rFonts w:ascii="Cambria" w:hAnsi="Cambria" w:cs="Cambria"/>
          <w:sz w:val="24"/>
          <w:szCs w:val="24"/>
        </w:rPr>
        <w:t>PEHR</w:t>
      </w:r>
      <w:r w:rsidR="00D77D80">
        <w:rPr>
          <w:rFonts w:ascii="Cambria" w:hAnsi="Cambria" w:cs="Cambria"/>
          <w:sz w:val="24"/>
          <w:szCs w:val="24"/>
        </w:rPr>
        <w:t xml:space="preserve"> Recreation &amp; Leisure Services Curriculum Committee, Member</w:t>
      </w:r>
    </w:p>
    <w:p w14:paraId="057D01CE" w14:textId="77777777" w:rsidR="00696C97" w:rsidRDefault="00696C97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0B5F125C" w14:textId="77777777" w:rsidR="003F2080" w:rsidRDefault="003F2080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2012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International Rescue Committee – New Roots Refugee Gardening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Program</w:t>
      </w:r>
      <w:r w:rsidR="007C5D1C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Volunteer</w:t>
      </w:r>
    </w:p>
    <w:p w14:paraId="5950180E" w14:textId="77777777" w:rsidR="003F2080" w:rsidRDefault="003F2080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70B7B99C" w14:textId="77777777" w:rsidR="003F2080" w:rsidRDefault="00C23D17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2010 – 2013</w:t>
      </w:r>
      <w:r>
        <w:rPr>
          <w:rFonts w:ascii="Cambria" w:hAnsi="Cambria" w:cs="Cambria"/>
          <w:sz w:val="24"/>
          <w:szCs w:val="24"/>
        </w:rPr>
        <w:tab/>
      </w:r>
      <w:r w:rsidR="003F2080">
        <w:rPr>
          <w:rFonts w:ascii="Cambria" w:hAnsi="Cambria" w:cs="Cambria"/>
          <w:sz w:val="24"/>
          <w:szCs w:val="24"/>
        </w:rPr>
        <w:tab/>
        <w:t>University of Utah – Department of Parks, Recreation, &amp; Tourism</w:t>
      </w:r>
    </w:p>
    <w:p w14:paraId="53587E6C" w14:textId="77777777" w:rsidR="003F2080" w:rsidRDefault="003F2080" w:rsidP="007C5D1C">
      <w:pPr>
        <w:pStyle w:val="NoSpacing"/>
        <w:ind w:left="21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Retention, Promotion, and Tenure Student Committee, Chair</w:t>
      </w:r>
      <w:r w:rsidR="007C5D1C">
        <w:rPr>
          <w:rFonts w:ascii="Cambria" w:hAnsi="Cambria" w:cs="Cambria"/>
          <w:sz w:val="24"/>
          <w:szCs w:val="24"/>
        </w:rPr>
        <w:t>: 2010 - 2012</w:t>
      </w:r>
    </w:p>
    <w:p w14:paraId="04F6CCAE" w14:textId="77777777" w:rsidR="003F2080" w:rsidRDefault="003F2080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0B16E1B7" w14:textId="77777777" w:rsidR="003F2080" w:rsidRDefault="00C23D17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2009 – 2013</w:t>
      </w:r>
      <w:r>
        <w:rPr>
          <w:rFonts w:ascii="Cambria" w:hAnsi="Cambria" w:cs="Cambria"/>
          <w:sz w:val="24"/>
          <w:szCs w:val="24"/>
        </w:rPr>
        <w:tab/>
      </w:r>
      <w:r w:rsidR="003F2080">
        <w:rPr>
          <w:rFonts w:ascii="Cambria" w:hAnsi="Cambria" w:cs="Cambria"/>
          <w:sz w:val="24"/>
          <w:szCs w:val="24"/>
        </w:rPr>
        <w:tab/>
        <w:t>University of Utah – Department of Parks, Recreation, &amp; Tourism</w:t>
      </w:r>
    </w:p>
    <w:p w14:paraId="07DDED4B" w14:textId="77777777" w:rsidR="003F2080" w:rsidRDefault="003F2080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Sustainability Student Committee, Chair</w:t>
      </w:r>
      <w:r w:rsidR="007C5D1C">
        <w:rPr>
          <w:rFonts w:ascii="Cambria" w:hAnsi="Cambria" w:cs="Cambria"/>
          <w:sz w:val="24"/>
          <w:szCs w:val="24"/>
        </w:rPr>
        <w:t>: 2009 - 2012</w:t>
      </w:r>
    </w:p>
    <w:p w14:paraId="67E5187B" w14:textId="77777777" w:rsidR="003F2080" w:rsidRDefault="003F2080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5AE91666" w14:textId="77777777" w:rsidR="003F2080" w:rsidRDefault="00C23D17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2008 – 2013</w:t>
      </w:r>
      <w:r>
        <w:rPr>
          <w:rFonts w:ascii="Cambria" w:hAnsi="Cambria" w:cs="Cambria"/>
          <w:sz w:val="24"/>
          <w:szCs w:val="24"/>
        </w:rPr>
        <w:tab/>
      </w:r>
      <w:r w:rsidR="003F2080">
        <w:rPr>
          <w:rFonts w:ascii="Cambria" w:hAnsi="Cambria" w:cs="Cambria"/>
          <w:sz w:val="24"/>
          <w:szCs w:val="24"/>
        </w:rPr>
        <w:tab/>
        <w:t>University of Utah – Department of Parks, Recreation, &amp; Tourism</w:t>
      </w:r>
    </w:p>
    <w:p w14:paraId="3B0D4097" w14:textId="77777777" w:rsidR="003F2080" w:rsidRDefault="003F2080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Student Advisory Committee, Member</w:t>
      </w:r>
    </w:p>
    <w:p w14:paraId="0673AC2A" w14:textId="77777777" w:rsidR="003F2080" w:rsidRDefault="003F2080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1EA0696D" w14:textId="77777777" w:rsidR="003F2080" w:rsidRDefault="003F2080" w:rsidP="00972A61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University of Utah – Department of Parks, Recreation, &amp; Tourism</w:t>
      </w:r>
    </w:p>
    <w:p w14:paraId="0AF94DD9" w14:textId="77777777" w:rsidR="003F2080" w:rsidRDefault="003F2080" w:rsidP="00972A61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Service Learning Coordinator, PRT 5175/6175</w:t>
      </w:r>
    </w:p>
    <w:p w14:paraId="4A6E0E20" w14:textId="77777777" w:rsidR="003218EF" w:rsidRDefault="003218EF" w:rsidP="00972A61">
      <w:pPr>
        <w:pStyle w:val="NoSpacing"/>
        <w:rPr>
          <w:rFonts w:ascii="Cambria" w:hAnsi="Cambria" w:cs="Cambria"/>
          <w:sz w:val="24"/>
          <w:szCs w:val="24"/>
        </w:rPr>
      </w:pPr>
    </w:p>
    <w:p w14:paraId="4E4A226F" w14:textId="77777777" w:rsidR="003F2080" w:rsidRDefault="003F2080" w:rsidP="00972A61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University of Utah – Department of Parks, Recreation, &amp; Tourism</w:t>
      </w:r>
    </w:p>
    <w:p w14:paraId="0D17CFF3" w14:textId="77777777" w:rsidR="003F2080" w:rsidRDefault="003F2080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Service Learning Coordinator, PRT 5960/6960</w:t>
      </w:r>
    </w:p>
    <w:p w14:paraId="659145A9" w14:textId="77777777" w:rsidR="003F2080" w:rsidRDefault="003F2080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112A60EE" w14:textId="77777777" w:rsidR="003F2080" w:rsidRDefault="00A20ED6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2009-</w:t>
      </w:r>
      <w:r w:rsidR="003F2080">
        <w:rPr>
          <w:rFonts w:ascii="Cambria" w:hAnsi="Cambria" w:cs="Cambria"/>
          <w:sz w:val="24"/>
          <w:szCs w:val="24"/>
        </w:rPr>
        <w:t xml:space="preserve">2010 </w:t>
      </w:r>
      <w:r w:rsidR="003F2080">
        <w:rPr>
          <w:rFonts w:ascii="Cambria" w:hAnsi="Cambria" w:cs="Cambria"/>
          <w:sz w:val="24"/>
          <w:szCs w:val="24"/>
        </w:rPr>
        <w:tab/>
      </w:r>
      <w:r w:rsidR="003F2080">
        <w:rPr>
          <w:rFonts w:ascii="Cambria" w:hAnsi="Cambria" w:cs="Cambria"/>
          <w:sz w:val="24"/>
          <w:szCs w:val="24"/>
        </w:rPr>
        <w:tab/>
        <w:t>The International Ecotourism Society</w:t>
      </w:r>
    </w:p>
    <w:p w14:paraId="21D53998" w14:textId="77777777" w:rsidR="003F2080" w:rsidRDefault="003F2080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University Consortium Certificate Program, Director</w:t>
      </w:r>
    </w:p>
    <w:p w14:paraId="37F3896C" w14:textId="77777777" w:rsidR="00A65845" w:rsidRPr="00003A90" w:rsidRDefault="00A65845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3F1860A7" w14:textId="77777777" w:rsidR="003F2080" w:rsidRDefault="00A20ED6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2002-</w:t>
      </w:r>
      <w:r w:rsidR="003F2080">
        <w:rPr>
          <w:rFonts w:ascii="Cambria" w:hAnsi="Cambria" w:cs="Cambria"/>
          <w:sz w:val="24"/>
          <w:szCs w:val="24"/>
        </w:rPr>
        <w:t xml:space="preserve">2003 </w:t>
      </w:r>
      <w:r w:rsidR="003F2080">
        <w:rPr>
          <w:rFonts w:ascii="Cambria" w:hAnsi="Cambria" w:cs="Cambria"/>
          <w:sz w:val="24"/>
          <w:szCs w:val="24"/>
        </w:rPr>
        <w:tab/>
      </w:r>
      <w:r w:rsidR="003F2080">
        <w:rPr>
          <w:rFonts w:ascii="Cambria" w:hAnsi="Cambria" w:cs="Cambria"/>
          <w:sz w:val="24"/>
          <w:szCs w:val="24"/>
        </w:rPr>
        <w:tab/>
      </w:r>
      <w:proofErr w:type="spellStart"/>
      <w:r w:rsidR="003F2080">
        <w:rPr>
          <w:rFonts w:ascii="Cambria" w:hAnsi="Cambria" w:cs="Cambria"/>
          <w:sz w:val="24"/>
          <w:szCs w:val="24"/>
        </w:rPr>
        <w:t>Norskedalen</w:t>
      </w:r>
      <w:proofErr w:type="spellEnd"/>
      <w:r w:rsidR="003F2080">
        <w:rPr>
          <w:rFonts w:ascii="Cambria" w:hAnsi="Cambria" w:cs="Cambria"/>
          <w:sz w:val="24"/>
          <w:szCs w:val="24"/>
        </w:rPr>
        <w:t xml:space="preserve"> Nature Center</w:t>
      </w:r>
    </w:p>
    <w:p w14:paraId="256D5B15" w14:textId="1188D625" w:rsidR="00497DB5" w:rsidRDefault="003F2080" w:rsidP="000561BE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Volunteer</w:t>
      </w:r>
    </w:p>
    <w:p w14:paraId="0C98D97E" w14:textId="77777777" w:rsidR="002418AE" w:rsidRDefault="002418AE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4746FD8B" w14:textId="77777777" w:rsidR="002418AE" w:rsidRDefault="002418AE" w:rsidP="000561BE">
      <w:pPr>
        <w:pStyle w:val="NoSpacing"/>
        <w:rPr>
          <w:rFonts w:ascii="Cambria" w:hAnsi="Cambria" w:cs="Cambria"/>
          <w:sz w:val="24"/>
          <w:szCs w:val="24"/>
        </w:rPr>
      </w:pPr>
    </w:p>
    <w:p w14:paraId="46F58BB9" w14:textId="58F56F11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GRANTS</w:t>
      </w:r>
      <w:r w:rsidR="00BC406F">
        <w:rPr>
          <w:rFonts w:ascii="Cambria" w:hAnsi="Cambria" w:cs="Cambria"/>
          <w:b/>
          <w:bCs/>
          <w:sz w:val="24"/>
          <w:szCs w:val="24"/>
        </w:rPr>
        <w:t xml:space="preserve"> &amp; FUNDING</w:t>
      </w:r>
    </w:p>
    <w:p w14:paraId="6A66462B" w14:textId="77777777" w:rsidR="007719E4" w:rsidRDefault="007719E4" w:rsidP="00D55409">
      <w:pPr>
        <w:pStyle w:val="NoSpacing"/>
        <w:rPr>
          <w:rFonts w:ascii="Cambria" w:hAnsi="Cambria" w:cs="Cambria"/>
          <w:sz w:val="24"/>
          <w:szCs w:val="24"/>
        </w:rPr>
      </w:pPr>
    </w:p>
    <w:p w14:paraId="76B7F1CE" w14:textId="73AA4045" w:rsidR="00C87054" w:rsidRDefault="00C87054" w:rsidP="0047625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2020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WCU Hunter Scholar Award</w:t>
      </w:r>
    </w:p>
    <w:p w14:paraId="65709791" w14:textId="5C3D7278" w:rsidR="00C87054" w:rsidRDefault="00C87054" w:rsidP="00C87054">
      <w:pPr>
        <w:pStyle w:val="NoSpacing"/>
        <w:ind w:left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$400, Graduate Assistant Funding, 2 Course Releases (</w:t>
      </w:r>
      <w:r w:rsidR="00DE110B">
        <w:rPr>
          <w:rFonts w:ascii="Cambria" w:hAnsi="Cambria" w:cs="Cambria"/>
          <w:sz w:val="24"/>
          <w:szCs w:val="24"/>
        </w:rPr>
        <w:t>not funded</w:t>
      </w:r>
      <w:r>
        <w:rPr>
          <w:rFonts w:ascii="Cambria" w:hAnsi="Cambria" w:cs="Cambria"/>
          <w:sz w:val="24"/>
          <w:szCs w:val="24"/>
        </w:rPr>
        <w:t>)</w:t>
      </w:r>
    </w:p>
    <w:p w14:paraId="4EA8566F" w14:textId="77777777" w:rsidR="00C87054" w:rsidRDefault="00C87054" w:rsidP="00476259">
      <w:pPr>
        <w:pStyle w:val="NoSpacing"/>
        <w:rPr>
          <w:rFonts w:ascii="Cambria" w:hAnsi="Cambria" w:cs="Cambria"/>
          <w:sz w:val="24"/>
          <w:szCs w:val="24"/>
        </w:rPr>
      </w:pPr>
    </w:p>
    <w:p w14:paraId="1C647A78" w14:textId="30274FB9" w:rsidR="00403FA9" w:rsidRDefault="00C87054" w:rsidP="0047625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Continental Divide Research Learning Center Fund</w:t>
      </w:r>
    </w:p>
    <w:p w14:paraId="5B01DE2E" w14:textId="3F55B123" w:rsidR="00C87054" w:rsidRDefault="00C87054" w:rsidP="0047625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$40,734 (</w:t>
      </w:r>
      <w:r w:rsidR="00DE110B">
        <w:rPr>
          <w:rFonts w:ascii="Cambria" w:hAnsi="Cambria" w:cs="Cambria"/>
          <w:sz w:val="24"/>
          <w:szCs w:val="24"/>
        </w:rPr>
        <w:t>not funded</w:t>
      </w:r>
      <w:r>
        <w:rPr>
          <w:rFonts w:ascii="Cambria" w:hAnsi="Cambria" w:cs="Cambria"/>
          <w:sz w:val="24"/>
          <w:szCs w:val="24"/>
        </w:rPr>
        <w:t>)</w:t>
      </w:r>
    </w:p>
    <w:p w14:paraId="582F97C3" w14:textId="77777777" w:rsidR="00C87054" w:rsidRDefault="00C87054" w:rsidP="00476259">
      <w:pPr>
        <w:pStyle w:val="NoSpacing"/>
        <w:rPr>
          <w:rFonts w:ascii="Cambria" w:hAnsi="Cambria" w:cs="Cambria"/>
          <w:sz w:val="24"/>
          <w:szCs w:val="24"/>
        </w:rPr>
      </w:pPr>
    </w:p>
    <w:p w14:paraId="2EA474C9" w14:textId="71B56D50" w:rsidR="00C87054" w:rsidRDefault="00C87054" w:rsidP="0047625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WCU Chancellor’s Travel Fund</w:t>
      </w:r>
    </w:p>
    <w:p w14:paraId="7A84D6EB" w14:textId="4EDB0139" w:rsidR="00C87054" w:rsidRDefault="00C87054" w:rsidP="0047625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$1,200 (Funded)</w:t>
      </w:r>
    </w:p>
    <w:p w14:paraId="6F5455FB" w14:textId="77777777" w:rsidR="00C87054" w:rsidRDefault="00C87054" w:rsidP="00476259">
      <w:pPr>
        <w:pStyle w:val="NoSpacing"/>
        <w:rPr>
          <w:rFonts w:ascii="Cambria" w:hAnsi="Cambria" w:cs="Cambria"/>
          <w:sz w:val="24"/>
          <w:szCs w:val="24"/>
        </w:rPr>
      </w:pPr>
    </w:p>
    <w:p w14:paraId="0E943792" w14:textId="76211CA1" w:rsidR="00120A94" w:rsidRDefault="00120A94" w:rsidP="0047625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2019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WCU Professional Development Grant</w:t>
      </w:r>
    </w:p>
    <w:p w14:paraId="32F9C284" w14:textId="326F7F54" w:rsidR="00120A94" w:rsidRDefault="00120A94" w:rsidP="0047625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i/>
          <w:iCs/>
          <w:sz w:val="24"/>
          <w:szCs w:val="24"/>
        </w:rPr>
        <w:t xml:space="preserve">Submitted to WCU Coulter Faculty Commons </w:t>
      </w:r>
    </w:p>
    <w:p w14:paraId="7A7490F4" w14:textId="4BD56755" w:rsidR="00120A94" w:rsidRPr="00120A94" w:rsidRDefault="00120A94" w:rsidP="0047625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$1,000 (</w:t>
      </w:r>
      <w:r w:rsidR="00C87054">
        <w:rPr>
          <w:rFonts w:ascii="Cambria" w:hAnsi="Cambria" w:cs="Cambria"/>
          <w:sz w:val="24"/>
          <w:szCs w:val="24"/>
        </w:rPr>
        <w:t>Funded</w:t>
      </w:r>
      <w:r>
        <w:rPr>
          <w:rFonts w:ascii="Cambria" w:hAnsi="Cambria" w:cs="Cambria"/>
          <w:sz w:val="24"/>
          <w:szCs w:val="24"/>
        </w:rPr>
        <w:t>)</w:t>
      </w:r>
    </w:p>
    <w:p w14:paraId="04378360" w14:textId="77777777" w:rsidR="00120A94" w:rsidRDefault="00120A94" w:rsidP="00476259">
      <w:pPr>
        <w:pStyle w:val="NoSpacing"/>
        <w:rPr>
          <w:rFonts w:ascii="Cambria" w:hAnsi="Cambria" w:cs="Cambria"/>
          <w:sz w:val="24"/>
          <w:szCs w:val="24"/>
        </w:rPr>
      </w:pPr>
    </w:p>
    <w:p w14:paraId="584E8584" w14:textId="6724A76A" w:rsidR="00476259" w:rsidRDefault="00476259" w:rsidP="0047625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2017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Kalispel</w:t>
      </w:r>
      <w:proofErr w:type="spellEnd"/>
      <w:r>
        <w:rPr>
          <w:rFonts w:ascii="Cambria" w:hAnsi="Cambria" w:cs="Cambria"/>
          <w:sz w:val="24"/>
          <w:szCs w:val="24"/>
        </w:rPr>
        <w:t xml:space="preserve"> Tribe Charitable Fund – KEWUL Camp</w:t>
      </w:r>
    </w:p>
    <w:p w14:paraId="5764EB00" w14:textId="0F7B6D90" w:rsidR="00476259" w:rsidRPr="00BC406F" w:rsidRDefault="00476259" w:rsidP="00476259">
      <w:pPr>
        <w:pStyle w:val="NoSpacing"/>
        <w:ind w:left="720" w:firstLine="720"/>
        <w:rPr>
          <w:rFonts w:ascii="Cambria" w:hAnsi="Cambria" w:cs="Cambria"/>
          <w:i/>
          <w:sz w:val="24"/>
          <w:szCs w:val="24"/>
        </w:rPr>
      </w:pPr>
      <w:r w:rsidRPr="00BC406F">
        <w:rPr>
          <w:rFonts w:ascii="Cambria" w:hAnsi="Cambria" w:cs="Cambria"/>
          <w:i/>
          <w:sz w:val="24"/>
          <w:szCs w:val="24"/>
        </w:rPr>
        <w:t xml:space="preserve">Submitted to the </w:t>
      </w:r>
      <w:proofErr w:type="spellStart"/>
      <w:r w:rsidRPr="00BC406F">
        <w:rPr>
          <w:rFonts w:ascii="Cambria" w:hAnsi="Cambria" w:cs="Cambria"/>
          <w:i/>
          <w:sz w:val="24"/>
          <w:szCs w:val="24"/>
        </w:rPr>
        <w:t>Kalispel</w:t>
      </w:r>
      <w:proofErr w:type="spellEnd"/>
      <w:r w:rsidRPr="00BC406F">
        <w:rPr>
          <w:rFonts w:ascii="Cambria" w:hAnsi="Cambria" w:cs="Cambria"/>
          <w:i/>
          <w:sz w:val="24"/>
          <w:szCs w:val="24"/>
        </w:rPr>
        <w:t xml:space="preserve"> Tribe of Indians</w:t>
      </w:r>
      <w:r w:rsidR="002E5C4B">
        <w:rPr>
          <w:rFonts w:ascii="Cambria" w:hAnsi="Cambria" w:cs="Cambria"/>
          <w:i/>
          <w:sz w:val="24"/>
          <w:szCs w:val="24"/>
        </w:rPr>
        <w:t>’</w:t>
      </w:r>
      <w:r w:rsidR="00DA13D0">
        <w:rPr>
          <w:rFonts w:ascii="Cambria" w:hAnsi="Cambria" w:cs="Cambria"/>
          <w:i/>
          <w:sz w:val="24"/>
          <w:szCs w:val="24"/>
        </w:rPr>
        <w:t xml:space="preserve"> Charitable Fund</w:t>
      </w:r>
    </w:p>
    <w:p w14:paraId="559834DE" w14:textId="77777777" w:rsidR="00476259" w:rsidRDefault="00476259" w:rsidP="0047625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$10,000 (Funded)</w:t>
      </w:r>
    </w:p>
    <w:p w14:paraId="7AEC5A3B" w14:textId="77777777" w:rsidR="00476259" w:rsidRDefault="00476259" w:rsidP="00BC406F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176CFBB8" w14:textId="49F3BD71" w:rsidR="00E052B2" w:rsidRDefault="00E052B2" w:rsidP="00BC406F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2016</w:t>
      </w:r>
      <w:r>
        <w:rPr>
          <w:rFonts w:ascii="Cambria" w:hAnsi="Cambria" w:cs="Cambria"/>
          <w:sz w:val="24"/>
          <w:szCs w:val="24"/>
        </w:rPr>
        <w:tab/>
        <w:t>State Comprehensive Outdoor Recreation Plan (SCORP) f</w:t>
      </w:r>
      <w:r w:rsidR="0093286F">
        <w:rPr>
          <w:rFonts w:ascii="Cambria" w:hAnsi="Cambria" w:cs="Cambria"/>
          <w:sz w:val="24"/>
          <w:szCs w:val="24"/>
        </w:rPr>
        <w:t>or the</w:t>
      </w:r>
      <w:r w:rsidR="00781B48">
        <w:rPr>
          <w:rFonts w:ascii="Cambria" w:hAnsi="Cambria" w:cs="Cambria"/>
          <w:sz w:val="24"/>
          <w:szCs w:val="24"/>
        </w:rPr>
        <w:t xml:space="preserve"> State of Washington (co-author with</w:t>
      </w:r>
      <w:r>
        <w:rPr>
          <w:rFonts w:ascii="Cambria" w:hAnsi="Cambria" w:cs="Cambria"/>
          <w:sz w:val="24"/>
          <w:szCs w:val="24"/>
        </w:rPr>
        <w:t xml:space="preserve"> Dr. Matthew Chase &amp; Dr. Jeremy Jostad)</w:t>
      </w:r>
    </w:p>
    <w:p w14:paraId="12B9740F" w14:textId="51D2F361" w:rsidR="00E052B2" w:rsidRDefault="00E052B2" w:rsidP="00BC406F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$150,000 (Funded)</w:t>
      </w:r>
    </w:p>
    <w:p w14:paraId="4B017A31" w14:textId="77777777" w:rsidR="00E052B2" w:rsidRDefault="00E052B2" w:rsidP="00BC406F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51A07628" w14:textId="5179CCBB" w:rsidR="00BC406F" w:rsidRDefault="00BC406F" w:rsidP="00BC406F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</w:t>
      </w:r>
      <w:r w:rsidR="00F537E9">
        <w:rPr>
          <w:rFonts w:ascii="Cambria" w:hAnsi="Cambria" w:cs="Cambria"/>
          <w:sz w:val="24"/>
          <w:szCs w:val="24"/>
        </w:rPr>
        <w:t>16</w:t>
      </w:r>
      <w:r w:rsidR="00F537E9">
        <w:rPr>
          <w:rFonts w:ascii="Cambria" w:hAnsi="Cambria" w:cs="Cambria"/>
          <w:sz w:val="24"/>
          <w:szCs w:val="24"/>
        </w:rPr>
        <w:tab/>
        <w:t>Ecotourism Development Fund (</w:t>
      </w:r>
      <w:proofErr w:type="spellStart"/>
      <w:r w:rsidR="00F537E9">
        <w:rPr>
          <w:rFonts w:ascii="Cambria" w:hAnsi="Cambria" w:cs="Cambria"/>
          <w:sz w:val="24"/>
          <w:szCs w:val="24"/>
        </w:rPr>
        <w:t>Dersu</w:t>
      </w:r>
      <w:proofErr w:type="spellEnd"/>
      <w:r w:rsidR="00F537E9">
        <w:rPr>
          <w:rFonts w:ascii="Cambria" w:hAnsi="Cambria" w:cs="Cambria"/>
          <w:sz w:val="24"/>
          <w:szCs w:val="24"/>
        </w:rPr>
        <w:t xml:space="preserve"> </w:t>
      </w:r>
      <w:proofErr w:type="spellStart"/>
      <w:r w:rsidR="00F537E9">
        <w:rPr>
          <w:rFonts w:ascii="Cambria" w:hAnsi="Cambria" w:cs="Cambria"/>
          <w:sz w:val="24"/>
          <w:szCs w:val="24"/>
        </w:rPr>
        <w:t>Uzala</w:t>
      </w:r>
      <w:proofErr w:type="spellEnd"/>
      <w:r w:rsidR="00F537E9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 xml:space="preserve"> Travel &amp; Research Grant</w:t>
      </w:r>
    </w:p>
    <w:p w14:paraId="07C5E652" w14:textId="0C7C7225" w:rsidR="00BC406F" w:rsidRPr="00BC406F" w:rsidRDefault="00F537E9" w:rsidP="00BC406F">
      <w:pPr>
        <w:pStyle w:val="NoSpacing"/>
        <w:ind w:left="1440"/>
        <w:rPr>
          <w:rFonts w:ascii="Cambria" w:hAnsi="Cambria" w:cs="Cambria"/>
          <w:i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Submitted to</w:t>
      </w:r>
      <w:r w:rsidR="002D5EC3">
        <w:rPr>
          <w:rFonts w:ascii="Cambria" w:hAnsi="Cambria" w:cs="Cambria"/>
          <w:i/>
          <w:sz w:val="24"/>
          <w:szCs w:val="24"/>
        </w:rPr>
        <w:t xml:space="preserve"> </w:t>
      </w:r>
      <w:proofErr w:type="spellStart"/>
      <w:r w:rsidR="002D5EC3">
        <w:rPr>
          <w:rFonts w:ascii="Cambria" w:hAnsi="Cambria" w:cs="Cambria"/>
          <w:i/>
          <w:sz w:val="24"/>
          <w:szCs w:val="24"/>
        </w:rPr>
        <w:t>Dersu</w:t>
      </w:r>
      <w:proofErr w:type="spellEnd"/>
      <w:r w:rsidR="002D5EC3">
        <w:rPr>
          <w:rFonts w:ascii="Cambria" w:hAnsi="Cambria" w:cs="Cambria"/>
          <w:i/>
          <w:sz w:val="24"/>
          <w:szCs w:val="24"/>
        </w:rPr>
        <w:t xml:space="preserve"> </w:t>
      </w:r>
      <w:proofErr w:type="spellStart"/>
      <w:r w:rsidR="002D5EC3">
        <w:rPr>
          <w:rFonts w:ascii="Cambria" w:hAnsi="Cambria" w:cs="Cambria"/>
          <w:i/>
          <w:sz w:val="24"/>
          <w:szCs w:val="24"/>
        </w:rPr>
        <w:t>Uzala</w:t>
      </w:r>
      <w:proofErr w:type="spellEnd"/>
      <w:r>
        <w:rPr>
          <w:rFonts w:ascii="Cambria" w:hAnsi="Cambria" w:cs="Cambria"/>
          <w:i/>
          <w:sz w:val="24"/>
          <w:szCs w:val="24"/>
        </w:rPr>
        <w:t xml:space="preserve"> with funding through the United </w:t>
      </w:r>
      <w:r w:rsidR="00BC406F" w:rsidRPr="00BC406F">
        <w:rPr>
          <w:rFonts w:ascii="Cambria" w:hAnsi="Cambria" w:cs="Cambria"/>
          <w:i/>
          <w:sz w:val="24"/>
          <w:szCs w:val="24"/>
        </w:rPr>
        <w:t>S</w:t>
      </w:r>
      <w:r>
        <w:rPr>
          <w:rFonts w:ascii="Cambria" w:hAnsi="Cambria" w:cs="Cambria"/>
          <w:i/>
          <w:sz w:val="24"/>
          <w:szCs w:val="24"/>
        </w:rPr>
        <w:t>tates</w:t>
      </w:r>
      <w:r w:rsidR="00BC406F" w:rsidRPr="00BC406F">
        <w:rPr>
          <w:rFonts w:ascii="Cambria" w:hAnsi="Cambria" w:cs="Cambria"/>
          <w:i/>
          <w:sz w:val="24"/>
          <w:szCs w:val="24"/>
        </w:rPr>
        <w:t xml:space="preserve"> Department of State’s U.S.-Russia Peer-to-Peer Dialogue Program</w:t>
      </w:r>
      <w:r w:rsidR="002D5EC3">
        <w:rPr>
          <w:rFonts w:ascii="Cambria" w:hAnsi="Cambria" w:cs="Cambria"/>
          <w:i/>
          <w:sz w:val="24"/>
          <w:szCs w:val="24"/>
        </w:rPr>
        <w:t xml:space="preserve"> </w:t>
      </w:r>
    </w:p>
    <w:p w14:paraId="39BD3076" w14:textId="51A08DCE" w:rsidR="00BC406F" w:rsidRDefault="00E052B2" w:rsidP="00BC406F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$8,5</w:t>
      </w:r>
      <w:r w:rsidR="00BC406F">
        <w:rPr>
          <w:rFonts w:ascii="Cambria" w:hAnsi="Cambria" w:cs="Cambria"/>
          <w:sz w:val="24"/>
          <w:szCs w:val="24"/>
        </w:rPr>
        <w:t>00 (Funded)</w:t>
      </w:r>
    </w:p>
    <w:p w14:paraId="1BF4FBDB" w14:textId="77777777" w:rsidR="00BC406F" w:rsidRDefault="00BC406F" w:rsidP="00D55409">
      <w:pPr>
        <w:pStyle w:val="NoSpacing"/>
        <w:rPr>
          <w:rFonts w:ascii="Cambria" w:hAnsi="Cambria" w:cs="Cambria"/>
          <w:sz w:val="24"/>
          <w:szCs w:val="24"/>
        </w:rPr>
      </w:pPr>
    </w:p>
    <w:p w14:paraId="35967544" w14:textId="0DF03B96" w:rsidR="00BC406F" w:rsidRDefault="00D55409" w:rsidP="00D5540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2016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Kalispel</w:t>
      </w:r>
      <w:proofErr w:type="spellEnd"/>
      <w:r>
        <w:rPr>
          <w:rFonts w:ascii="Cambria" w:hAnsi="Cambria" w:cs="Cambria"/>
          <w:sz w:val="24"/>
          <w:szCs w:val="24"/>
        </w:rPr>
        <w:t xml:space="preserve"> Tribe Charitable Fund</w:t>
      </w:r>
      <w:r w:rsidR="00BC406F">
        <w:rPr>
          <w:rFonts w:ascii="Cambria" w:hAnsi="Cambria" w:cs="Cambria"/>
          <w:sz w:val="24"/>
          <w:szCs w:val="24"/>
        </w:rPr>
        <w:t xml:space="preserve"> – KEWUL Camp</w:t>
      </w:r>
    </w:p>
    <w:p w14:paraId="12256C79" w14:textId="08183A40" w:rsidR="00D55409" w:rsidRPr="00BC406F" w:rsidRDefault="00BC406F" w:rsidP="00BC406F">
      <w:pPr>
        <w:pStyle w:val="NoSpacing"/>
        <w:ind w:left="720" w:firstLine="720"/>
        <w:rPr>
          <w:rFonts w:ascii="Cambria" w:hAnsi="Cambria" w:cs="Cambria"/>
          <w:i/>
          <w:sz w:val="24"/>
          <w:szCs w:val="24"/>
        </w:rPr>
      </w:pPr>
      <w:r w:rsidRPr="00BC406F">
        <w:rPr>
          <w:rFonts w:ascii="Cambria" w:hAnsi="Cambria" w:cs="Cambria"/>
          <w:i/>
          <w:sz w:val="24"/>
          <w:szCs w:val="24"/>
        </w:rPr>
        <w:t>S</w:t>
      </w:r>
      <w:r w:rsidR="00D55409" w:rsidRPr="00BC406F">
        <w:rPr>
          <w:rFonts w:ascii="Cambria" w:hAnsi="Cambria" w:cs="Cambria"/>
          <w:i/>
          <w:sz w:val="24"/>
          <w:szCs w:val="24"/>
        </w:rPr>
        <w:t xml:space="preserve">ubmitted to </w:t>
      </w:r>
      <w:r w:rsidR="007719E4" w:rsidRPr="00BC406F">
        <w:rPr>
          <w:rFonts w:ascii="Cambria" w:hAnsi="Cambria" w:cs="Cambria"/>
          <w:i/>
          <w:sz w:val="24"/>
          <w:szCs w:val="24"/>
        </w:rPr>
        <w:t xml:space="preserve">the </w:t>
      </w:r>
      <w:proofErr w:type="spellStart"/>
      <w:r w:rsidR="00D55409" w:rsidRPr="00BC406F">
        <w:rPr>
          <w:rFonts w:ascii="Cambria" w:hAnsi="Cambria" w:cs="Cambria"/>
          <w:i/>
          <w:sz w:val="24"/>
          <w:szCs w:val="24"/>
        </w:rPr>
        <w:t>Kalispel</w:t>
      </w:r>
      <w:proofErr w:type="spellEnd"/>
      <w:r w:rsidR="00D55409" w:rsidRPr="00BC406F">
        <w:rPr>
          <w:rFonts w:ascii="Cambria" w:hAnsi="Cambria" w:cs="Cambria"/>
          <w:i/>
          <w:sz w:val="24"/>
          <w:szCs w:val="24"/>
        </w:rPr>
        <w:t xml:space="preserve"> Tribe</w:t>
      </w:r>
      <w:r w:rsidR="007719E4" w:rsidRPr="00BC406F">
        <w:rPr>
          <w:rFonts w:ascii="Cambria" w:hAnsi="Cambria" w:cs="Cambria"/>
          <w:i/>
          <w:sz w:val="24"/>
          <w:szCs w:val="24"/>
        </w:rPr>
        <w:t xml:space="preserve"> of Indians</w:t>
      </w:r>
      <w:r w:rsidR="002E5C4B">
        <w:rPr>
          <w:rFonts w:ascii="Cambria" w:hAnsi="Cambria" w:cs="Cambria"/>
          <w:i/>
          <w:sz w:val="24"/>
          <w:szCs w:val="24"/>
        </w:rPr>
        <w:t>’</w:t>
      </w:r>
      <w:r w:rsidR="00DA13D0">
        <w:rPr>
          <w:rFonts w:ascii="Cambria" w:hAnsi="Cambria" w:cs="Cambria"/>
          <w:i/>
          <w:sz w:val="24"/>
          <w:szCs w:val="24"/>
        </w:rPr>
        <w:t xml:space="preserve"> Charitable Fund</w:t>
      </w:r>
    </w:p>
    <w:p w14:paraId="40BF15B4" w14:textId="513E0634" w:rsidR="00D55409" w:rsidRDefault="00BC406F" w:rsidP="00D55409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$10,000 (Funded</w:t>
      </w:r>
      <w:r w:rsidR="00D55409">
        <w:rPr>
          <w:rFonts w:ascii="Cambria" w:hAnsi="Cambria" w:cs="Cambria"/>
          <w:sz w:val="24"/>
          <w:szCs w:val="24"/>
        </w:rPr>
        <w:t>)</w:t>
      </w:r>
    </w:p>
    <w:p w14:paraId="2D4F7226" w14:textId="69B346C4" w:rsidR="00D55409" w:rsidRDefault="00D55409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2015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proofErr w:type="spellStart"/>
      <w:r>
        <w:rPr>
          <w:rFonts w:ascii="Cambria" w:hAnsi="Cambria" w:cs="Cambria"/>
          <w:sz w:val="24"/>
          <w:szCs w:val="24"/>
        </w:rPr>
        <w:t>Kalispel</w:t>
      </w:r>
      <w:proofErr w:type="spellEnd"/>
      <w:r>
        <w:rPr>
          <w:rFonts w:ascii="Cambria" w:hAnsi="Cambria" w:cs="Cambria"/>
          <w:sz w:val="24"/>
          <w:szCs w:val="24"/>
        </w:rPr>
        <w:t xml:space="preserve"> Tribe Charitable Fund</w:t>
      </w:r>
      <w:r w:rsidR="00BC406F">
        <w:rPr>
          <w:rFonts w:ascii="Cambria" w:hAnsi="Cambria" w:cs="Cambria"/>
          <w:sz w:val="24"/>
          <w:szCs w:val="24"/>
        </w:rPr>
        <w:t xml:space="preserve"> – KEWUL Camp</w:t>
      </w:r>
    </w:p>
    <w:p w14:paraId="7648B810" w14:textId="30FF3DD3" w:rsidR="00D55409" w:rsidRPr="00BC406F" w:rsidRDefault="00D55409" w:rsidP="00A00694">
      <w:pPr>
        <w:pStyle w:val="NoSpacing"/>
        <w:rPr>
          <w:rFonts w:ascii="Cambria" w:hAnsi="Cambria" w:cs="Cambria"/>
          <w:i/>
          <w:sz w:val="24"/>
          <w:szCs w:val="24"/>
        </w:rPr>
      </w:pPr>
      <w:r w:rsidRPr="00BC406F">
        <w:rPr>
          <w:rFonts w:ascii="Cambria" w:hAnsi="Cambria" w:cs="Cambria"/>
          <w:i/>
          <w:sz w:val="24"/>
          <w:szCs w:val="24"/>
        </w:rPr>
        <w:tab/>
      </w:r>
      <w:r w:rsidRPr="00BC406F">
        <w:rPr>
          <w:rFonts w:ascii="Cambria" w:hAnsi="Cambria" w:cs="Cambria"/>
          <w:i/>
          <w:sz w:val="24"/>
          <w:szCs w:val="24"/>
        </w:rPr>
        <w:tab/>
        <w:t xml:space="preserve">Submitted to </w:t>
      </w:r>
      <w:r w:rsidR="007719E4" w:rsidRPr="00BC406F">
        <w:rPr>
          <w:rFonts w:ascii="Cambria" w:hAnsi="Cambria" w:cs="Cambria"/>
          <w:i/>
          <w:sz w:val="24"/>
          <w:szCs w:val="24"/>
        </w:rPr>
        <w:t xml:space="preserve">the </w:t>
      </w:r>
      <w:proofErr w:type="spellStart"/>
      <w:r w:rsidRPr="00BC406F">
        <w:rPr>
          <w:rFonts w:ascii="Cambria" w:hAnsi="Cambria" w:cs="Cambria"/>
          <w:i/>
          <w:sz w:val="24"/>
          <w:szCs w:val="24"/>
        </w:rPr>
        <w:t>Kalispel</w:t>
      </w:r>
      <w:proofErr w:type="spellEnd"/>
      <w:r w:rsidRPr="00BC406F">
        <w:rPr>
          <w:rFonts w:ascii="Cambria" w:hAnsi="Cambria" w:cs="Cambria"/>
          <w:i/>
          <w:sz w:val="24"/>
          <w:szCs w:val="24"/>
        </w:rPr>
        <w:t xml:space="preserve"> Tribe</w:t>
      </w:r>
      <w:r w:rsidR="007719E4" w:rsidRPr="00BC406F">
        <w:rPr>
          <w:rFonts w:ascii="Cambria" w:hAnsi="Cambria" w:cs="Cambria"/>
          <w:i/>
          <w:sz w:val="24"/>
          <w:szCs w:val="24"/>
        </w:rPr>
        <w:t xml:space="preserve"> of Indians</w:t>
      </w:r>
      <w:r w:rsidR="002E5C4B">
        <w:rPr>
          <w:rFonts w:ascii="Cambria" w:hAnsi="Cambria" w:cs="Cambria"/>
          <w:i/>
          <w:sz w:val="24"/>
          <w:szCs w:val="24"/>
        </w:rPr>
        <w:t>’</w:t>
      </w:r>
      <w:r w:rsidR="00DA13D0">
        <w:rPr>
          <w:rFonts w:ascii="Cambria" w:hAnsi="Cambria" w:cs="Cambria"/>
          <w:i/>
          <w:sz w:val="24"/>
          <w:szCs w:val="24"/>
        </w:rPr>
        <w:t xml:space="preserve"> Charitable Fund</w:t>
      </w:r>
    </w:p>
    <w:p w14:paraId="1032ABC5" w14:textId="33176EFE" w:rsidR="00D55409" w:rsidRDefault="00D55409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$5,000 (Funded)</w:t>
      </w:r>
    </w:p>
    <w:p w14:paraId="5BDADC77" w14:textId="77777777" w:rsidR="00D55409" w:rsidRDefault="00D55409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4E9BE1A6" w14:textId="5909F21C" w:rsidR="00CE45F3" w:rsidRDefault="00CE45F3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2014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EWU Board of Trustees</w:t>
      </w:r>
      <w:r w:rsidR="00634AD9">
        <w:rPr>
          <w:rFonts w:ascii="Cambria" w:hAnsi="Cambria" w:cs="Cambria"/>
          <w:sz w:val="24"/>
          <w:szCs w:val="24"/>
        </w:rPr>
        <w:t>’</w:t>
      </w:r>
      <w:r>
        <w:rPr>
          <w:rFonts w:ascii="Cambria" w:hAnsi="Cambria" w:cs="Cambria"/>
          <w:sz w:val="24"/>
          <w:szCs w:val="24"/>
        </w:rPr>
        <w:t xml:space="preserve"> Diversity Initiative Grant</w:t>
      </w:r>
    </w:p>
    <w:p w14:paraId="3C6B090E" w14:textId="2509C30B" w:rsidR="00CE45F3" w:rsidRPr="00BC406F" w:rsidRDefault="00CE45F3" w:rsidP="00A00694">
      <w:pPr>
        <w:pStyle w:val="NoSpacing"/>
        <w:rPr>
          <w:rFonts w:ascii="Cambria" w:hAnsi="Cambria" w:cs="Cambria"/>
          <w:i/>
          <w:sz w:val="24"/>
          <w:szCs w:val="24"/>
        </w:rPr>
      </w:pPr>
      <w:r w:rsidRPr="00BC406F">
        <w:rPr>
          <w:rFonts w:ascii="Cambria" w:hAnsi="Cambria" w:cs="Cambria"/>
          <w:i/>
          <w:sz w:val="24"/>
          <w:szCs w:val="24"/>
        </w:rPr>
        <w:tab/>
      </w:r>
      <w:r w:rsidRPr="00BC406F">
        <w:rPr>
          <w:rFonts w:ascii="Cambria" w:hAnsi="Cambria" w:cs="Cambria"/>
          <w:i/>
          <w:sz w:val="24"/>
          <w:szCs w:val="24"/>
        </w:rPr>
        <w:tab/>
        <w:t>Submitted to Eastern Washington University</w:t>
      </w:r>
      <w:r w:rsidR="009C3F28" w:rsidRPr="00BC406F">
        <w:rPr>
          <w:rFonts w:ascii="Cambria" w:hAnsi="Cambria" w:cs="Cambria"/>
          <w:i/>
          <w:sz w:val="24"/>
          <w:szCs w:val="24"/>
        </w:rPr>
        <w:t>’s Board of Trustees</w:t>
      </w:r>
    </w:p>
    <w:p w14:paraId="2AD9D084" w14:textId="028C3C64" w:rsidR="00634AD9" w:rsidRDefault="00634AD9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$4,749 (Funded)</w:t>
      </w:r>
    </w:p>
    <w:p w14:paraId="4D2C6D54" w14:textId="24C0FD4F" w:rsidR="00CE45F3" w:rsidRDefault="00CE45F3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1AC2798C" w14:textId="77777777" w:rsidR="00E73262" w:rsidRDefault="00E73262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34D007F6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2012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Sustainable Campus Initiative Fund</w:t>
      </w:r>
    </w:p>
    <w:p w14:paraId="2BCE292F" w14:textId="77777777" w:rsidR="003F2080" w:rsidRPr="00BC406F" w:rsidRDefault="003F2080" w:rsidP="00A00694">
      <w:pPr>
        <w:pStyle w:val="NoSpacing"/>
        <w:rPr>
          <w:rFonts w:ascii="Cambria" w:hAnsi="Cambria" w:cs="Cambria"/>
          <w:i/>
          <w:sz w:val="24"/>
          <w:szCs w:val="24"/>
        </w:rPr>
      </w:pPr>
      <w:r w:rsidRPr="00BC406F">
        <w:rPr>
          <w:rFonts w:ascii="Cambria" w:hAnsi="Cambria" w:cs="Cambria"/>
          <w:i/>
          <w:sz w:val="24"/>
          <w:szCs w:val="24"/>
        </w:rPr>
        <w:tab/>
      </w:r>
      <w:r w:rsidRPr="00BC406F">
        <w:rPr>
          <w:rFonts w:ascii="Cambria" w:hAnsi="Cambria" w:cs="Cambria"/>
          <w:i/>
          <w:sz w:val="24"/>
          <w:szCs w:val="24"/>
        </w:rPr>
        <w:tab/>
        <w:t>Submitted to the University of Utah – Office of Sustainability</w:t>
      </w:r>
    </w:p>
    <w:p w14:paraId="1F0EA81F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$7,184 (Funded)</w:t>
      </w:r>
    </w:p>
    <w:p w14:paraId="10548202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</w:p>
    <w:p w14:paraId="150C4AEA" w14:textId="77777777" w:rsidR="003F2080" w:rsidRDefault="003F2080" w:rsidP="00A00694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2011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University Teaching Assistantship</w:t>
      </w:r>
    </w:p>
    <w:p w14:paraId="13A2B1BA" w14:textId="77777777" w:rsidR="003F2080" w:rsidRPr="00BC406F" w:rsidRDefault="003F2080" w:rsidP="00A00694">
      <w:pPr>
        <w:pStyle w:val="NoSpacing"/>
        <w:rPr>
          <w:rFonts w:ascii="Cambria" w:hAnsi="Cambria" w:cs="Cambria"/>
          <w:i/>
          <w:sz w:val="24"/>
          <w:szCs w:val="24"/>
        </w:rPr>
      </w:pPr>
      <w:r w:rsidRPr="00BC406F">
        <w:rPr>
          <w:rFonts w:ascii="Cambria" w:hAnsi="Cambria" w:cs="Cambria"/>
          <w:i/>
          <w:sz w:val="24"/>
          <w:szCs w:val="24"/>
        </w:rPr>
        <w:tab/>
      </w:r>
      <w:r w:rsidRPr="00BC406F">
        <w:rPr>
          <w:rFonts w:ascii="Cambria" w:hAnsi="Cambria" w:cs="Cambria"/>
          <w:i/>
          <w:sz w:val="24"/>
          <w:szCs w:val="24"/>
        </w:rPr>
        <w:tab/>
        <w:t>Submitted to the University of Utah – Graduate School</w:t>
      </w:r>
    </w:p>
    <w:p w14:paraId="6388E151" w14:textId="77777777" w:rsidR="003F2080" w:rsidRDefault="003F2080" w:rsidP="006F6D3A">
      <w:pPr>
        <w:pStyle w:val="NoSpacing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$50,000 (Funded)</w:t>
      </w:r>
    </w:p>
    <w:p w14:paraId="7391D4F1" w14:textId="77777777" w:rsidR="00FC1646" w:rsidRDefault="00FC1646" w:rsidP="006F6D3A">
      <w:pPr>
        <w:pStyle w:val="NoSpacing"/>
        <w:rPr>
          <w:rFonts w:ascii="Cambria" w:hAnsi="Cambria" w:cs="Cambria"/>
          <w:sz w:val="24"/>
          <w:szCs w:val="24"/>
        </w:rPr>
      </w:pPr>
    </w:p>
    <w:p w14:paraId="26BF6A44" w14:textId="77777777" w:rsidR="0089738A" w:rsidRDefault="0089738A" w:rsidP="006F6D3A">
      <w:pPr>
        <w:pStyle w:val="NoSpacing"/>
        <w:rPr>
          <w:rFonts w:ascii="Cambria" w:hAnsi="Cambria" w:cs="Cambria"/>
          <w:sz w:val="24"/>
          <w:szCs w:val="24"/>
        </w:rPr>
      </w:pPr>
    </w:p>
    <w:p w14:paraId="5A2A513C" w14:textId="77777777" w:rsidR="00FC1646" w:rsidRPr="00003A90" w:rsidRDefault="00FC1646" w:rsidP="00FC1646">
      <w:pPr>
        <w:pStyle w:val="NoSpacing"/>
        <w:rPr>
          <w:rFonts w:ascii="Cambria" w:hAnsi="Cambria" w:cs="Cambria"/>
          <w:b/>
          <w:bCs/>
          <w:sz w:val="24"/>
          <w:szCs w:val="24"/>
        </w:rPr>
      </w:pPr>
      <w:r w:rsidRPr="00003A90">
        <w:rPr>
          <w:rFonts w:ascii="Cambria" w:hAnsi="Cambria" w:cs="Cambria"/>
          <w:b/>
          <w:bCs/>
          <w:sz w:val="24"/>
          <w:szCs w:val="24"/>
        </w:rPr>
        <w:t>AWARDS/SCHOLARSHIPS</w:t>
      </w:r>
    </w:p>
    <w:p w14:paraId="247B4FF4" w14:textId="77777777" w:rsidR="00FC1646" w:rsidRPr="00003A90" w:rsidRDefault="00FC1646" w:rsidP="00FC1646">
      <w:pPr>
        <w:pStyle w:val="NoSpacing"/>
        <w:rPr>
          <w:rFonts w:ascii="Cambria" w:hAnsi="Cambria" w:cs="Cambria"/>
          <w:sz w:val="24"/>
          <w:szCs w:val="24"/>
        </w:rPr>
      </w:pPr>
    </w:p>
    <w:p w14:paraId="29B6FF5C" w14:textId="77777777" w:rsidR="00FC1646" w:rsidRDefault="00FC1646" w:rsidP="00FC1646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2012</w:t>
      </w:r>
      <w:r>
        <w:rPr>
          <w:rFonts w:ascii="Cambria" w:hAnsi="Cambria" w:cs="Cambria"/>
          <w:sz w:val="24"/>
          <w:szCs w:val="24"/>
        </w:rPr>
        <w:tab/>
        <w:t>Leisure Studies Association – Student Bursary Scholarship</w:t>
      </w:r>
    </w:p>
    <w:p w14:paraId="6C6F3D58" w14:textId="77777777" w:rsidR="00FC1646" w:rsidRDefault="00FC1646" w:rsidP="00FC1646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02913968" w14:textId="77777777" w:rsidR="00FC1646" w:rsidRDefault="00FC1646" w:rsidP="00FC1646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2011-2012</w:t>
      </w:r>
      <w:r>
        <w:rPr>
          <w:rFonts w:ascii="Cambria" w:hAnsi="Cambria" w:cs="Cambria"/>
          <w:sz w:val="24"/>
          <w:szCs w:val="24"/>
        </w:rPr>
        <w:tab/>
        <w:t>University of Utah Graduate School – University Teaching Assistant Scholarship (Tuition waiver and stipend)</w:t>
      </w:r>
    </w:p>
    <w:p w14:paraId="1853F591" w14:textId="77777777" w:rsidR="00FC1646" w:rsidRDefault="00FC1646" w:rsidP="00FC1646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</w:p>
    <w:p w14:paraId="68008AA7" w14:textId="77777777" w:rsidR="00FC1646" w:rsidRDefault="00FC1646" w:rsidP="00FC1646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2011</w:t>
      </w:r>
      <w:r>
        <w:rPr>
          <w:rFonts w:ascii="Cambria" w:hAnsi="Cambria" w:cs="Cambria"/>
          <w:sz w:val="24"/>
          <w:szCs w:val="24"/>
        </w:rPr>
        <w:tab/>
        <w:t xml:space="preserve">University of Utah – Department of Parks, Recreation, &amp; Tourism </w:t>
      </w:r>
    </w:p>
    <w:p w14:paraId="77D40461" w14:textId="77777777" w:rsidR="00FC1646" w:rsidRDefault="00FC1646" w:rsidP="00FC1646">
      <w:pPr>
        <w:pStyle w:val="NoSpacing"/>
        <w:ind w:left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Dr. Anthony Simone Endowed Scholarship</w:t>
      </w:r>
    </w:p>
    <w:p w14:paraId="1BB8E3AB" w14:textId="77777777" w:rsidR="00FC1646" w:rsidRDefault="00FC1646" w:rsidP="00FC1646">
      <w:pPr>
        <w:pStyle w:val="NoSpacing"/>
        <w:rPr>
          <w:rFonts w:ascii="Cambria" w:hAnsi="Cambria" w:cs="Cambria"/>
          <w:sz w:val="24"/>
          <w:szCs w:val="24"/>
        </w:rPr>
      </w:pPr>
    </w:p>
    <w:p w14:paraId="1F02D64A" w14:textId="77777777" w:rsidR="00FC1646" w:rsidRDefault="00FC1646" w:rsidP="00FC1646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2011</w:t>
      </w:r>
      <w:r>
        <w:rPr>
          <w:rFonts w:ascii="Cambria" w:hAnsi="Cambria" w:cs="Cambria"/>
          <w:sz w:val="24"/>
          <w:szCs w:val="24"/>
        </w:rPr>
        <w:tab/>
        <w:t>University of Utah – Department of Parks, Recreation, &amp; Tourism Inspirational Graduate Student Award</w:t>
      </w:r>
    </w:p>
    <w:p w14:paraId="4AE38D14" w14:textId="77777777" w:rsidR="00FC1646" w:rsidRDefault="00FC1646" w:rsidP="00FC1646">
      <w:pPr>
        <w:pStyle w:val="NoSpacing"/>
        <w:rPr>
          <w:rFonts w:ascii="Cambria" w:hAnsi="Cambria" w:cs="Cambria"/>
          <w:sz w:val="24"/>
          <w:szCs w:val="24"/>
        </w:rPr>
      </w:pPr>
    </w:p>
    <w:p w14:paraId="16A81AF3" w14:textId="77777777" w:rsidR="00FC1646" w:rsidRDefault="00FC1646" w:rsidP="00FC1646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2009</w:t>
      </w:r>
      <w:r w:rsidRPr="00003A90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ortheastern Recreation Research Symposium</w:t>
      </w:r>
      <w:r w:rsidRPr="00003A90">
        <w:rPr>
          <w:rFonts w:ascii="Cambria" w:hAnsi="Cambria" w:cs="Cambria"/>
          <w:sz w:val="24"/>
          <w:szCs w:val="24"/>
        </w:rPr>
        <w:t xml:space="preserve"> Student Scholarship</w:t>
      </w:r>
    </w:p>
    <w:p w14:paraId="4A1E9838" w14:textId="77777777" w:rsidR="00FC1646" w:rsidRDefault="00FC1646" w:rsidP="00FC1646">
      <w:pPr>
        <w:pStyle w:val="NoSpacing"/>
        <w:rPr>
          <w:rFonts w:ascii="Cambria" w:hAnsi="Cambria" w:cs="Cambria"/>
          <w:sz w:val="24"/>
          <w:szCs w:val="24"/>
        </w:rPr>
      </w:pPr>
    </w:p>
    <w:p w14:paraId="12C2822D" w14:textId="77777777" w:rsidR="00FC1646" w:rsidRDefault="00FC1646" w:rsidP="00FC1646">
      <w:pPr>
        <w:pStyle w:val="NoSpacing"/>
        <w:ind w:left="1440" w:hanging="144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2008</w:t>
      </w:r>
      <w:r>
        <w:rPr>
          <w:rFonts w:ascii="Cambria" w:hAnsi="Cambria" w:cs="Cambria"/>
          <w:sz w:val="24"/>
          <w:szCs w:val="24"/>
        </w:rPr>
        <w:tab/>
        <w:t xml:space="preserve">University of Wisconsin-La Crosse – </w:t>
      </w:r>
      <w:r w:rsidRPr="00055231">
        <w:rPr>
          <w:rFonts w:ascii="Cambria" w:hAnsi="Cambria" w:cs="Cambria"/>
          <w:sz w:val="24"/>
          <w:szCs w:val="24"/>
        </w:rPr>
        <w:t xml:space="preserve">Grace </w:t>
      </w:r>
      <w:proofErr w:type="spellStart"/>
      <w:r w:rsidRPr="00055231">
        <w:rPr>
          <w:rFonts w:ascii="Cambria" w:hAnsi="Cambria" w:cs="Cambria"/>
          <w:sz w:val="24"/>
          <w:szCs w:val="24"/>
        </w:rPr>
        <w:t>Olwell</w:t>
      </w:r>
      <w:proofErr w:type="spellEnd"/>
      <w:r w:rsidRPr="00055231">
        <w:rPr>
          <w:rFonts w:ascii="Cambria" w:hAnsi="Cambria" w:cs="Cambria"/>
          <w:sz w:val="24"/>
          <w:szCs w:val="24"/>
        </w:rPr>
        <w:t xml:space="preserve"> Memorial Endowment Fund</w:t>
      </w:r>
      <w:r>
        <w:rPr>
          <w:rFonts w:ascii="Cambria" w:hAnsi="Cambria" w:cs="Cambria"/>
          <w:sz w:val="24"/>
          <w:szCs w:val="24"/>
        </w:rPr>
        <w:t xml:space="preserve"> Scholarship</w:t>
      </w:r>
    </w:p>
    <w:p w14:paraId="4B08A60E" w14:textId="77777777" w:rsidR="00FC1646" w:rsidRPr="00003A90" w:rsidRDefault="00FC1646" w:rsidP="00FC1646">
      <w:pPr>
        <w:pStyle w:val="NoSpacing"/>
        <w:rPr>
          <w:rFonts w:ascii="Cambria" w:hAnsi="Cambria" w:cs="Cambria"/>
          <w:sz w:val="24"/>
          <w:szCs w:val="24"/>
        </w:rPr>
      </w:pPr>
    </w:p>
    <w:p w14:paraId="25D73949" w14:textId="77777777" w:rsidR="00FC1646" w:rsidRPr="00003A90" w:rsidRDefault="00FC1646" w:rsidP="00FC1646">
      <w:pPr>
        <w:pStyle w:val="NoSpacing"/>
        <w:rPr>
          <w:rFonts w:ascii="Cambria" w:hAnsi="Cambria" w:cs="Cambria"/>
          <w:sz w:val="24"/>
          <w:szCs w:val="24"/>
        </w:rPr>
      </w:pPr>
      <w:r w:rsidRPr="00003A90">
        <w:rPr>
          <w:rFonts w:ascii="Cambria" w:hAnsi="Cambria" w:cs="Cambria"/>
          <w:sz w:val="24"/>
          <w:szCs w:val="24"/>
        </w:rPr>
        <w:t>2007</w:t>
      </w:r>
      <w:r w:rsidRPr="00003A90"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003A90">
        <w:rPr>
          <w:rFonts w:ascii="Cambria" w:hAnsi="Cambria" w:cs="Cambria"/>
          <w:sz w:val="24"/>
          <w:szCs w:val="24"/>
        </w:rPr>
        <w:t>N</w:t>
      </w:r>
      <w:r>
        <w:rPr>
          <w:rFonts w:ascii="Cambria" w:hAnsi="Cambria" w:cs="Cambria"/>
          <w:sz w:val="24"/>
          <w:szCs w:val="24"/>
        </w:rPr>
        <w:t>ational Association of Recreation Resource Planners</w:t>
      </w:r>
      <w:r w:rsidRPr="00003A90">
        <w:rPr>
          <w:rFonts w:ascii="Cambria" w:hAnsi="Cambria" w:cs="Cambria"/>
          <w:sz w:val="24"/>
          <w:szCs w:val="24"/>
        </w:rPr>
        <w:t xml:space="preserve"> Student Scholarship</w:t>
      </w:r>
    </w:p>
    <w:p w14:paraId="3CA32760" w14:textId="77777777" w:rsidR="00FC1646" w:rsidRPr="006F6D3A" w:rsidRDefault="00FC1646" w:rsidP="006F6D3A">
      <w:pPr>
        <w:pStyle w:val="NoSpacing"/>
        <w:rPr>
          <w:rFonts w:ascii="Cambria" w:hAnsi="Cambria" w:cs="Cambria"/>
          <w:sz w:val="24"/>
          <w:szCs w:val="24"/>
        </w:rPr>
      </w:pPr>
    </w:p>
    <w:sectPr w:rsidR="00FC1646" w:rsidRPr="006F6D3A" w:rsidSect="00D07A1E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8C55" w14:textId="77777777" w:rsidR="005C0130" w:rsidRDefault="005C0130" w:rsidP="00983693">
      <w:pPr>
        <w:spacing w:after="0" w:line="240" w:lineRule="auto"/>
      </w:pPr>
      <w:r>
        <w:separator/>
      </w:r>
    </w:p>
  </w:endnote>
  <w:endnote w:type="continuationSeparator" w:id="0">
    <w:p w14:paraId="26813436" w14:textId="77777777" w:rsidR="005C0130" w:rsidRDefault="005C0130" w:rsidP="0098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BB06" w14:textId="77777777" w:rsidR="00C528F3" w:rsidRDefault="00C528F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6E04A6ED" w14:textId="77777777" w:rsidR="00C528F3" w:rsidRDefault="00C528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FCC2" w14:textId="77777777" w:rsidR="00C528F3" w:rsidRDefault="00C528F3" w:rsidP="00D07A1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3DF3788A" w14:textId="77777777" w:rsidR="00C528F3" w:rsidRDefault="00C528F3" w:rsidP="00D07A1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B86E7" w14:textId="77777777" w:rsidR="005C0130" w:rsidRDefault="005C0130" w:rsidP="00983693">
      <w:pPr>
        <w:spacing w:after="0" w:line="240" w:lineRule="auto"/>
      </w:pPr>
      <w:r>
        <w:separator/>
      </w:r>
    </w:p>
  </w:footnote>
  <w:footnote w:type="continuationSeparator" w:id="0">
    <w:p w14:paraId="066DFB1D" w14:textId="77777777" w:rsidR="005C0130" w:rsidRDefault="005C0130" w:rsidP="0098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94"/>
      <w:gridCol w:w="1166"/>
    </w:tblGrid>
    <w:tr w:rsidR="00C528F3" w:rsidRPr="00AF15C6" w14:paraId="37F4DF5A" w14:textId="77777777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14:paraId="44176E9E" w14:textId="77777777" w:rsidR="00C528F3" w:rsidRPr="00B72BB7" w:rsidRDefault="00C528F3">
          <w:pPr>
            <w:pStyle w:val="Header"/>
            <w:jc w:val="right"/>
            <w:rPr>
              <w:rFonts w:ascii="Cambria" w:hAnsi="Cambria" w:cs="Cambria"/>
              <w:sz w:val="24"/>
              <w:szCs w:val="24"/>
            </w:rPr>
          </w:pPr>
          <w:r w:rsidRPr="00B72BB7">
            <w:rPr>
              <w:rFonts w:ascii="Cambria" w:hAnsi="Cambria" w:cs="Cambria"/>
              <w:sz w:val="24"/>
              <w:szCs w:val="24"/>
            </w:rPr>
            <w:t>Schultz Curriculum Vitae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14:paraId="51FB7CF0" w14:textId="47EC15EE" w:rsidR="00C528F3" w:rsidRPr="00B72BB7" w:rsidRDefault="00C528F3" w:rsidP="00A20ED6">
          <w:pPr>
            <w:pStyle w:val="Header"/>
            <w:rPr>
              <w:rFonts w:ascii="Cambria" w:hAnsi="Cambria" w:cs="Cambria"/>
              <w:b/>
              <w:bCs/>
              <w:color w:val="4F81BD"/>
              <w:sz w:val="24"/>
              <w:szCs w:val="24"/>
            </w:rPr>
          </w:pPr>
          <w:r w:rsidRPr="00B72BB7">
            <w:rPr>
              <w:rFonts w:ascii="Cambria" w:hAnsi="Cambria" w:cs="Cambria"/>
              <w:b/>
              <w:bCs/>
              <w:color w:val="4F81BD"/>
              <w:sz w:val="24"/>
              <w:szCs w:val="24"/>
            </w:rPr>
            <w:t>20</w:t>
          </w:r>
          <w:r>
            <w:rPr>
              <w:rFonts w:ascii="Cambria" w:hAnsi="Cambria" w:cs="Cambria"/>
              <w:b/>
              <w:bCs/>
              <w:color w:val="4F81BD"/>
              <w:sz w:val="24"/>
              <w:szCs w:val="24"/>
            </w:rPr>
            <w:t>20</w:t>
          </w:r>
        </w:p>
      </w:tc>
    </w:tr>
  </w:tbl>
  <w:p w14:paraId="48294335" w14:textId="77777777" w:rsidR="00C528F3" w:rsidRDefault="00C52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332CC"/>
    <w:multiLevelType w:val="hybridMultilevel"/>
    <w:tmpl w:val="D8362016"/>
    <w:lvl w:ilvl="0" w:tplc="915CF7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8E"/>
    <w:rsid w:val="00003753"/>
    <w:rsid w:val="00003A90"/>
    <w:rsid w:val="0000531D"/>
    <w:rsid w:val="000056FD"/>
    <w:rsid w:val="00005B1F"/>
    <w:rsid w:val="00007012"/>
    <w:rsid w:val="00014B39"/>
    <w:rsid w:val="00024CB0"/>
    <w:rsid w:val="0003144A"/>
    <w:rsid w:val="0003175B"/>
    <w:rsid w:val="00032D72"/>
    <w:rsid w:val="00035D2D"/>
    <w:rsid w:val="00037A23"/>
    <w:rsid w:val="00044011"/>
    <w:rsid w:val="000519AC"/>
    <w:rsid w:val="00055231"/>
    <w:rsid w:val="000561BE"/>
    <w:rsid w:val="0006281D"/>
    <w:rsid w:val="00062D30"/>
    <w:rsid w:val="000636A9"/>
    <w:rsid w:val="000665FF"/>
    <w:rsid w:val="0009236A"/>
    <w:rsid w:val="000946E0"/>
    <w:rsid w:val="00094839"/>
    <w:rsid w:val="000A3012"/>
    <w:rsid w:val="000A7D82"/>
    <w:rsid w:val="000B4DCB"/>
    <w:rsid w:val="000B6A24"/>
    <w:rsid w:val="000C15C9"/>
    <w:rsid w:val="000C623E"/>
    <w:rsid w:val="000C684A"/>
    <w:rsid w:val="000D0346"/>
    <w:rsid w:val="000E40BC"/>
    <w:rsid w:val="000E647D"/>
    <w:rsid w:val="00113F92"/>
    <w:rsid w:val="00114616"/>
    <w:rsid w:val="00115496"/>
    <w:rsid w:val="00115665"/>
    <w:rsid w:val="00120A94"/>
    <w:rsid w:val="00135A4E"/>
    <w:rsid w:val="00136A89"/>
    <w:rsid w:val="00137BDC"/>
    <w:rsid w:val="001418C1"/>
    <w:rsid w:val="00146FB9"/>
    <w:rsid w:val="001478A0"/>
    <w:rsid w:val="00150D46"/>
    <w:rsid w:val="001618D2"/>
    <w:rsid w:val="001639E4"/>
    <w:rsid w:val="00166CC9"/>
    <w:rsid w:val="00180598"/>
    <w:rsid w:val="00180805"/>
    <w:rsid w:val="001840B4"/>
    <w:rsid w:val="0019310F"/>
    <w:rsid w:val="001B7B67"/>
    <w:rsid w:val="001C0D1A"/>
    <w:rsid w:val="001C2D07"/>
    <w:rsid w:val="001C5C25"/>
    <w:rsid w:val="001D1D7D"/>
    <w:rsid w:val="001D4DC7"/>
    <w:rsid w:val="001D55C5"/>
    <w:rsid w:val="001D7B64"/>
    <w:rsid w:val="001E68C4"/>
    <w:rsid w:val="001F03F4"/>
    <w:rsid w:val="001F2ADC"/>
    <w:rsid w:val="001F7EE1"/>
    <w:rsid w:val="00213A8B"/>
    <w:rsid w:val="0021588A"/>
    <w:rsid w:val="00220418"/>
    <w:rsid w:val="00221A07"/>
    <w:rsid w:val="0024031A"/>
    <w:rsid w:val="002418AE"/>
    <w:rsid w:val="00245A17"/>
    <w:rsid w:val="00246638"/>
    <w:rsid w:val="00247CA8"/>
    <w:rsid w:val="00254916"/>
    <w:rsid w:val="002555C0"/>
    <w:rsid w:val="00257AEB"/>
    <w:rsid w:val="00262ACD"/>
    <w:rsid w:val="00265FDF"/>
    <w:rsid w:val="00266240"/>
    <w:rsid w:val="00271A28"/>
    <w:rsid w:val="0028134A"/>
    <w:rsid w:val="0028656A"/>
    <w:rsid w:val="00294E53"/>
    <w:rsid w:val="002A2602"/>
    <w:rsid w:val="002A7267"/>
    <w:rsid w:val="002B2DE8"/>
    <w:rsid w:val="002B7160"/>
    <w:rsid w:val="002C1EAC"/>
    <w:rsid w:val="002C36CF"/>
    <w:rsid w:val="002D52B8"/>
    <w:rsid w:val="002D5EC3"/>
    <w:rsid w:val="002E00FC"/>
    <w:rsid w:val="002E0B6F"/>
    <w:rsid w:val="002E2B3B"/>
    <w:rsid w:val="002E5C4B"/>
    <w:rsid w:val="002E6F47"/>
    <w:rsid w:val="002F0289"/>
    <w:rsid w:val="002F0A50"/>
    <w:rsid w:val="002F4056"/>
    <w:rsid w:val="00302E4A"/>
    <w:rsid w:val="003053B2"/>
    <w:rsid w:val="00311E9D"/>
    <w:rsid w:val="003218EF"/>
    <w:rsid w:val="00321999"/>
    <w:rsid w:val="00321D8D"/>
    <w:rsid w:val="00322727"/>
    <w:rsid w:val="00327924"/>
    <w:rsid w:val="00331276"/>
    <w:rsid w:val="00332101"/>
    <w:rsid w:val="003335CE"/>
    <w:rsid w:val="00335D91"/>
    <w:rsid w:val="0033713F"/>
    <w:rsid w:val="0034010A"/>
    <w:rsid w:val="0034066C"/>
    <w:rsid w:val="00344D87"/>
    <w:rsid w:val="00351757"/>
    <w:rsid w:val="00352F03"/>
    <w:rsid w:val="003543A1"/>
    <w:rsid w:val="003559ED"/>
    <w:rsid w:val="00360B3E"/>
    <w:rsid w:val="00361D9A"/>
    <w:rsid w:val="00370A17"/>
    <w:rsid w:val="003811B7"/>
    <w:rsid w:val="00383E2B"/>
    <w:rsid w:val="00390E04"/>
    <w:rsid w:val="003925DE"/>
    <w:rsid w:val="00396EDF"/>
    <w:rsid w:val="003974FE"/>
    <w:rsid w:val="003A42F8"/>
    <w:rsid w:val="003B5856"/>
    <w:rsid w:val="003C3EB3"/>
    <w:rsid w:val="003C4E90"/>
    <w:rsid w:val="003E5CB5"/>
    <w:rsid w:val="003F2080"/>
    <w:rsid w:val="003F7165"/>
    <w:rsid w:val="00403FA9"/>
    <w:rsid w:val="00404E02"/>
    <w:rsid w:val="00405A95"/>
    <w:rsid w:val="00406532"/>
    <w:rsid w:val="00407467"/>
    <w:rsid w:val="00410E92"/>
    <w:rsid w:val="0041544A"/>
    <w:rsid w:val="00432306"/>
    <w:rsid w:val="0043638B"/>
    <w:rsid w:val="00436ADC"/>
    <w:rsid w:val="00442B18"/>
    <w:rsid w:val="00442E19"/>
    <w:rsid w:val="004465E8"/>
    <w:rsid w:val="00461A20"/>
    <w:rsid w:val="00461F44"/>
    <w:rsid w:val="004654D9"/>
    <w:rsid w:val="00476259"/>
    <w:rsid w:val="00483706"/>
    <w:rsid w:val="00496C2F"/>
    <w:rsid w:val="00497DB5"/>
    <w:rsid w:val="004A693E"/>
    <w:rsid w:val="004B130A"/>
    <w:rsid w:val="004C0369"/>
    <w:rsid w:val="004C3C4C"/>
    <w:rsid w:val="004C4B48"/>
    <w:rsid w:val="004C54E9"/>
    <w:rsid w:val="004D0711"/>
    <w:rsid w:val="004D1851"/>
    <w:rsid w:val="004D18C5"/>
    <w:rsid w:val="004D1C81"/>
    <w:rsid w:val="004D7760"/>
    <w:rsid w:val="004E53E1"/>
    <w:rsid w:val="004F32B0"/>
    <w:rsid w:val="004F49CB"/>
    <w:rsid w:val="004F68EC"/>
    <w:rsid w:val="00504D03"/>
    <w:rsid w:val="00513B97"/>
    <w:rsid w:val="00513E0F"/>
    <w:rsid w:val="005201D4"/>
    <w:rsid w:val="0053655E"/>
    <w:rsid w:val="00537BD5"/>
    <w:rsid w:val="00541847"/>
    <w:rsid w:val="00552FDF"/>
    <w:rsid w:val="00557A4D"/>
    <w:rsid w:val="005729C7"/>
    <w:rsid w:val="00572B73"/>
    <w:rsid w:val="00572E59"/>
    <w:rsid w:val="00583FE1"/>
    <w:rsid w:val="00587AA9"/>
    <w:rsid w:val="00594682"/>
    <w:rsid w:val="00596DEC"/>
    <w:rsid w:val="005A1759"/>
    <w:rsid w:val="005A17E8"/>
    <w:rsid w:val="005A2C89"/>
    <w:rsid w:val="005A3EC4"/>
    <w:rsid w:val="005A5AF5"/>
    <w:rsid w:val="005B09C0"/>
    <w:rsid w:val="005B308D"/>
    <w:rsid w:val="005B61ED"/>
    <w:rsid w:val="005C0130"/>
    <w:rsid w:val="005C5E04"/>
    <w:rsid w:val="005C5ED0"/>
    <w:rsid w:val="005D1986"/>
    <w:rsid w:val="005D33A7"/>
    <w:rsid w:val="005D5745"/>
    <w:rsid w:val="005E2C30"/>
    <w:rsid w:val="005E2F45"/>
    <w:rsid w:val="005E3348"/>
    <w:rsid w:val="005F0148"/>
    <w:rsid w:val="005F222C"/>
    <w:rsid w:val="005F67E8"/>
    <w:rsid w:val="00600E69"/>
    <w:rsid w:val="006044F7"/>
    <w:rsid w:val="00604990"/>
    <w:rsid w:val="00606822"/>
    <w:rsid w:val="006079A3"/>
    <w:rsid w:val="00607AA6"/>
    <w:rsid w:val="00621C1C"/>
    <w:rsid w:val="0062472B"/>
    <w:rsid w:val="0062528B"/>
    <w:rsid w:val="00630F1A"/>
    <w:rsid w:val="00631561"/>
    <w:rsid w:val="00631ED3"/>
    <w:rsid w:val="006334CA"/>
    <w:rsid w:val="0063373A"/>
    <w:rsid w:val="00634A5F"/>
    <w:rsid w:val="00634AD9"/>
    <w:rsid w:val="006360EC"/>
    <w:rsid w:val="00640773"/>
    <w:rsid w:val="00641BE6"/>
    <w:rsid w:val="00645C9C"/>
    <w:rsid w:val="0066105F"/>
    <w:rsid w:val="00661DC5"/>
    <w:rsid w:val="006636A3"/>
    <w:rsid w:val="00665817"/>
    <w:rsid w:val="006703D5"/>
    <w:rsid w:val="0067274A"/>
    <w:rsid w:val="00673588"/>
    <w:rsid w:val="00674B12"/>
    <w:rsid w:val="00675623"/>
    <w:rsid w:val="00681D12"/>
    <w:rsid w:val="00681F2D"/>
    <w:rsid w:val="006825FB"/>
    <w:rsid w:val="006839FD"/>
    <w:rsid w:val="00690DDF"/>
    <w:rsid w:val="00695290"/>
    <w:rsid w:val="00695391"/>
    <w:rsid w:val="00696C97"/>
    <w:rsid w:val="006A1929"/>
    <w:rsid w:val="006A65C1"/>
    <w:rsid w:val="006B1F2C"/>
    <w:rsid w:val="006C2D85"/>
    <w:rsid w:val="006C4032"/>
    <w:rsid w:val="006C515F"/>
    <w:rsid w:val="006D1F7A"/>
    <w:rsid w:val="006D2C56"/>
    <w:rsid w:val="006D79B1"/>
    <w:rsid w:val="006E287B"/>
    <w:rsid w:val="006E5229"/>
    <w:rsid w:val="006E7D1F"/>
    <w:rsid w:val="006F009B"/>
    <w:rsid w:val="006F177E"/>
    <w:rsid w:val="006F2035"/>
    <w:rsid w:val="006F3CC7"/>
    <w:rsid w:val="006F4A30"/>
    <w:rsid w:val="006F56EE"/>
    <w:rsid w:val="006F5C0A"/>
    <w:rsid w:val="006F5C3C"/>
    <w:rsid w:val="006F6D3A"/>
    <w:rsid w:val="006F7E24"/>
    <w:rsid w:val="00700439"/>
    <w:rsid w:val="007079B5"/>
    <w:rsid w:val="00714F0C"/>
    <w:rsid w:val="00721CFB"/>
    <w:rsid w:val="007263C9"/>
    <w:rsid w:val="007449D7"/>
    <w:rsid w:val="00747BEE"/>
    <w:rsid w:val="007523FB"/>
    <w:rsid w:val="00753F9E"/>
    <w:rsid w:val="00760E8F"/>
    <w:rsid w:val="007719E4"/>
    <w:rsid w:val="00781B48"/>
    <w:rsid w:val="00791054"/>
    <w:rsid w:val="0079270A"/>
    <w:rsid w:val="00793170"/>
    <w:rsid w:val="00793182"/>
    <w:rsid w:val="007A1A57"/>
    <w:rsid w:val="007A1FE5"/>
    <w:rsid w:val="007A48FA"/>
    <w:rsid w:val="007A5510"/>
    <w:rsid w:val="007A59DF"/>
    <w:rsid w:val="007B674F"/>
    <w:rsid w:val="007C20FA"/>
    <w:rsid w:val="007C3F3C"/>
    <w:rsid w:val="007C5D1C"/>
    <w:rsid w:val="007C687D"/>
    <w:rsid w:val="007D362F"/>
    <w:rsid w:val="007E253B"/>
    <w:rsid w:val="007E27DD"/>
    <w:rsid w:val="007F04A3"/>
    <w:rsid w:val="007F10D3"/>
    <w:rsid w:val="007F295A"/>
    <w:rsid w:val="007F2CDE"/>
    <w:rsid w:val="007F56A8"/>
    <w:rsid w:val="008108F7"/>
    <w:rsid w:val="00813F26"/>
    <w:rsid w:val="00816BD0"/>
    <w:rsid w:val="00820B56"/>
    <w:rsid w:val="00824721"/>
    <w:rsid w:val="00825A4D"/>
    <w:rsid w:val="00825B38"/>
    <w:rsid w:val="00827315"/>
    <w:rsid w:val="008346B6"/>
    <w:rsid w:val="00834C95"/>
    <w:rsid w:val="00841F12"/>
    <w:rsid w:val="008445A5"/>
    <w:rsid w:val="00863A10"/>
    <w:rsid w:val="00865769"/>
    <w:rsid w:val="0087146E"/>
    <w:rsid w:val="0087366D"/>
    <w:rsid w:val="00883C64"/>
    <w:rsid w:val="0088594D"/>
    <w:rsid w:val="00885E8E"/>
    <w:rsid w:val="00886229"/>
    <w:rsid w:val="00895ED5"/>
    <w:rsid w:val="0089738A"/>
    <w:rsid w:val="008A3FFB"/>
    <w:rsid w:val="008A6577"/>
    <w:rsid w:val="008A7036"/>
    <w:rsid w:val="008B7E51"/>
    <w:rsid w:val="008C202A"/>
    <w:rsid w:val="008C214E"/>
    <w:rsid w:val="008C6405"/>
    <w:rsid w:val="008D0A5A"/>
    <w:rsid w:val="008D253C"/>
    <w:rsid w:val="008E023A"/>
    <w:rsid w:val="008E2327"/>
    <w:rsid w:val="008E34FF"/>
    <w:rsid w:val="008E4980"/>
    <w:rsid w:val="008F6927"/>
    <w:rsid w:val="0090101D"/>
    <w:rsid w:val="009032F7"/>
    <w:rsid w:val="00911397"/>
    <w:rsid w:val="0091402F"/>
    <w:rsid w:val="00914729"/>
    <w:rsid w:val="00922BE2"/>
    <w:rsid w:val="00923B14"/>
    <w:rsid w:val="009264DE"/>
    <w:rsid w:val="009271F4"/>
    <w:rsid w:val="0093286F"/>
    <w:rsid w:val="00933677"/>
    <w:rsid w:val="009345EC"/>
    <w:rsid w:val="00935C04"/>
    <w:rsid w:val="00940786"/>
    <w:rsid w:val="00951E3F"/>
    <w:rsid w:val="0095202E"/>
    <w:rsid w:val="00952A71"/>
    <w:rsid w:val="009534B8"/>
    <w:rsid w:val="00953692"/>
    <w:rsid w:val="00955452"/>
    <w:rsid w:val="009577DA"/>
    <w:rsid w:val="00960C70"/>
    <w:rsid w:val="00965295"/>
    <w:rsid w:val="00972A61"/>
    <w:rsid w:val="00975B99"/>
    <w:rsid w:val="0098117D"/>
    <w:rsid w:val="00983693"/>
    <w:rsid w:val="00991563"/>
    <w:rsid w:val="0099370B"/>
    <w:rsid w:val="00994CE0"/>
    <w:rsid w:val="00996488"/>
    <w:rsid w:val="009A0068"/>
    <w:rsid w:val="009A19F7"/>
    <w:rsid w:val="009A3636"/>
    <w:rsid w:val="009B1BDC"/>
    <w:rsid w:val="009B6178"/>
    <w:rsid w:val="009B7227"/>
    <w:rsid w:val="009C3F28"/>
    <w:rsid w:val="009D0540"/>
    <w:rsid w:val="009D469E"/>
    <w:rsid w:val="009D4826"/>
    <w:rsid w:val="009D516D"/>
    <w:rsid w:val="009D5547"/>
    <w:rsid w:val="009E43FA"/>
    <w:rsid w:val="00A00694"/>
    <w:rsid w:val="00A016AE"/>
    <w:rsid w:val="00A03417"/>
    <w:rsid w:val="00A1211E"/>
    <w:rsid w:val="00A17431"/>
    <w:rsid w:val="00A20ED6"/>
    <w:rsid w:val="00A2311D"/>
    <w:rsid w:val="00A27A82"/>
    <w:rsid w:val="00A3195A"/>
    <w:rsid w:val="00A36D7B"/>
    <w:rsid w:val="00A40734"/>
    <w:rsid w:val="00A40B9B"/>
    <w:rsid w:val="00A42EE5"/>
    <w:rsid w:val="00A4415E"/>
    <w:rsid w:val="00A458C7"/>
    <w:rsid w:val="00A474CA"/>
    <w:rsid w:val="00A545FD"/>
    <w:rsid w:val="00A5723A"/>
    <w:rsid w:val="00A61223"/>
    <w:rsid w:val="00A61AAE"/>
    <w:rsid w:val="00A623DA"/>
    <w:rsid w:val="00A65845"/>
    <w:rsid w:val="00A70E7B"/>
    <w:rsid w:val="00A73616"/>
    <w:rsid w:val="00A7544F"/>
    <w:rsid w:val="00A75528"/>
    <w:rsid w:val="00A8043C"/>
    <w:rsid w:val="00A814F3"/>
    <w:rsid w:val="00A833A8"/>
    <w:rsid w:val="00A86402"/>
    <w:rsid w:val="00A9416D"/>
    <w:rsid w:val="00A96D69"/>
    <w:rsid w:val="00AB46E9"/>
    <w:rsid w:val="00AB7E11"/>
    <w:rsid w:val="00AC228E"/>
    <w:rsid w:val="00AC50E5"/>
    <w:rsid w:val="00AD46BB"/>
    <w:rsid w:val="00AD536A"/>
    <w:rsid w:val="00AE16A6"/>
    <w:rsid w:val="00AF15C6"/>
    <w:rsid w:val="00AF4D9A"/>
    <w:rsid w:val="00B05807"/>
    <w:rsid w:val="00B127EC"/>
    <w:rsid w:val="00B1505F"/>
    <w:rsid w:val="00B16188"/>
    <w:rsid w:val="00B16A62"/>
    <w:rsid w:val="00B21E7F"/>
    <w:rsid w:val="00B23BDA"/>
    <w:rsid w:val="00B3462E"/>
    <w:rsid w:val="00B455E3"/>
    <w:rsid w:val="00B52002"/>
    <w:rsid w:val="00B530F6"/>
    <w:rsid w:val="00B577F6"/>
    <w:rsid w:val="00B57C0B"/>
    <w:rsid w:val="00B6741B"/>
    <w:rsid w:val="00B72BB7"/>
    <w:rsid w:val="00B84E8C"/>
    <w:rsid w:val="00B94577"/>
    <w:rsid w:val="00B95E6C"/>
    <w:rsid w:val="00BA119B"/>
    <w:rsid w:val="00BA3534"/>
    <w:rsid w:val="00BA5772"/>
    <w:rsid w:val="00BA6395"/>
    <w:rsid w:val="00BB1247"/>
    <w:rsid w:val="00BB56A0"/>
    <w:rsid w:val="00BC204E"/>
    <w:rsid w:val="00BC23A1"/>
    <w:rsid w:val="00BC406F"/>
    <w:rsid w:val="00BC4CB3"/>
    <w:rsid w:val="00BD6118"/>
    <w:rsid w:val="00BF06A0"/>
    <w:rsid w:val="00BF0BCA"/>
    <w:rsid w:val="00BF1325"/>
    <w:rsid w:val="00BF1688"/>
    <w:rsid w:val="00BF1DD8"/>
    <w:rsid w:val="00C004EC"/>
    <w:rsid w:val="00C01B5A"/>
    <w:rsid w:val="00C07E0E"/>
    <w:rsid w:val="00C1539A"/>
    <w:rsid w:val="00C23D17"/>
    <w:rsid w:val="00C45E10"/>
    <w:rsid w:val="00C522BE"/>
    <w:rsid w:val="00C528F3"/>
    <w:rsid w:val="00C546F2"/>
    <w:rsid w:val="00C559C3"/>
    <w:rsid w:val="00C67133"/>
    <w:rsid w:val="00C70DC3"/>
    <w:rsid w:val="00C7133E"/>
    <w:rsid w:val="00C72A24"/>
    <w:rsid w:val="00C764E7"/>
    <w:rsid w:val="00C8066C"/>
    <w:rsid w:val="00C8070D"/>
    <w:rsid w:val="00C84EDC"/>
    <w:rsid w:val="00C87054"/>
    <w:rsid w:val="00C97C57"/>
    <w:rsid w:val="00CA535D"/>
    <w:rsid w:val="00CA5A45"/>
    <w:rsid w:val="00CA6795"/>
    <w:rsid w:val="00CB3238"/>
    <w:rsid w:val="00CB52CB"/>
    <w:rsid w:val="00CC0D5C"/>
    <w:rsid w:val="00CC28D3"/>
    <w:rsid w:val="00CD0B38"/>
    <w:rsid w:val="00CD1973"/>
    <w:rsid w:val="00CD2EF5"/>
    <w:rsid w:val="00CE06DF"/>
    <w:rsid w:val="00CE45F3"/>
    <w:rsid w:val="00CE4B3A"/>
    <w:rsid w:val="00CE5018"/>
    <w:rsid w:val="00CF34F2"/>
    <w:rsid w:val="00CF3E9A"/>
    <w:rsid w:val="00CF5342"/>
    <w:rsid w:val="00D031BE"/>
    <w:rsid w:val="00D07A1E"/>
    <w:rsid w:val="00D1344C"/>
    <w:rsid w:val="00D14709"/>
    <w:rsid w:val="00D2114E"/>
    <w:rsid w:val="00D212B4"/>
    <w:rsid w:val="00D22F9C"/>
    <w:rsid w:val="00D24899"/>
    <w:rsid w:val="00D3521B"/>
    <w:rsid w:val="00D43E99"/>
    <w:rsid w:val="00D45030"/>
    <w:rsid w:val="00D55409"/>
    <w:rsid w:val="00D55E4E"/>
    <w:rsid w:val="00D60AB5"/>
    <w:rsid w:val="00D64D90"/>
    <w:rsid w:val="00D653A4"/>
    <w:rsid w:val="00D676B9"/>
    <w:rsid w:val="00D74664"/>
    <w:rsid w:val="00D763D7"/>
    <w:rsid w:val="00D77D80"/>
    <w:rsid w:val="00D819B7"/>
    <w:rsid w:val="00D83A54"/>
    <w:rsid w:val="00D83E23"/>
    <w:rsid w:val="00D85463"/>
    <w:rsid w:val="00D85E1D"/>
    <w:rsid w:val="00D872C0"/>
    <w:rsid w:val="00D95510"/>
    <w:rsid w:val="00D96B4C"/>
    <w:rsid w:val="00D9766A"/>
    <w:rsid w:val="00DA13D0"/>
    <w:rsid w:val="00DA3F1A"/>
    <w:rsid w:val="00DA5EF4"/>
    <w:rsid w:val="00DB01B7"/>
    <w:rsid w:val="00DB1693"/>
    <w:rsid w:val="00DB3113"/>
    <w:rsid w:val="00DB46E8"/>
    <w:rsid w:val="00DC1349"/>
    <w:rsid w:val="00DC3153"/>
    <w:rsid w:val="00DC5CEF"/>
    <w:rsid w:val="00DD1453"/>
    <w:rsid w:val="00DE0FC2"/>
    <w:rsid w:val="00DE110B"/>
    <w:rsid w:val="00DE20F1"/>
    <w:rsid w:val="00DE2E6D"/>
    <w:rsid w:val="00DF12DD"/>
    <w:rsid w:val="00DF2637"/>
    <w:rsid w:val="00DF4E6A"/>
    <w:rsid w:val="00E03870"/>
    <w:rsid w:val="00E052B2"/>
    <w:rsid w:val="00E05AF7"/>
    <w:rsid w:val="00E05C24"/>
    <w:rsid w:val="00E11D47"/>
    <w:rsid w:val="00E171E0"/>
    <w:rsid w:val="00E231B3"/>
    <w:rsid w:val="00E24D24"/>
    <w:rsid w:val="00E25D3C"/>
    <w:rsid w:val="00E37CB9"/>
    <w:rsid w:val="00E42C8B"/>
    <w:rsid w:val="00E437F2"/>
    <w:rsid w:val="00E449DF"/>
    <w:rsid w:val="00E476DD"/>
    <w:rsid w:val="00E54CAA"/>
    <w:rsid w:val="00E56F19"/>
    <w:rsid w:val="00E633F0"/>
    <w:rsid w:val="00E73262"/>
    <w:rsid w:val="00E819CB"/>
    <w:rsid w:val="00E853B7"/>
    <w:rsid w:val="00E92DFB"/>
    <w:rsid w:val="00E95321"/>
    <w:rsid w:val="00EB16A5"/>
    <w:rsid w:val="00EB2E22"/>
    <w:rsid w:val="00EB44A8"/>
    <w:rsid w:val="00EC23B9"/>
    <w:rsid w:val="00EC5A3D"/>
    <w:rsid w:val="00ED2369"/>
    <w:rsid w:val="00ED444D"/>
    <w:rsid w:val="00ED5740"/>
    <w:rsid w:val="00ED7507"/>
    <w:rsid w:val="00EE100A"/>
    <w:rsid w:val="00EE1E50"/>
    <w:rsid w:val="00EF4962"/>
    <w:rsid w:val="00EF5DBB"/>
    <w:rsid w:val="00F12978"/>
    <w:rsid w:val="00F151D4"/>
    <w:rsid w:val="00F16FCF"/>
    <w:rsid w:val="00F170ED"/>
    <w:rsid w:val="00F207A1"/>
    <w:rsid w:val="00F22D02"/>
    <w:rsid w:val="00F240C0"/>
    <w:rsid w:val="00F31BD3"/>
    <w:rsid w:val="00F44A8D"/>
    <w:rsid w:val="00F44FC5"/>
    <w:rsid w:val="00F50E78"/>
    <w:rsid w:val="00F51BD7"/>
    <w:rsid w:val="00F537E9"/>
    <w:rsid w:val="00F5432F"/>
    <w:rsid w:val="00F60705"/>
    <w:rsid w:val="00F62B62"/>
    <w:rsid w:val="00F63516"/>
    <w:rsid w:val="00F73DC7"/>
    <w:rsid w:val="00F75928"/>
    <w:rsid w:val="00F850DE"/>
    <w:rsid w:val="00F925AC"/>
    <w:rsid w:val="00F94E62"/>
    <w:rsid w:val="00F94F06"/>
    <w:rsid w:val="00F95406"/>
    <w:rsid w:val="00F96B47"/>
    <w:rsid w:val="00FA46B4"/>
    <w:rsid w:val="00FA484C"/>
    <w:rsid w:val="00FA5276"/>
    <w:rsid w:val="00FA5948"/>
    <w:rsid w:val="00FB2DE5"/>
    <w:rsid w:val="00FB6537"/>
    <w:rsid w:val="00FC1595"/>
    <w:rsid w:val="00FC1646"/>
    <w:rsid w:val="00FC57A9"/>
    <w:rsid w:val="00FC6354"/>
    <w:rsid w:val="00FC78CE"/>
    <w:rsid w:val="00FE211C"/>
    <w:rsid w:val="00FE6815"/>
    <w:rsid w:val="00FF12C2"/>
    <w:rsid w:val="00FF5090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4A5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65E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00694"/>
    <w:rPr>
      <w:color w:val="0000FF"/>
      <w:u w:val="single"/>
    </w:rPr>
  </w:style>
  <w:style w:type="paragraph" w:styleId="NoSpacing">
    <w:name w:val="No Spacing"/>
    <w:uiPriority w:val="99"/>
    <w:qFormat/>
    <w:rsid w:val="00A00694"/>
    <w:rPr>
      <w:rFonts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062D30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062D3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8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93"/>
  </w:style>
  <w:style w:type="paragraph" w:styleId="Footer">
    <w:name w:val="footer"/>
    <w:basedOn w:val="Normal"/>
    <w:link w:val="FooterChar"/>
    <w:uiPriority w:val="99"/>
    <w:rsid w:val="00983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693"/>
  </w:style>
  <w:style w:type="paragraph" w:styleId="BalloonText">
    <w:name w:val="Balloon Text"/>
    <w:basedOn w:val="Normal"/>
    <w:link w:val="BalloonTextChar"/>
    <w:uiPriority w:val="99"/>
    <w:semiHidden/>
    <w:rsid w:val="00B7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BB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B058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5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schultz@wc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Care</Company>
  <LinksUpToDate>false</LinksUpToDate>
  <CharactersWithSpaces>29129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Schultz</dc:creator>
  <cp:keywords/>
  <dc:description/>
  <cp:lastModifiedBy>Callie Schultz</cp:lastModifiedBy>
  <cp:revision>3</cp:revision>
  <cp:lastPrinted>2020-01-24T14:26:00Z</cp:lastPrinted>
  <dcterms:created xsi:type="dcterms:W3CDTF">2020-10-16T13:50:00Z</dcterms:created>
  <dcterms:modified xsi:type="dcterms:W3CDTF">2020-10-16T13:50:00Z</dcterms:modified>
</cp:coreProperties>
</file>