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color w:val="F4F4F4"/>
          <w:sz w:val="28"/>
          <w:szCs w:val="28"/>
          <w:vertAlign w:val="subscript"/>
        </w:rPr>
      </w:pPr>
      <w:r w:rsidRPr="006C5218">
        <w:rPr>
          <w:rFonts w:ascii="wf_segoe-ui_normal" w:eastAsia="Times New Roman" w:hAnsi="wf_segoe-ui_normal" w:cs="Times New Roman"/>
          <w:color w:val="FF0000"/>
          <w:sz w:val="28"/>
          <w:szCs w:val="28"/>
          <w:vertAlign w:val="subscript"/>
        </w:rPr>
        <w:t>Update:</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color w:val="F4F4F4"/>
          <w:sz w:val="28"/>
          <w:szCs w:val="28"/>
          <w:vertAlign w:val="subscript"/>
        </w:rPr>
      </w:pPr>
      <w:r w:rsidRPr="006C5218">
        <w:rPr>
          <w:rFonts w:ascii="wf_segoe-ui_normal" w:eastAsia="Times New Roman" w:hAnsi="wf_segoe-ui_normal" w:cs="Times New Roman"/>
          <w:color w:val="F4F4F4"/>
          <w:sz w:val="28"/>
          <w:szCs w:val="28"/>
          <w:vertAlign w:val="subscript"/>
        </w:rPr>
        <w:t> </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color w:val="F4F4F4"/>
          <w:sz w:val="28"/>
          <w:szCs w:val="28"/>
          <w:vertAlign w:val="subscript"/>
        </w:rPr>
      </w:pPr>
      <w:r w:rsidRPr="006C5218">
        <w:rPr>
          <w:rFonts w:ascii="wf_segoe-ui_normal" w:eastAsia="Times New Roman" w:hAnsi="wf_segoe-ui_normal" w:cs="Times New Roman"/>
          <w:color w:val="FF0000"/>
          <w:sz w:val="28"/>
          <w:szCs w:val="28"/>
          <w:vertAlign w:val="subscript"/>
        </w:rPr>
        <w:t>Regarding the below listed Timely Warning the two adults described have been identified and charges have been filed for the incident that occurred on campus last night.  Both individuals have been apprehended. </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xml:space="preserve">The Western Carolina University Police Department received a call of a firearm being discharged in the vicinity of the South Baseball parking area this evening at approximately 9:00 p.m.  </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The firearm was used to cause property damage to a parked vehicle.  No persons were threatened with the firearm and no one was injured.</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The suspect vehicle was described as a white minivan being driven by a white male who appeared to be in his mid-thirties.  This person was in possession of the firearm.</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The vehicle was further occupied by a white female that appeared to be in her mid-thirties and two children who were described as being elementary school age.</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The minivan was seen leaving campus after the incident.</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Officers have checked the area and there does not appear to be any on-going threat to campus.</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This incident is being investigated by the WCU Police Department and anyone having any information about this matter is encouraged to contact the police at (828) 227-8911.</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Thank You,</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sz w:val="28"/>
          <w:szCs w:val="28"/>
          <w:vertAlign w:val="subscript"/>
        </w:rPr>
      </w:pPr>
      <w:r w:rsidRPr="006C5218">
        <w:rPr>
          <w:rFonts w:ascii="wf_segoe-ui_normal" w:eastAsia="Times New Roman" w:hAnsi="wf_segoe-ui_normal" w:cs="Times New Roman"/>
          <w:sz w:val="28"/>
          <w:szCs w:val="28"/>
          <w:vertAlign w:val="subscript"/>
        </w:rPr>
        <w:t> </w:t>
      </w:r>
    </w:p>
    <w:p w:rsidR="006C5218" w:rsidRPr="006C5218" w:rsidRDefault="006C5218" w:rsidP="006C5218">
      <w:pPr>
        <w:shd w:val="clear" w:color="auto" w:fill="F4F4F4"/>
        <w:spacing w:before="100" w:beforeAutospacing="1" w:after="100" w:afterAutospacing="1" w:line="240" w:lineRule="auto"/>
        <w:rPr>
          <w:rFonts w:ascii="wf_segoe-ui_normal" w:eastAsia="Times New Roman" w:hAnsi="wf_segoe-ui_normal" w:cs="Times New Roman"/>
          <w:color w:val="F4F4F4"/>
          <w:sz w:val="28"/>
          <w:szCs w:val="28"/>
          <w:vertAlign w:val="subscript"/>
        </w:rPr>
      </w:pPr>
      <w:r w:rsidRPr="006C5218">
        <w:rPr>
          <w:rFonts w:ascii="wf_segoe-ui_normal" w:eastAsia="Times New Roman" w:hAnsi="wf_segoe-ui_normal" w:cs="Times New Roman"/>
          <w:color w:val="F4F4F4"/>
          <w:sz w:val="28"/>
          <w:szCs w:val="28"/>
          <w:vertAlign w:val="subscript"/>
        </w:rPr>
        <w:t>University Police</w:t>
      </w:r>
    </w:p>
    <w:p w:rsidR="00575BF9" w:rsidRDefault="00575BF9">
      <w:bookmarkStart w:id="0" w:name="_GoBack"/>
      <w:bookmarkEnd w:id="0"/>
    </w:p>
    <w:sectPr w:rsidR="00575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18"/>
    <w:rsid w:val="00575BF9"/>
    <w:rsid w:val="006C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DC9BE-004D-41B6-8CA7-CC57EBB7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04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097">
          <w:marLeft w:val="0"/>
          <w:marRight w:val="0"/>
          <w:marTop w:val="0"/>
          <w:marBottom w:val="0"/>
          <w:divBdr>
            <w:top w:val="none" w:sz="0" w:space="0" w:color="auto"/>
            <w:left w:val="none" w:sz="0" w:space="0" w:color="auto"/>
            <w:bottom w:val="none" w:sz="0" w:space="0" w:color="auto"/>
            <w:right w:val="none" w:sz="0" w:space="0" w:color="auto"/>
          </w:divBdr>
          <w:divsChild>
            <w:div w:id="1858539910">
              <w:marLeft w:val="0"/>
              <w:marRight w:val="0"/>
              <w:marTop w:val="0"/>
              <w:marBottom w:val="0"/>
              <w:divBdr>
                <w:top w:val="none" w:sz="0" w:space="0" w:color="auto"/>
                <w:left w:val="none" w:sz="0" w:space="0" w:color="auto"/>
                <w:bottom w:val="none" w:sz="0" w:space="0" w:color="auto"/>
                <w:right w:val="none" w:sz="0" w:space="0" w:color="auto"/>
              </w:divBdr>
              <w:divsChild>
                <w:div w:id="1554391769">
                  <w:marLeft w:val="0"/>
                  <w:marRight w:val="0"/>
                  <w:marTop w:val="0"/>
                  <w:marBottom w:val="0"/>
                  <w:divBdr>
                    <w:top w:val="none" w:sz="0" w:space="0" w:color="auto"/>
                    <w:left w:val="none" w:sz="0" w:space="0" w:color="auto"/>
                    <w:bottom w:val="none" w:sz="0" w:space="0" w:color="auto"/>
                    <w:right w:val="none" w:sz="0" w:space="0" w:color="auto"/>
                  </w:divBdr>
                  <w:divsChild>
                    <w:div w:id="1126776181">
                      <w:marLeft w:val="0"/>
                      <w:marRight w:val="0"/>
                      <w:marTop w:val="0"/>
                      <w:marBottom w:val="0"/>
                      <w:divBdr>
                        <w:top w:val="none" w:sz="0" w:space="0" w:color="auto"/>
                        <w:left w:val="none" w:sz="0" w:space="0" w:color="auto"/>
                        <w:bottom w:val="none" w:sz="0" w:space="0" w:color="auto"/>
                        <w:right w:val="none" w:sz="0" w:space="0" w:color="auto"/>
                      </w:divBdr>
                      <w:divsChild>
                        <w:div w:id="1156917916">
                          <w:marLeft w:val="0"/>
                          <w:marRight w:val="0"/>
                          <w:marTop w:val="0"/>
                          <w:marBottom w:val="0"/>
                          <w:divBdr>
                            <w:top w:val="none" w:sz="0" w:space="0" w:color="auto"/>
                            <w:left w:val="none" w:sz="0" w:space="0" w:color="auto"/>
                            <w:bottom w:val="none" w:sz="0" w:space="0" w:color="auto"/>
                            <w:right w:val="none" w:sz="0" w:space="0" w:color="auto"/>
                          </w:divBdr>
                          <w:divsChild>
                            <w:div w:id="494494288">
                              <w:marLeft w:val="15"/>
                              <w:marRight w:val="195"/>
                              <w:marTop w:val="0"/>
                              <w:marBottom w:val="0"/>
                              <w:divBdr>
                                <w:top w:val="none" w:sz="0" w:space="0" w:color="auto"/>
                                <w:left w:val="none" w:sz="0" w:space="0" w:color="auto"/>
                                <w:bottom w:val="none" w:sz="0" w:space="0" w:color="auto"/>
                                <w:right w:val="none" w:sz="0" w:space="0" w:color="auto"/>
                              </w:divBdr>
                              <w:divsChild>
                                <w:div w:id="1075855649">
                                  <w:marLeft w:val="0"/>
                                  <w:marRight w:val="0"/>
                                  <w:marTop w:val="0"/>
                                  <w:marBottom w:val="0"/>
                                  <w:divBdr>
                                    <w:top w:val="none" w:sz="0" w:space="0" w:color="auto"/>
                                    <w:left w:val="none" w:sz="0" w:space="0" w:color="auto"/>
                                    <w:bottom w:val="none" w:sz="0" w:space="0" w:color="auto"/>
                                    <w:right w:val="none" w:sz="0" w:space="0" w:color="auto"/>
                                  </w:divBdr>
                                  <w:divsChild>
                                    <w:div w:id="1453863908">
                                      <w:marLeft w:val="0"/>
                                      <w:marRight w:val="0"/>
                                      <w:marTop w:val="0"/>
                                      <w:marBottom w:val="0"/>
                                      <w:divBdr>
                                        <w:top w:val="none" w:sz="0" w:space="0" w:color="auto"/>
                                        <w:left w:val="none" w:sz="0" w:space="0" w:color="auto"/>
                                        <w:bottom w:val="none" w:sz="0" w:space="0" w:color="auto"/>
                                        <w:right w:val="none" w:sz="0" w:space="0" w:color="auto"/>
                                      </w:divBdr>
                                      <w:divsChild>
                                        <w:div w:id="1360275247">
                                          <w:marLeft w:val="0"/>
                                          <w:marRight w:val="0"/>
                                          <w:marTop w:val="0"/>
                                          <w:marBottom w:val="0"/>
                                          <w:divBdr>
                                            <w:top w:val="none" w:sz="0" w:space="0" w:color="auto"/>
                                            <w:left w:val="none" w:sz="0" w:space="0" w:color="auto"/>
                                            <w:bottom w:val="none" w:sz="0" w:space="0" w:color="auto"/>
                                            <w:right w:val="none" w:sz="0" w:space="0" w:color="auto"/>
                                          </w:divBdr>
                                          <w:divsChild>
                                            <w:div w:id="829952954">
                                              <w:marLeft w:val="0"/>
                                              <w:marRight w:val="0"/>
                                              <w:marTop w:val="0"/>
                                              <w:marBottom w:val="0"/>
                                              <w:divBdr>
                                                <w:top w:val="none" w:sz="0" w:space="0" w:color="auto"/>
                                                <w:left w:val="none" w:sz="0" w:space="0" w:color="auto"/>
                                                <w:bottom w:val="none" w:sz="0" w:space="0" w:color="auto"/>
                                                <w:right w:val="none" w:sz="0" w:space="0" w:color="auto"/>
                                              </w:divBdr>
                                              <w:divsChild>
                                                <w:div w:id="766004167">
                                                  <w:marLeft w:val="0"/>
                                                  <w:marRight w:val="0"/>
                                                  <w:marTop w:val="0"/>
                                                  <w:marBottom w:val="0"/>
                                                  <w:divBdr>
                                                    <w:top w:val="none" w:sz="0" w:space="0" w:color="auto"/>
                                                    <w:left w:val="none" w:sz="0" w:space="0" w:color="auto"/>
                                                    <w:bottom w:val="none" w:sz="0" w:space="0" w:color="auto"/>
                                                    <w:right w:val="none" w:sz="0" w:space="0" w:color="auto"/>
                                                  </w:divBdr>
                                                  <w:divsChild>
                                                    <w:div w:id="514272233">
                                                      <w:marLeft w:val="0"/>
                                                      <w:marRight w:val="0"/>
                                                      <w:marTop w:val="0"/>
                                                      <w:marBottom w:val="0"/>
                                                      <w:divBdr>
                                                        <w:top w:val="none" w:sz="0" w:space="0" w:color="auto"/>
                                                        <w:left w:val="none" w:sz="0" w:space="0" w:color="auto"/>
                                                        <w:bottom w:val="none" w:sz="0" w:space="0" w:color="auto"/>
                                                        <w:right w:val="none" w:sz="0" w:space="0" w:color="auto"/>
                                                      </w:divBdr>
                                                      <w:divsChild>
                                                        <w:div w:id="1919973662">
                                                          <w:marLeft w:val="0"/>
                                                          <w:marRight w:val="0"/>
                                                          <w:marTop w:val="0"/>
                                                          <w:marBottom w:val="0"/>
                                                          <w:divBdr>
                                                            <w:top w:val="none" w:sz="0" w:space="0" w:color="auto"/>
                                                            <w:left w:val="none" w:sz="0" w:space="0" w:color="auto"/>
                                                            <w:bottom w:val="none" w:sz="0" w:space="0" w:color="auto"/>
                                                            <w:right w:val="none" w:sz="0" w:space="0" w:color="auto"/>
                                                          </w:divBdr>
                                                          <w:divsChild>
                                                            <w:div w:id="1946419963">
                                                              <w:marLeft w:val="0"/>
                                                              <w:marRight w:val="0"/>
                                                              <w:marTop w:val="0"/>
                                                              <w:marBottom w:val="0"/>
                                                              <w:divBdr>
                                                                <w:top w:val="none" w:sz="0" w:space="0" w:color="auto"/>
                                                                <w:left w:val="none" w:sz="0" w:space="0" w:color="auto"/>
                                                                <w:bottom w:val="none" w:sz="0" w:space="0" w:color="auto"/>
                                                                <w:right w:val="none" w:sz="0" w:space="0" w:color="auto"/>
                                                              </w:divBdr>
                                                              <w:divsChild>
                                                                <w:div w:id="569076763">
                                                                  <w:marLeft w:val="0"/>
                                                                  <w:marRight w:val="0"/>
                                                                  <w:marTop w:val="0"/>
                                                                  <w:marBottom w:val="0"/>
                                                                  <w:divBdr>
                                                                    <w:top w:val="none" w:sz="0" w:space="0" w:color="auto"/>
                                                                    <w:left w:val="none" w:sz="0" w:space="0" w:color="auto"/>
                                                                    <w:bottom w:val="none" w:sz="0" w:space="0" w:color="auto"/>
                                                                    <w:right w:val="none" w:sz="0" w:space="0" w:color="auto"/>
                                                                  </w:divBdr>
                                                                  <w:divsChild>
                                                                    <w:div w:id="1165975403">
                                                                      <w:marLeft w:val="405"/>
                                                                      <w:marRight w:val="0"/>
                                                                      <w:marTop w:val="0"/>
                                                                      <w:marBottom w:val="0"/>
                                                                      <w:divBdr>
                                                                        <w:top w:val="none" w:sz="0" w:space="0" w:color="auto"/>
                                                                        <w:left w:val="none" w:sz="0" w:space="0" w:color="auto"/>
                                                                        <w:bottom w:val="none" w:sz="0" w:space="0" w:color="auto"/>
                                                                        <w:right w:val="none" w:sz="0" w:space="0" w:color="auto"/>
                                                                      </w:divBdr>
                                                                      <w:divsChild>
                                                                        <w:div w:id="534461870">
                                                                          <w:marLeft w:val="0"/>
                                                                          <w:marRight w:val="0"/>
                                                                          <w:marTop w:val="0"/>
                                                                          <w:marBottom w:val="0"/>
                                                                          <w:divBdr>
                                                                            <w:top w:val="none" w:sz="0" w:space="0" w:color="auto"/>
                                                                            <w:left w:val="none" w:sz="0" w:space="0" w:color="auto"/>
                                                                            <w:bottom w:val="none" w:sz="0" w:space="0" w:color="auto"/>
                                                                            <w:right w:val="none" w:sz="0" w:space="0" w:color="auto"/>
                                                                          </w:divBdr>
                                                                          <w:divsChild>
                                                                            <w:div w:id="1931968171">
                                                                              <w:marLeft w:val="0"/>
                                                                              <w:marRight w:val="0"/>
                                                                              <w:marTop w:val="0"/>
                                                                              <w:marBottom w:val="0"/>
                                                                              <w:divBdr>
                                                                                <w:top w:val="none" w:sz="0" w:space="0" w:color="auto"/>
                                                                                <w:left w:val="none" w:sz="0" w:space="0" w:color="auto"/>
                                                                                <w:bottom w:val="none" w:sz="0" w:space="0" w:color="auto"/>
                                                                                <w:right w:val="none" w:sz="0" w:space="0" w:color="auto"/>
                                                                              </w:divBdr>
                                                                              <w:divsChild>
                                                                                <w:div w:id="1356619665">
                                                                                  <w:marLeft w:val="0"/>
                                                                                  <w:marRight w:val="0"/>
                                                                                  <w:marTop w:val="0"/>
                                                                                  <w:marBottom w:val="0"/>
                                                                                  <w:divBdr>
                                                                                    <w:top w:val="none" w:sz="0" w:space="0" w:color="auto"/>
                                                                                    <w:left w:val="none" w:sz="0" w:space="0" w:color="auto"/>
                                                                                    <w:bottom w:val="none" w:sz="0" w:space="0" w:color="auto"/>
                                                                                    <w:right w:val="none" w:sz="0" w:space="0" w:color="auto"/>
                                                                                  </w:divBdr>
                                                                                  <w:divsChild>
                                                                                    <w:div w:id="1620330606">
                                                                                      <w:marLeft w:val="0"/>
                                                                                      <w:marRight w:val="0"/>
                                                                                      <w:marTop w:val="0"/>
                                                                                      <w:marBottom w:val="0"/>
                                                                                      <w:divBdr>
                                                                                        <w:top w:val="none" w:sz="0" w:space="0" w:color="auto"/>
                                                                                        <w:left w:val="none" w:sz="0" w:space="0" w:color="auto"/>
                                                                                        <w:bottom w:val="none" w:sz="0" w:space="0" w:color="auto"/>
                                                                                        <w:right w:val="none" w:sz="0" w:space="0" w:color="auto"/>
                                                                                      </w:divBdr>
                                                                                      <w:divsChild>
                                                                                        <w:div w:id="1175919403">
                                                                                          <w:marLeft w:val="0"/>
                                                                                          <w:marRight w:val="0"/>
                                                                                          <w:marTop w:val="0"/>
                                                                                          <w:marBottom w:val="0"/>
                                                                                          <w:divBdr>
                                                                                            <w:top w:val="none" w:sz="0" w:space="0" w:color="auto"/>
                                                                                            <w:left w:val="none" w:sz="0" w:space="0" w:color="auto"/>
                                                                                            <w:bottom w:val="none" w:sz="0" w:space="0" w:color="auto"/>
                                                                                            <w:right w:val="none" w:sz="0" w:space="0" w:color="auto"/>
                                                                                          </w:divBdr>
                                                                                          <w:divsChild>
                                                                                            <w:div w:id="217474097">
                                                                                              <w:marLeft w:val="0"/>
                                                                                              <w:marRight w:val="0"/>
                                                                                              <w:marTop w:val="0"/>
                                                                                              <w:marBottom w:val="0"/>
                                                                                              <w:divBdr>
                                                                                                <w:top w:val="none" w:sz="0" w:space="0" w:color="auto"/>
                                                                                                <w:left w:val="none" w:sz="0" w:space="0" w:color="auto"/>
                                                                                                <w:bottom w:val="none" w:sz="0" w:space="0" w:color="auto"/>
                                                                                                <w:right w:val="none" w:sz="0" w:space="0" w:color="auto"/>
                                                                                              </w:divBdr>
                                                                                              <w:divsChild>
                                                                                                <w:div w:id="792359891">
                                                                                                  <w:marLeft w:val="0"/>
                                                                                                  <w:marRight w:val="0"/>
                                                                                                  <w:marTop w:val="0"/>
                                                                                                  <w:marBottom w:val="0"/>
                                                                                                  <w:divBdr>
                                                                                                    <w:top w:val="none" w:sz="0" w:space="0" w:color="auto"/>
                                                                                                    <w:left w:val="none" w:sz="0" w:space="0" w:color="auto"/>
                                                                                                    <w:bottom w:val="single" w:sz="6" w:space="15" w:color="auto"/>
                                                                                                    <w:right w:val="none" w:sz="0" w:space="0" w:color="auto"/>
                                                                                                  </w:divBdr>
                                                                                                  <w:divsChild>
                                                                                                    <w:div w:id="1780105262">
                                                                                                      <w:marLeft w:val="0"/>
                                                                                                      <w:marRight w:val="0"/>
                                                                                                      <w:marTop w:val="60"/>
                                                                                                      <w:marBottom w:val="0"/>
                                                                                                      <w:divBdr>
                                                                                                        <w:top w:val="none" w:sz="0" w:space="0" w:color="auto"/>
                                                                                                        <w:left w:val="none" w:sz="0" w:space="0" w:color="auto"/>
                                                                                                        <w:bottom w:val="none" w:sz="0" w:space="0" w:color="auto"/>
                                                                                                        <w:right w:val="none" w:sz="0" w:space="0" w:color="auto"/>
                                                                                                      </w:divBdr>
                                                                                                      <w:divsChild>
                                                                                                        <w:div w:id="1626080579">
                                                                                                          <w:marLeft w:val="0"/>
                                                                                                          <w:marRight w:val="0"/>
                                                                                                          <w:marTop w:val="0"/>
                                                                                                          <w:marBottom w:val="0"/>
                                                                                                          <w:divBdr>
                                                                                                            <w:top w:val="none" w:sz="0" w:space="0" w:color="auto"/>
                                                                                                            <w:left w:val="none" w:sz="0" w:space="0" w:color="auto"/>
                                                                                                            <w:bottom w:val="none" w:sz="0" w:space="0" w:color="auto"/>
                                                                                                            <w:right w:val="none" w:sz="0" w:space="0" w:color="auto"/>
                                                                                                          </w:divBdr>
                                                                                                          <w:divsChild>
                                                                                                            <w:div w:id="1990207787">
                                                                                                              <w:marLeft w:val="0"/>
                                                                                                              <w:marRight w:val="0"/>
                                                                                                              <w:marTop w:val="0"/>
                                                                                                              <w:marBottom w:val="0"/>
                                                                                                              <w:divBdr>
                                                                                                                <w:top w:val="none" w:sz="0" w:space="0" w:color="auto"/>
                                                                                                                <w:left w:val="none" w:sz="0" w:space="0" w:color="auto"/>
                                                                                                                <w:bottom w:val="none" w:sz="0" w:space="0" w:color="auto"/>
                                                                                                                <w:right w:val="none" w:sz="0" w:space="0" w:color="auto"/>
                                                                                                              </w:divBdr>
                                                                                                              <w:divsChild>
                                                                                                                <w:div w:id="1545874588">
                                                                                                                  <w:marLeft w:val="0"/>
                                                                                                                  <w:marRight w:val="0"/>
                                                                                                                  <w:marTop w:val="0"/>
                                                                                                                  <w:marBottom w:val="0"/>
                                                                                                                  <w:divBdr>
                                                                                                                    <w:top w:val="none" w:sz="0" w:space="0" w:color="auto"/>
                                                                                                                    <w:left w:val="none" w:sz="0" w:space="0" w:color="auto"/>
                                                                                                                    <w:bottom w:val="none" w:sz="0" w:space="0" w:color="auto"/>
                                                                                                                    <w:right w:val="none" w:sz="0" w:space="0" w:color="auto"/>
                                                                                                                  </w:divBdr>
                                                                                                                  <w:divsChild>
                                                                                                                    <w:div w:id="1466654849">
                                                                                                                      <w:marLeft w:val="0"/>
                                                                                                                      <w:marRight w:val="0"/>
                                                                                                                      <w:marTop w:val="0"/>
                                                                                                                      <w:marBottom w:val="0"/>
                                                                                                                      <w:divBdr>
                                                                                                                        <w:top w:val="none" w:sz="0" w:space="0" w:color="auto"/>
                                                                                                                        <w:left w:val="none" w:sz="0" w:space="0" w:color="auto"/>
                                                                                                                        <w:bottom w:val="none" w:sz="0" w:space="0" w:color="auto"/>
                                                                                                                        <w:right w:val="none" w:sz="0" w:space="0" w:color="auto"/>
                                                                                                                      </w:divBdr>
                                                                                                                      <w:divsChild>
                                                                                                                        <w:div w:id="347951152">
                                                                                                                          <w:marLeft w:val="0"/>
                                                                                                                          <w:marRight w:val="0"/>
                                                                                                                          <w:marTop w:val="0"/>
                                                                                                                          <w:marBottom w:val="0"/>
                                                                                                                          <w:divBdr>
                                                                                                                            <w:top w:val="none" w:sz="0" w:space="0" w:color="auto"/>
                                                                                                                            <w:left w:val="none" w:sz="0" w:space="0" w:color="auto"/>
                                                                                                                            <w:bottom w:val="none" w:sz="0" w:space="0" w:color="auto"/>
                                                                                                                            <w:right w:val="none" w:sz="0" w:space="0" w:color="auto"/>
                                                                                                                          </w:divBdr>
                                                                                                                          <w:divsChild>
                                                                                                                            <w:div w:id="14414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1051</Characters>
  <Application>Microsoft Office Word</Application>
  <DocSecurity>0</DocSecurity>
  <Lines>8</Lines>
  <Paragraphs>2</Paragraphs>
  <ScaleCrop>false</ScaleCrop>
  <Company>Western Carolina University</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2019-03-27T12:09:00Z</dcterms:created>
  <dcterms:modified xsi:type="dcterms:W3CDTF">2019-03-27T12:11:00Z</dcterms:modified>
</cp:coreProperties>
</file>