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D29" w:rsidRPr="00FB4D70" w:rsidRDefault="00262D29" w:rsidP="00262D29">
      <w:pPr>
        <w:jc w:val="center"/>
        <w:rPr>
          <w:sz w:val="22"/>
          <w:szCs w:val="22"/>
        </w:rPr>
      </w:pPr>
      <w:r w:rsidRPr="00FB4D70">
        <w:rPr>
          <w:sz w:val="22"/>
          <w:szCs w:val="22"/>
        </w:rPr>
        <w:t>Student Handbook</w:t>
      </w:r>
    </w:p>
    <w:p w:rsidR="00262D29" w:rsidRPr="00FB4D70" w:rsidRDefault="00262D29" w:rsidP="00262D29">
      <w:pPr>
        <w:rPr>
          <w:sz w:val="22"/>
          <w:szCs w:val="22"/>
        </w:rPr>
      </w:pPr>
    </w:p>
    <w:p w:rsidR="00262D29" w:rsidRPr="00FB4D70" w:rsidRDefault="00262D29" w:rsidP="00262D29">
      <w:pPr>
        <w:jc w:val="center"/>
        <w:rPr>
          <w:sz w:val="22"/>
          <w:szCs w:val="22"/>
        </w:rPr>
      </w:pPr>
      <w:r w:rsidRPr="00FB4D70">
        <w:rPr>
          <w:sz w:val="22"/>
          <w:szCs w:val="22"/>
        </w:rPr>
        <w:t>THEATRE</w:t>
      </w:r>
    </w:p>
    <w:p w:rsidR="00262D29" w:rsidRPr="00FB4D70" w:rsidRDefault="00262D29" w:rsidP="00262D29">
      <w:pPr>
        <w:jc w:val="center"/>
        <w:rPr>
          <w:b/>
          <w:sz w:val="22"/>
          <w:szCs w:val="22"/>
        </w:rPr>
      </w:pPr>
    </w:p>
    <w:p w:rsidR="00262D29" w:rsidRPr="00FB4D70" w:rsidRDefault="00262D29" w:rsidP="00262D29">
      <w:pPr>
        <w:jc w:val="center"/>
        <w:rPr>
          <w:b/>
          <w:sz w:val="22"/>
          <w:szCs w:val="22"/>
        </w:rPr>
      </w:pPr>
    </w:p>
    <w:p w:rsidR="00262D29" w:rsidRPr="00FB4D70" w:rsidRDefault="00262D29" w:rsidP="00262D29">
      <w:pPr>
        <w:jc w:val="center"/>
        <w:rPr>
          <w:b/>
          <w:sz w:val="22"/>
          <w:szCs w:val="22"/>
        </w:rPr>
      </w:pPr>
      <w:r w:rsidRPr="00FB4D70">
        <w:rPr>
          <w:b/>
          <w:sz w:val="22"/>
          <w:szCs w:val="22"/>
        </w:rPr>
        <w:t>Production Meetings</w:t>
      </w:r>
    </w:p>
    <w:p w:rsidR="00262D29" w:rsidRPr="00FB4D70" w:rsidRDefault="00262D29" w:rsidP="00262D29">
      <w:pPr>
        <w:rPr>
          <w:sz w:val="22"/>
          <w:szCs w:val="22"/>
        </w:rPr>
      </w:pPr>
    </w:p>
    <w:p w:rsidR="00262D29" w:rsidRPr="00FB4D70" w:rsidRDefault="00262D29" w:rsidP="00262D29">
      <w:pPr>
        <w:rPr>
          <w:sz w:val="22"/>
          <w:szCs w:val="22"/>
        </w:rPr>
      </w:pPr>
      <w:r w:rsidRPr="00FB4D70">
        <w:rPr>
          <w:sz w:val="22"/>
          <w:szCs w:val="22"/>
        </w:rPr>
        <w:t xml:space="preserve">Until the week of technical rehearsals, and sometimes even then, </w:t>
      </w:r>
      <w:r w:rsidRPr="00FB4D70">
        <w:rPr>
          <w:b/>
          <w:sz w:val="22"/>
          <w:szCs w:val="22"/>
        </w:rPr>
        <w:t>every production will hold weekly production meetings.</w:t>
      </w:r>
      <w:r w:rsidRPr="00FB4D70">
        <w:rPr>
          <w:sz w:val="22"/>
          <w:szCs w:val="22"/>
        </w:rPr>
        <w:t xml:space="preserve">  These vital meetings allow designers, directors, shop managers, and stage managers to stay informed of any progress, problems, or changes in production. The Stage Manager is responsible for coordinating these meetings and sending out follow-up reports.</w:t>
      </w:r>
    </w:p>
    <w:p w:rsidR="00262D29" w:rsidRPr="00FB4D70" w:rsidRDefault="00262D29" w:rsidP="00262D29">
      <w:pPr>
        <w:rPr>
          <w:sz w:val="22"/>
          <w:szCs w:val="22"/>
        </w:rPr>
      </w:pPr>
    </w:p>
    <w:p w:rsidR="00262D29" w:rsidRPr="00FB4D70" w:rsidRDefault="00262D29" w:rsidP="00262D29">
      <w:pPr>
        <w:rPr>
          <w:sz w:val="22"/>
          <w:szCs w:val="22"/>
        </w:rPr>
      </w:pPr>
      <w:r w:rsidRPr="00FB4D70">
        <w:rPr>
          <w:sz w:val="22"/>
          <w:szCs w:val="22"/>
        </w:rPr>
        <w:t>Required at production meetings are:</w:t>
      </w:r>
    </w:p>
    <w:p w:rsidR="00262D29" w:rsidRPr="00FB4D70" w:rsidRDefault="00262D29" w:rsidP="00262D29">
      <w:pPr>
        <w:numPr>
          <w:ilvl w:val="0"/>
          <w:numId w:val="1"/>
        </w:numPr>
        <w:rPr>
          <w:sz w:val="22"/>
          <w:szCs w:val="22"/>
        </w:rPr>
      </w:pPr>
      <w:r w:rsidRPr="00FB4D70">
        <w:rPr>
          <w:sz w:val="22"/>
          <w:szCs w:val="22"/>
        </w:rPr>
        <w:t>Stage Manager</w:t>
      </w:r>
    </w:p>
    <w:p w:rsidR="00262D29" w:rsidRPr="00FB4D70" w:rsidRDefault="00262D29" w:rsidP="00262D29">
      <w:pPr>
        <w:numPr>
          <w:ilvl w:val="0"/>
          <w:numId w:val="1"/>
        </w:numPr>
        <w:rPr>
          <w:sz w:val="22"/>
          <w:szCs w:val="22"/>
        </w:rPr>
      </w:pPr>
      <w:r w:rsidRPr="00FB4D70">
        <w:rPr>
          <w:sz w:val="22"/>
          <w:szCs w:val="22"/>
        </w:rPr>
        <w:t>Assistant Stage Manager</w:t>
      </w:r>
    </w:p>
    <w:p w:rsidR="00262D29" w:rsidRPr="00FB4D70" w:rsidRDefault="00262D29" w:rsidP="00262D29">
      <w:pPr>
        <w:numPr>
          <w:ilvl w:val="0"/>
          <w:numId w:val="1"/>
        </w:numPr>
        <w:rPr>
          <w:sz w:val="22"/>
          <w:szCs w:val="22"/>
        </w:rPr>
      </w:pPr>
      <w:r w:rsidRPr="00FB4D70">
        <w:rPr>
          <w:sz w:val="22"/>
          <w:szCs w:val="22"/>
        </w:rPr>
        <w:t>Director</w:t>
      </w:r>
    </w:p>
    <w:p w:rsidR="00262D29" w:rsidRPr="00FB4D70" w:rsidRDefault="00262D29" w:rsidP="00262D29">
      <w:pPr>
        <w:numPr>
          <w:ilvl w:val="0"/>
          <w:numId w:val="1"/>
        </w:numPr>
        <w:rPr>
          <w:sz w:val="22"/>
          <w:szCs w:val="22"/>
        </w:rPr>
      </w:pPr>
      <w:r w:rsidRPr="00FB4D70">
        <w:rPr>
          <w:sz w:val="22"/>
          <w:szCs w:val="22"/>
        </w:rPr>
        <w:t>Designers</w:t>
      </w:r>
    </w:p>
    <w:p w:rsidR="00262D29" w:rsidRPr="00FB4D70" w:rsidRDefault="00262D29" w:rsidP="00262D29">
      <w:pPr>
        <w:numPr>
          <w:ilvl w:val="0"/>
          <w:numId w:val="1"/>
        </w:numPr>
        <w:rPr>
          <w:sz w:val="22"/>
          <w:szCs w:val="22"/>
        </w:rPr>
      </w:pPr>
      <w:r w:rsidRPr="00FB4D70">
        <w:rPr>
          <w:sz w:val="22"/>
          <w:szCs w:val="22"/>
        </w:rPr>
        <w:t>Construction, Costume Shop Managers</w:t>
      </w:r>
    </w:p>
    <w:p w:rsidR="00262D29" w:rsidRPr="00FB4D70" w:rsidRDefault="00262D29" w:rsidP="00262D29">
      <w:pPr>
        <w:rPr>
          <w:sz w:val="22"/>
          <w:szCs w:val="22"/>
        </w:rPr>
      </w:pPr>
    </w:p>
    <w:p w:rsidR="00262D29" w:rsidRPr="00FB4D70" w:rsidRDefault="00262D29" w:rsidP="00262D29">
      <w:pPr>
        <w:rPr>
          <w:sz w:val="22"/>
          <w:szCs w:val="22"/>
        </w:rPr>
      </w:pPr>
      <w:r w:rsidRPr="00FB4D70">
        <w:rPr>
          <w:sz w:val="22"/>
          <w:szCs w:val="22"/>
        </w:rPr>
        <w:t>Be sure to bring any applicable materials, as well as notepad and pen, script, and calendar.</w:t>
      </w:r>
    </w:p>
    <w:p w:rsidR="00262D29" w:rsidRPr="00FB4D70" w:rsidRDefault="00262D29" w:rsidP="00262D29">
      <w:pPr>
        <w:rPr>
          <w:sz w:val="22"/>
        </w:rPr>
      </w:pPr>
      <w:r w:rsidRPr="00FB4D70">
        <w:rPr>
          <w:sz w:val="22"/>
        </w:rPr>
        <w:t xml:space="preserve">  </w:t>
      </w: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262D29" w:rsidRPr="00FB4D70" w:rsidRDefault="00262D29" w:rsidP="00262D29">
      <w:pPr>
        <w:rPr>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120"/>
    <w:multiLevelType w:val="hybridMultilevel"/>
    <w:tmpl w:val="BB2C0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62D29"/>
    <w:rsid w:val="00262D29"/>
    <w:rsid w:val="00503B6D"/>
    <w:rsid w:val="00E91301"/>
    <w:rsid w:val="00EF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2010-11-30T18:22:00Z</dcterms:created>
  <dcterms:modified xsi:type="dcterms:W3CDTF">2010-11-30T18:24:00Z</dcterms:modified>
</cp:coreProperties>
</file>