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4753"/>
        <w:gridCol w:w="5403"/>
      </w:tblGrid>
      <w:tr w:rsidR="003356BC" w:rsidTr="00DF6651">
        <w:trPr>
          <w:trHeight w:val="287"/>
        </w:trPr>
        <w:tc>
          <w:tcPr>
            <w:tcW w:w="634" w:type="dxa"/>
            <w:vMerge w:val="restart"/>
            <w:textDirection w:val="btLr"/>
            <w:vAlign w:val="center"/>
          </w:tcPr>
          <w:p w:rsidR="003356BC" w:rsidRPr="00D20A86" w:rsidRDefault="003356BC" w:rsidP="00A159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Freshman</w:t>
            </w:r>
          </w:p>
        </w:tc>
        <w:tc>
          <w:tcPr>
            <w:tcW w:w="4753" w:type="dxa"/>
          </w:tcPr>
          <w:p w:rsidR="003356BC" w:rsidRDefault="003720F7" w:rsidP="003720F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3356BC" w:rsidRPr="00D20A86">
              <w:rPr>
                <w:b/>
                <w:sz w:val="28"/>
                <w:szCs w:val="28"/>
              </w:rPr>
              <w:t>Fall</w:t>
            </w:r>
            <w:r w:rsidR="003356BC">
              <w:tab/>
            </w:r>
            <w:r w:rsidR="003356BC">
              <w:tab/>
            </w:r>
            <w:r w:rsidR="003356BC">
              <w:tab/>
            </w:r>
          </w:p>
        </w:tc>
        <w:tc>
          <w:tcPr>
            <w:tcW w:w="5403" w:type="dxa"/>
          </w:tcPr>
          <w:p w:rsidR="003356BC" w:rsidRPr="00D20A86" w:rsidRDefault="003356BC" w:rsidP="00D20A86">
            <w:pPr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Spring</w:t>
            </w:r>
          </w:p>
        </w:tc>
      </w:tr>
      <w:tr w:rsidR="003356BC" w:rsidTr="00DF6651">
        <w:trPr>
          <w:trHeight w:val="1880"/>
        </w:trPr>
        <w:tc>
          <w:tcPr>
            <w:tcW w:w="634" w:type="dxa"/>
            <w:vMerge/>
          </w:tcPr>
          <w:p w:rsidR="003356BC" w:rsidRDefault="003356BC"/>
        </w:tc>
        <w:tc>
          <w:tcPr>
            <w:tcW w:w="4753" w:type="dxa"/>
          </w:tcPr>
          <w:p w:rsidR="003356BC" w:rsidRDefault="003356BC">
            <w:r>
              <w:t>___ (3) Fr. Seminar</w:t>
            </w:r>
          </w:p>
          <w:p w:rsidR="003356BC" w:rsidRDefault="00E764C8">
            <w:r>
              <w:t>___ (3) C5</w:t>
            </w:r>
            <w:r w:rsidR="003356BC">
              <w:t xml:space="preserve"> Science</w:t>
            </w:r>
          </w:p>
          <w:p w:rsidR="003356BC" w:rsidRDefault="003356BC">
            <w:r>
              <w:t>___ (3) P1^ Soc. Sci.</w:t>
            </w:r>
            <w:r>
              <w:tab/>
            </w:r>
          </w:p>
          <w:p w:rsidR="003356BC" w:rsidRDefault="003356BC">
            <w:r>
              <w:t>___ (3) P</w:t>
            </w:r>
            <w:r w:rsidR="00A625D0">
              <w:t>5</w:t>
            </w:r>
            <w:r>
              <w:t xml:space="preserve"> ^ Fine Arts</w:t>
            </w:r>
            <w:r>
              <w:tab/>
            </w:r>
          </w:p>
          <w:p w:rsidR="003356BC" w:rsidRDefault="003356BC">
            <w:r>
              <w:t>___ (3) C4 Health</w:t>
            </w:r>
          </w:p>
          <w:p w:rsidR="003356BC" w:rsidRPr="003815B4" w:rsidRDefault="0046476C" w:rsidP="009E3EA0">
            <w:pPr>
              <w:rPr>
                <w:b/>
              </w:rPr>
            </w:pPr>
            <w:r w:rsidRPr="003815B4">
              <w:rPr>
                <w:b/>
              </w:rPr>
              <w:t xml:space="preserve">        15 hours</w:t>
            </w:r>
          </w:p>
        </w:tc>
        <w:tc>
          <w:tcPr>
            <w:tcW w:w="5403" w:type="dxa"/>
          </w:tcPr>
          <w:p w:rsidR="003356BC" w:rsidRDefault="003356BC" w:rsidP="00084E7B">
            <w:r>
              <w:t>___ (3) C1 ENGL 101 – Composition I</w:t>
            </w:r>
          </w:p>
          <w:p w:rsidR="003356BC" w:rsidRDefault="003356BC">
            <w:r>
              <w:t>___ (3) P3^ History</w:t>
            </w:r>
          </w:p>
          <w:p w:rsidR="003356BC" w:rsidRDefault="003356BC">
            <w:r>
              <w:t>___ (3) C5 Science</w:t>
            </w:r>
          </w:p>
          <w:p w:rsidR="003356BC" w:rsidRDefault="003356BC">
            <w:r>
              <w:t>___ (3) C3 COMM201 – Introduction to Communication</w:t>
            </w:r>
          </w:p>
          <w:p w:rsidR="003356BC" w:rsidRDefault="003356BC">
            <w:r>
              <w:t>___ (3) SAC</w:t>
            </w:r>
          </w:p>
          <w:p w:rsidR="003356BC" w:rsidRDefault="003356BC">
            <w:r>
              <w:t>___ (3) P1^ Soc. Sci.</w:t>
            </w:r>
          </w:p>
          <w:p w:rsidR="00147B95" w:rsidRPr="003815B4" w:rsidRDefault="003815B4">
            <w:pPr>
              <w:rPr>
                <w:b/>
              </w:rPr>
            </w:pPr>
            <w:r w:rsidRPr="003815B4">
              <w:rPr>
                <w:b/>
              </w:rPr>
              <w:t xml:space="preserve">        18 hours</w:t>
            </w:r>
          </w:p>
        </w:tc>
      </w:tr>
      <w:tr w:rsidR="003356BC" w:rsidTr="00DF6651">
        <w:trPr>
          <w:cantSplit/>
          <w:trHeight w:val="3770"/>
        </w:trPr>
        <w:tc>
          <w:tcPr>
            <w:tcW w:w="634" w:type="dxa"/>
            <w:textDirection w:val="btLr"/>
            <w:vAlign w:val="center"/>
          </w:tcPr>
          <w:p w:rsidR="003356BC" w:rsidRPr="00D20A86" w:rsidRDefault="003356BC" w:rsidP="00A159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Sophomore</w:t>
            </w:r>
            <w:r w:rsidR="00FA30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</w:tcPr>
          <w:p w:rsidR="003356BC" w:rsidRDefault="003815B4" w:rsidP="003356BC">
            <w:r>
              <w:t>___ (3) SAC</w:t>
            </w:r>
          </w:p>
          <w:p w:rsidR="003815B4" w:rsidRDefault="003815B4" w:rsidP="003356BC">
            <w:r>
              <w:t>___ (3) P4^ Humanities</w:t>
            </w:r>
          </w:p>
          <w:p w:rsidR="003815B4" w:rsidRDefault="003815B4" w:rsidP="003356BC">
            <w:r>
              <w:t>___ (3) C1 ENGL 102 – Composition II</w:t>
            </w:r>
          </w:p>
          <w:p w:rsidR="003815B4" w:rsidRDefault="003815B4" w:rsidP="003356BC">
            <w:r>
              <w:t>___ (3) EDCI 201 – Teacher Leadership in a</w:t>
            </w:r>
          </w:p>
          <w:p w:rsidR="003815B4" w:rsidRDefault="003815B4" w:rsidP="003356BC">
            <w:r>
              <w:t xml:space="preserve">              Diverse Society</w:t>
            </w:r>
          </w:p>
          <w:p w:rsidR="003720F7" w:rsidRDefault="003720F7" w:rsidP="003720F7">
            <w:r>
              <w:t>___ (3) SAC</w:t>
            </w:r>
          </w:p>
          <w:p w:rsidR="008750D9" w:rsidRDefault="008750D9" w:rsidP="008750D9">
            <w:r>
              <w:t>___ (3) C2 MATH 321 – Theory of Arithmetic I</w:t>
            </w:r>
          </w:p>
          <w:p w:rsidR="003815B4" w:rsidRDefault="0046476C" w:rsidP="003356BC">
            <w:pPr>
              <w:rPr>
                <w:b/>
              </w:rPr>
            </w:pPr>
            <w:r w:rsidRPr="002268E0">
              <w:rPr>
                <w:b/>
              </w:rPr>
              <w:t xml:space="preserve">        </w:t>
            </w:r>
            <w:r w:rsidR="002268E0">
              <w:rPr>
                <w:b/>
              </w:rPr>
              <w:t>1</w:t>
            </w:r>
            <w:r w:rsidR="008750D9">
              <w:rPr>
                <w:b/>
              </w:rPr>
              <w:t xml:space="preserve">8 </w:t>
            </w:r>
            <w:r w:rsidRPr="002268E0">
              <w:rPr>
                <w:b/>
              </w:rPr>
              <w:t>hours</w:t>
            </w:r>
          </w:p>
          <w:p w:rsidR="003815B4" w:rsidRDefault="003562BD" w:rsidP="003356BC">
            <w:r>
              <w:rPr>
                <w:b/>
              </w:rPr>
              <w:t>____</w:t>
            </w:r>
            <w:r w:rsidR="003815B4">
              <w:rPr>
                <w:b/>
              </w:rPr>
              <w:t xml:space="preserve"> Apply for: </w:t>
            </w:r>
            <w:r w:rsidR="003815B4">
              <w:t>Professional Education</w:t>
            </w:r>
          </w:p>
          <w:p w:rsidR="003815B4" w:rsidRPr="003815B4" w:rsidRDefault="003815B4" w:rsidP="003356BC">
            <w:r>
              <w:t xml:space="preserve">          Sequence (PE</w:t>
            </w:r>
            <w:r w:rsidR="00A4237F">
              <w:t>S</w:t>
            </w:r>
            <w:r>
              <w:t>) KL 206</w:t>
            </w:r>
          </w:p>
          <w:p w:rsidR="003815B4" w:rsidRPr="003815B4" w:rsidRDefault="003815B4" w:rsidP="00C33F75">
            <w:pPr>
              <w:rPr>
                <w:b/>
              </w:rPr>
            </w:pPr>
            <w:r>
              <w:rPr>
                <w:b/>
              </w:rPr>
              <w:t>____</w:t>
            </w:r>
            <w:r w:rsidR="00FD2D4E">
              <w:rPr>
                <w:b/>
              </w:rPr>
              <w:t xml:space="preserve"> </w:t>
            </w:r>
            <w:r w:rsidR="002268E0" w:rsidRPr="00F96BEE">
              <w:rPr>
                <w:b/>
              </w:rPr>
              <w:t xml:space="preserve">Take </w:t>
            </w:r>
            <w:r w:rsidRPr="008750D9">
              <w:rPr>
                <w:b/>
              </w:rPr>
              <w:t>Praxis</w:t>
            </w:r>
            <w:r w:rsidR="002268E0" w:rsidRPr="008750D9">
              <w:rPr>
                <w:b/>
              </w:rPr>
              <w:t xml:space="preserve"> </w:t>
            </w:r>
            <w:r w:rsidR="00C33F75">
              <w:rPr>
                <w:b/>
              </w:rPr>
              <w:t>Core</w:t>
            </w:r>
            <w:r w:rsidR="00C33F75" w:rsidRPr="008750D9">
              <w:rPr>
                <w:b/>
              </w:rPr>
              <w:t xml:space="preserve"> </w:t>
            </w:r>
          </w:p>
        </w:tc>
        <w:tc>
          <w:tcPr>
            <w:tcW w:w="5403" w:type="dxa"/>
          </w:tcPr>
          <w:p w:rsidR="003356BC" w:rsidRDefault="003562BD" w:rsidP="003356BC">
            <w:r>
              <w:t>___ (3) P6^ World Cult.</w:t>
            </w:r>
          </w:p>
          <w:p w:rsidR="002268E0" w:rsidRDefault="002268E0" w:rsidP="003356BC">
            <w:r w:rsidRPr="002268E0">
              <w:t>___ (1) PE 361 – PE for the Elementary Teacher</w:t>
            </w:r>
          </w:p>
          <w:p w:rsidR="00C33F75" w:rsidRDefault="008C14FD" w:rsidP="003356BC">
            <w:pPr>
              <w:rPr>
                <w:b/>
              </w:rPr>
            </w:pPr>
            <w:r>
              <w:t xml:space="preserve">___ (1) ART 363 – Art for Children </w:t>
            </w:r>
          </w:p>
          <w:p w:rsidR="008C14FD" w:rsidRPr="008C14FD" w:rsidRDefault="00C33F75" w:rsidP="009E3EA0">
            <w:pPr>
              <w:ind w:left="710" w:hanging="710"/>
            </w:pPr>
            <w:r w:rsidRPr="00C33F75">
              <w:t>___ (1)</w:t>
            </w:r>
            <w:r>
              <w:rPr>
                <w:b/>
              </w:rPr>
              <w:t xml:space="preserve"> </w:t>
            </w:r>
            <w:r w:rsidR="008C14FD" w:rsidRPr="00C33F75">
              <w:t xml:space="preserve">MUS 301 </w:t>
            </w:r>
            <w:r w:rsidR="008C14FD">
              <w:t>–</w:t>
            </w:r>
            <w:r w:rsidR="008C14FD" w:rsidRPr="00C33F75">
              <w:t xml:space="preserve"> Musi</w:t>
            </w:r>
            <w:r w:rsidR="008C14FD">
              <w:t>c for Elementary Classroom Teachers</w:t>
            </w:r>
          </w:p>
          <w:p w:rsidR="002268E0" w:rsidRDefault="002268E0" w:rsidP="00C33F75">
            <w:r w:rsidRPr="002268E0">
              <w:t>___ (3) PSY 320 – Developmental Psychology: Childhood</w:t>
            </w:r>
          </w:p>
          <w:p w:rsidR="00C33F75" w:rsidRDefault="008750D9" w:rsidP="003356BC">
            <w:r w:rsidRPr="002268E0">
              <w:t>___ (3) MATH 322 – Theory of Arithmetic II</w:t>
            </w:r>
          </w:p>
          <w:p w:rsidR="003562BD" w:rsidRDefault="00E013DF" w:rsidP="003356BC">
            <w:r>
              <w:t>___ (3) SAC</w:t>
            </w:r>
          </w:p>
          <w:p w:rsidR="00E013DF" w:rsidRDefault="00E013DF" w:rsidP="003356BC">
            <w:r>
              <w:t>___ (3) SAC</w:t>
            </w:r>
          </w:p>
          <w:p w:rsidR="0046476C" w:rsidRPr="002D5F9B" w:rsidRDefault="0046476C" w:rsidP="0046476C">
            <w:pPr>
              <w:rPr>
                <w:b/>
              </w:rPr>
            </w:pPr>
            <w:r w:rsidRPr="002268E0">
              <w:t xml:space="preserve">        </w:t>
            </w:r>
            <w:r w:rsidR="00C33F75" w:rsidRPr="002268E0">
              <w:rPr>
                <w:b/>
              </w:rPr>
              <w:t>1</w:t>
            </w:r>
            <w:r w:rsidR="00C33F75">
              <w:rPr>
                <w:b/>
              </w:rPr>
              <w:t>8</w:t>
            </w:r>
            <w:r w:rsidR="00C33F75" w:rsidRPr="002268E0">
              <w:rPr>
                <w:b/>
              </w:rPr>
              <w:t xml:space="preserve"> </w:t>
            </w:r>
            <w:r w:rsidRPr="002268E0">
              <w:rPr>
                <w:b/>
              </w:rPr>
              <w:t>hours</w:t>
            </w:r>
          </w:p>
          <w:p w:rsidR="00C33F75" w:rsidRDefault="00E013DF" w:rsidP="009E3EA0">
            <w:pPr>
              <w:ind w:left="514" w:hanging="514"/>
            </w:pPr>
            <w:r>
              <w:t xml:space="preserve">____ Finish requirements for admission to PES </w:t>
            </w:r>
            <w:r>
              <w:rPr>
                <w:b/>
              </w:rPr>
              <w:t>BEFORE</w:t>
            </w:r>
            <w:r>
              <w:t xml:space="preserve"> advising day to preregister for Fall Junior Term</w:t>
            </w:r>
          </w:p>
          <w:p w:rsidR="009E3EA0" w:rsidRPr="009E3EA0" w:rsidRDefault="00147B95" w:rsidP="009E3EA0">
            <w:pPr>
              <w:jc w:val="center"/>
              <w:rPr>
                <w:b/>
                <w:sz w:val="20"/>
              </w:rPr>
            </w:pPr>
            <w:r w:rsidRPr="009E3EA0">
              <w:rPr>
                <w:b/>
                <w:sz w:val="20"/>
                <w:highlight w:val="yellow"/>
              </w:rPr>
              <w:t>**YOU MUST BE FULLY ADMITTED TO</w:t>
            </w:r>
            <w:r w:rsidR="00C33F75" w:rsidRPr="009E3EA0">
              <w:rPr>
                <w:b/>
                <w:sz w:val="20"/>
                <w:highlight w:val="yellow"/>
              </w:rPr>
              <w:t xml:space="preserve"> </w:t>
            </w:r>
            <w:r w:rsidRPr="009E3EA0">
              <w:rPr>
                <w:b/>
                <w:sz w:val="20"/>
                <w:highlight w:val="yellow"/>
              </w:rPr>
              <w:t>PES TO CONTINUE**</w:t>
            </w:r>
          </w:p>
          <w:p w:rsidR="00E013DF" w:rsidRPr="00E013DF" w:rsidRDefault="00C33F75" w:rsidP="009E3EA0">
            <w:pPr>
              <w:rPr>
                <w:b/>
              </w:rPr>
            </w:pPr>
            <w:r>
              <w:rPr>
                <w:b/>
              </w:rPr>
              <w:t xml:space="preserve">____ </w:t>
            </w:r>
            <w:r w:rsidR="008750D9">
              <w:rPr>
                <w:b/>
              </w:rPr>
              <w:t xml:space="preserve">Take </w:t>
            </w:r>
            <w:r w:rsidR="009E3EA0">
              <w:rPr>
                <w:b/>
              </w:rPr>
              <w:t xml:space="preserve">Pearson </w:t>
            </w:r>
            <w:r w:rsidR="008750D9">
              <w:rPr>
                <w:b/>
              </w:rPr>
              <w:t>General Curriculum Test</w:t>
            </w:r>
          </w:p>
        </w:tc>
      </w:tr>
      <w:tr w:rsidR="00E013DF" w:rsidTr="00DF6651">
        <w:trPr>
          <w:cantSplit/>
          <w:trHeight w:val="3545"/>
        </w:trPr>
        <w:tc>
          <w:tcPr>
            <w:tcW w:w="634" w:type="dxa"/>
            <w:textDirection w:val="btLr"/>
            <w:vAlign w:val="center"/>
          </w:tcPr>
          <w:p w:rsidR="00E013DF" w:rsidRPr="002268E0" w:rsidRDefault="00E013DF" w:rsidP="00A159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68E0">
              <w:rPr>
                <w:b/>
                <w:sz w:val="28"/>
                <w:szCs w:val="28"/>
              </w:rPr>
              <w:t>Junior</w:t>
            </w:r>
            <w:r w:rsidR="00FA300B" w:rsidRPr="002268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</w:tcPr>
          <w:p w:rsidR="0026220B" w:rsidRDefault="00447FD0" w:rsidP="008750D9">
            <w:pPr>
              <w:jc w:val="center"/>
              <w:rPr>
                <w:b/>
              </w:rPr>
            </w:pPr>
            <w:r w:rsidRPr="008750D9">
              <w:rPr>
                <w:b/>
              </w:rPr>
              <w:t>Inquiry into Issues of Diversity</w:t>
            </w:r>
            <w:r w:rsidRPr="002268E0">
              <w:rPr>
                <w:b/>
              </w:rPr>
              <w:t xml:space="preserve"> </w:t>
            </w:r>
          </w:p>
          <w:p w:rsidR="00447FD0" w:rsidRPr="009E3EA0" w:rsidRDefault="00447FD0" w:rsidP="008750D9">
            <w:pPr>
              <w:jc w:val="center"/>
              <w:rPr>
                <w:b/>
                <w:sz w:val="20"/>
              </w:rPr>
            </w:pPr>
            <w:r w:rsidRPr="009E3EA0">
              <w:rPr>
                <w:b/>
                <w:sz w:val="20"/>
              </w:rPr>
              <w:t>[requires service learning hours in diverse setting]</w:t>
            </w:r>
          </w:p>
          <w:p w:rsidR="002268E0" w:rsidRPr="008750D9" w:rsidRDefault="002268E0" w:rsidP="008750D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26220B">
              <w:rPr>
                <w:b/>
              </w:rPr>
              <w:t xml:space="preserve">arly </w:t>
            </w:r>
            <w:r>
              <w:rPr>
                <w:b/>
              </w:rPr>
              <w:t>F</w:t>
            </w:r>
            <w:r w:rsidR="0026220B">
              <w:rPr>
                <w:b/>
              </w:rPr>
              <w:t>ield Experience (EFX)</w:t>
            </w:r>
            <w:r>
              <w:rPr>
                <w:b/>
              </w:rPr>
              <w:t xml:space="preserve"> 1</w:t>
            </w:r>
          </w:p>
          <w:p w:rsidR="00E013DF" w:rsidRPr="002268E0" w:rsidRDefault="00E013DF" w:rsidP="003356BC">
            <w:r w:rsidRPr="002268E0">
              <w:t xml:space="preserve">___ (3) </w:t>
            </w:r>
            <w:r w:rsidR="00147B95" w:rsidRPr="002268E0">
              <w:t xml:space="preserve"> </w:t>
            </w:r>
            <w:r w:rsidRPr="002268E0">
              <w:t>EDRD 303 – Children’s Literature</w:t>
            </w:r>
          </w:p>
          <w:p w:rsidR="00147B95" w:rsidRPr="002268E0" w:rsidRDefault="00DF0E4F" w:rsidP="003356BC">
            <w:r>
              <w:t xml:space="preserve">___ (3) </w:t>
            </w:r>
            <w:r w:rsidR="00147B95" w:rsidRPr="002268E0">
              <w:t xml:space="preserve"> EDEL 311 – Elementary Curriculum</w:t>
            </w:r>
          </w:p>
          <w:p w:rsidR="00147B95" w:rsidRPr="002268E0" w:rsidRDefault="00DF0E4F" w:rsidP="003356BC">
            <w:r>
              <w:t xml:space="preserve">___ (3) </w:t>
            </w:r>
            <w:r w:rsidR="00147B95" w:rsidRPr="002268E0">
              <w:t xml:space="preserve"> EDEL 417 – Social Studies Methods</w:t>
            </w:r>
          </w:p>
          <w:p w:rsidR="00C647E9" w:rsidRDefault="00C647E9" w:rsidP="002D5F9B">
            <w:r w:rsidRPr="002268E0">
              <w:t>___ (3) * SPED 339 – Designing Classrooms</w:t>
            </w:r>
            <w:r w:rsidR="00FA300B" w:rsidRPr="002268E0">
              <w:t xml:space="preserve"> </w:t>
            </w:r>
          </w:p>
          <w:p w:rsidR="008C14FD" w:rsidRPr="002268E0" w:rsidRDefault="008C14FD" w:rsidP="009E3EA0">
            <w:pPr>
              <w:ind w:left="873" w:hanging="873"/>
            </w:pPr>
            <w:r w:rsidRPr="002268E0">
              <w:t>___ (3) * PSY 323 Psychology Applied to Learning and Teaching</w:t>
            </w:r>
          </w:p>
          <w:p w:rsidR="002268E0" w:rsidRPr="002268E0" w:rsidRDefault="002268E0" w:rsidP="002268E0">
            <w:r w:rsidRPr="002268E0">
              <w:t>___ (3) SAC</w:t>
            </w:r>
          </w:p>
          <w:p w:rsidR="0046476C" w:rsidRPr="002268E0" w:rsidRDefault="0046476C" w:rsidP="002D5F9B">
            <w:r w:rsidRPr="002268E0">
              <w:t xml:space="preserve">        </w:t>
            </w:r>
            <w:r w:rsidRPr="002268E0">
              <w:rPr>
                <w:b/>
              </w:rPr>
              <w:t>18 hours</w:t>
            </w:r>
          </w:p>
          <w:p w:rsidR="00E74A15" w:rsidRPr="002268E0" w:rsidRDefault="00E74A15" w:rsidP="002D5F9B">
            <w:r w:rsidRPr="002268E0">
              <w:rPr>
                <w:b/>
              </w:rPr>
              <w:t>Apply for:</w:t>
            </w:r>
            <w:r w:rsidRPr="002268E0">
              <w:t xml:space="preserve"> BLOCK Field Experience (KL 201P)</w:t>
            </w:r>
          </w:p>
          <w:p w:rsidR="0046476C" w:rsidRPr="002268E0" w:rsidRDefault="00E74A15" w:rsidP="00181913">
            <w:r w:rsidRPr="002268E0">
              <w:t>____Confirm 2.75 in Major</w:t>
            </w:r>
          </w:p>
        </w:tc>
        <w:tc>
          <w:tcPr>
            <w:tcW w:w="5403" w:type="dxa"/>
          </w:tcPr>
          <w:p w:rsidR="00447FD0" w:rsidRDefault="00447FD0" w:rsidP="008750D9">
            <w:pPr>
              <w:jc w:val="center"/>
              <w:rPr>
                <w:b/>
              </w:rPr>
            </w:pPr>
            <w:r>
              <w:rPr>
                <w:b/>
              </w:rPr>
              <w:t>Inquiry into Pedagogical Methods</w:t>
            </w:r>
          </w:p>
          <w:p w:rsidR="002268E0" w:rsidRDefault="0026220B" w:rsidP="008750D9">
            <w:pPr>
              <w:jc w:val="center"/>
              <w:rPr>
                <w:b/>
              </w:rPr>
            </w:pPr>
            <w:r>
              <w:rPr>
                <w:b/>
              </w:rPr>
              <w:t>Early Field Experience (EFX)</w:t>
            </w:r>
            <w:r w:rsidR="002268E0">
              <w:rPr>
                <w:b/>
              </w:rPr>
              <w:t xml:space="preserve"> 2</w:t>
            </w:r>
          </w:p>
          <w:p w:rsidR="00E013DF" w:rsidRPr="002268E0" w:rsidRDefault="00294943" w:rsidP="00294943">
            <w:r w:rsidRPr="002268E0">
              <w:rPr>
                <w:b/>
              </w:rPr>
              <w:t xml:space="preserve">X </w:t>
            </w:r>
            <w:r w:rsidRPr="002268E0">
              <w:t xml:space="preserve">___ (3) * EDEL 415 – Language Arts Methods </w:t>
            </w:r>
          </w:p>
          <w:p w:rsidR="00294943" w:rsidRPr="002268E0" w:rsidRDefault="00294943" w:rsidP="00294943">
            <w:r w:rsidRPr="002268E0">
              <w:rPr>
                <w:b/>
              </w:rPr>
              <w:t xml:space="preserve">X </w:t>
            </w:r>
            <w:r w:rsidRPr="002268E0">
              <w:t>___ (3) * EDEL 416 – Science Methods</w:t>
            </w:r>
          </w:p>
          <w:p w:rsidR="00294943" w:rsidRPr="002268E0" w:rsidRDefault="00294943" w:rsidP="00294943">
            <w:r w:rsidRPr="002268E0">
              <w:rPr>
                <w:b/>
              </w:rPr>
              <w:t>X</w:t>
            </w:r>
            <w:r w:rsidR="0046476C" w:rsidRPr="002268E0">
              <w:t xml:space="preserve"> ___ (3) * </w:t>
            </w:r>
            <w:r w:rsidR="0055684D" w:rsidRPr="002268E0">
              <w:t>E</w:t>
            </w:r>
            <w:r w:rsidR="0055684D">
              <w:t>DEL</w:t>
            </w:r>
            <w:r w:rsidR="0055684D" w:rsidRPr="002268E0">
              <w:t xml:space="preserve"> </w:t>
            </w:r>
            <w:r w:rsidR="0046476C" w:rsidRPr="002268E0">
              <w:t>390 – Practicum 1 (BLOCK)</w:t>
            </w:r>
            <w:r w:rsidR="00147B95" w:rsidRPr="002268E0">
              <w:t xml:space="preserve"> </w:t>
            </w:r>
          </w:p>
          <w:p w:rsidR="00147B95" w:rsidRPr="002268E0" w:rsidRDefault="00147B95" w:rsidP="00294943">
            <w:r w:rsidRPr="002268E0">
              <w:rPr>
                <w:b/>
              </w:rPr>
              <w:t xml:space="preserve">X </w:t>
            </w:r>
            <w:r w:rsidRPr="002268E0">
              <w:t>___</w:t>
            </w:r>
            <w:r w:rsidR="00FA300B" w:rsidRPr="002268E0">
              <w:t xml:space="preserve"> (3) * EDEL </w:t>
            </w:r>
            <w:r w:rsidR="0055684D">
              <w:t>428</w:t>
            </w:r>
            <w:r w:rsidR="00FA300B" w:rsidRPr="002268E0">
              <w:t>– Math Methods</w:t>
            </w:r>
            <w:r w:rsidR="002268E0">
              <w:t xml:space="preserve"> I</w:t>
            </w:r>
            <w:r w:rsidR="008C14FD">
              <w:t xml:space="preserve"> (K-6)</w:t>
            </w:r>
          </w:p>
          <w:p w:rsidR="00147B95" w:rsidRDefault="00147B95" w:rsidP="00294943">
            <w:r w:rsidRPr="002268E0">
              <w:rPr>
                <w:b/>
              </w:rPr>
              <w:t xml:space="preserve">X </w:t>
            </w:r>
            <w:r w:rsidRPr="002268E0">
              <w:t xml:space="preserve">___ (3) * EDRD </w:t>
            </w:r>
            <w:r w:rsidR="0055684D">
              <w:t>420</w:t>
            </w:r>
            <w:r w:rsidR="0055684D" w:rsidRPr="002268E0">
              <w:t xml:space="preserve"> </w:t>
            </w:r>
            <w:r w:rsidRPr="002268E0">
              <w:t xml:space="preserve">– RDG Methods </w:t>
            </w:r>
            <w:r w:rsidR="008C14FD">
              <w:t>(</w:t>
            </w:r>
            <w:r w:rsidRPr="002268E0">
              <w:t>K-6</w:t>
            </w:r>
            <w:r w:rsidR="008C14FD">
              <w:t>)</w:t>
            </w:r>
          </w:p>
          <w:p w:rsidR="0046476C" w:rsidRDefault="0046476C" w:rsidP="0046476C">
            <w:pPr>
              <w:rPr>
                <w:b/>
              </w:rPr>
            </w:pPr>
            <w:r w:rsidRPr="002268E0">
              <w:rPr>
                <w:b/>
              </w:rPr>
              <w:t>1</w:t>
            </w:r>
            <w:r w:rsidR="008C14FD">
              <w:rPr>
                <w:b/>
              </w:rPr>
              <w:t>5</w:t>
            </w:r>
            <w:r w:rsidRPr="002268E0">
              <w:rPr>
                <w:b/>
              </w:rPr>
              <w:t xml:space="preserve"> hours</w:t>
            </w:r>
          </w:p>
          <w:p w:rsidR="002268E0" w:rsidRDefault="00D20A86" w:rsidP="0046476C">
            <w:pPr>
              <w:rPr>
                <w:b/>
              </w:rPr>
            </w:pPr>
            <w:r>
              <w:rPr>
                <w:b/>
              </w:rPr>
              <w:t xml:space="preserve">____ </w:t>
            </w:r>
            <w:r w:rsidR="002268E0">
              <w:rPr>
                <w:b/>
              </w:rPr>
              <w:t>Take Reading Foundations Test</w:t>
            </w:r>
          </w:p>
          <w:p w:rsidR="00D20A86" w:rsidRDefault="00DF6651" w:rsidP="0046476C">
            <w:r>
              <w:rPr>
                <w:b/>
              </w:rPr>
              <w:t xml:space="preserve">____ </w:t>
            </w:r>
            <w:r w:rsidR="00D20A86">
              <w:rPr>
                <w:b/>
              </w:rPr>
              <w:t>Apply for:</w:t>
            </w:r>
            <w:r w:rsidR="00D20A86">
              <w:t xml:space="preserve"> Internship (KL 201P)</w:t>
            </w:r>
          </w:p>
          <w:p w:rsidR="00D20A86" w:rsidRDefault="00D20A86" w:rsidP="0046476C">
            <w:r>
              <w:t>____ Confirm 2.75 in Major</w:t>
            </w:r>
          </w:p>
          <w:p w:rsidR="00D20A86" w:rsidRDefault="00D20A86" w:rsidP="0046476C">
            <w:r>
              <w:t xml:space="preserve">____ </w:t>
            </w:r>
            <w:r w:rsidRPr="00D20A86">
              <w:rPr>
                <w:b/>
              </w:rPr>
              <w:t>Apply for</w:t>
            </w:r>
            <w:r>
              <w:rPr>
                <w:b/>
              </w:rPr>
              <w:t>:</w:t>
            </w:r>
            <w:r>
              <w:t xml:space="preserve"> ELMG 484 Intern 1</w:t>
            </w:r>
          </w:p>
          <w:p w:rsidR="00D20A86" w:rsidRPr="009E3EA0" w:rsidRDefault="00D20A86" w:rsidP="004647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By third Friday in February for Fall, in September for Spring</w:t>
            </w:r>
          </w:p>
        </w:tc>
      </w:tr>
      <w:tr w:rsidR="00D20A86" w:rsidTr="00DF6651">
        <w:trPr>
          <w:cantSplit/>
          <w:trHeight w:val="3860"/>
        </w:trPr>
        <w:tc>
          <w:tcPr>
            <w:tcW w:w="634" w:type="dxa"/>
            <w:textDirection w:val="btLr"/>
            <w:vAlign w:val="center"/>
          </w:tcPr>
          <w:p w:rsidR="00D20A86" w:rsidRPr="002268E0" w:rsidRDefault="00D20A86" w:rsidP="00A159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68E0">
              <w:rPr>
                <w:b/>
                <w:sz w:val="28"/>
                <w:szCs w:val="28"/>
              </w:rPr>
              <w:t>Senior</w:t>
            </w:r>
            <w:r w:rsidR="00534A0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53" w:type="dxa"/>
          </w:tcPr>
          <w:p w:rsidR="00447FD0" w:rsidRDefault="00447FD0" w:rsidP="008750D9">
            <w:pPr>
              <w:jc w:val="center"/>
              <w:rPr>
                <w:b/>
              </w:rPr>
            </w:pPr>
            <w:r w:rsidRPr="002268E0">
              <w:rPr>
                <w:b/>
              </w:rPr>
              <w:t xml:space="preserve">Inquiry &amp; Research into Practice </w:t>
            </w:r>
          </w:p>
          <w:p w:rsidR="002268E0" w:rsidRPr="002268E0" w:rsidRDefault="002268E0" w:rsidP="008750D9">
            <w:pPr>
              <w:jc w:val="center"/>
              <w:rPr>
                <w:b/>
              </w:rPr>
            </w:pPr>
            <w:r>
              <w:rPr>
                <w:b/>
              </w:rPr>
              <w:t>Intern I</w:t>
            </w:r>
          </w:p>
          <w:p w:rsidR="00AA6D10" w:rsidRPr="002268E0" w:rsidRDefault="00AA6D10" w:rsidP="00AA6D10">
            <w:r w:rsidRPr="002268E0">
              <w:rPr>
                <w:b/>
              </w:rPr>
              <w:t xml:space="preserve">X </w:t>
            </w:r>
            <w:r w:rsidRPr="002268E0">
              <w:t xml:space="preserve">___ (3) * ELMG 484 – Internship 1 </w:t>
            </w:r>
          </w:p>
          <w:p w:rsidR="00AA6D10" w:rsidRPr="002268E0" w:rsidRDefault="00AA6D10" w:rsidP="00AA6D10">
            <w:r w:rsidRPr="002268E0">
              <w:rPr>
                <w:b/>
              </w:rPr>
              <w:t xml:space="preserve">X </w:t>
            </w:r>
            <w:r w:rsidRPr="002268E0">
              <w:t xml:space="preserve">___ (2) * EDEL 339 – Creating Responsive   </w:t>
            </w:r>
          </w:p>
          <w:p w:rsidR="00AA6D10" w:rsidRPr="002268E0" w:rsidRDefault="00AA6D10" w:rsidP="00AA6D10">
            <w:r w:rsidRPr="002268E0">
              <w:t xml:space="preserve">           </w:t>
            </w:r>
            <w:r w:rsidR="008C2538" w:rsidRPr="002268E0">
              <w:t xml:space="preserve">         </w:t>
            </w:r>
            <w:r w:rsidRPr="002268E0">
              <w:t>Learning Communities Seminar</w:t>
            </w:r>
          </w:p>
          <w:p w:rsidR="00AA6D10" w:rsidRPr="002268E0" w:rsidRDefault="00AA6D10" w:rsidP="00AA6D10">
            <w:r w:rsidRPr="002268E0">
              <w:rPr>
                <w:b/>
              </w:rPr>
              <w:t>X</w:t>
            </w:r>
            <w:r w:rsidRPr="002268E0">
              <w:t xml:space="preserve"> ___ (3) * EDEL 446 – Digital Literacy Methods</w:t>
            </w:r>
          </w:p>
          <w:p w:rsidR="00C647E9" w:rsidRPr="002268E0" w:rsidRDefault="00C647E9" w:rsidP="00C647E9">
            <w:r w:rsidRPr="002268E0">
              <w:rPr>
                <w:b/>
              </w:rPr>
              <w:t xml:space="preserve">X </w:t>
            </w:r>
            <w:r w:rsidRPr="002268E0">
              <w:t xml:space="preserve">___ (3) * EDEL </w:t>
            </w:r>
            <w:r w:rsidR="0055684D">
              <w:t>429</w:t>
            </w:r>
            <w:r w:rsidR="0055684D" w:rsidRPr="002268E0">
              <w:t xml:space="preserve"> </w:t>
            </w:r>
            <w:r w:rsidRPr="002268E0">
              <w:t xml:space="preserve">– Math </w:t>
            </w:r>
            <w:r w:rsidR="00FA300B" w:rsidRPr="002268E0">
              <w:t>Methods</w:t>
            </w:r>
            <w:r w:rsidR="002268E0">
              <w:t xml:space="preserve"> II</w:t>
            </w:r>
            <w:r w:rsidR="008C14FD">
              <w:t xml:space="preserve"> (K-6)</w:t>
            </w:r>
          </w:p>
          <w:p w:rsidR="00C647E9" w:rsidRPr="002268E0" w:rsidRDefault="00C647E9" w:rsidP="00C647E9">
            <w:pPr>
              <w:ind w:left="961" w:hanging="961"/>
            </w:pPr>
            <w:r w:rsidRPr="002268E0">
              <w:rPr>
                <w:b/>
              </w:rPr>
              <w:t xml:space="preserve">X </w:t>
            </w:r>
            <w:r w:rsidRPr="002268E0">
              <w:t xml:space="preserve">___ (3) * EDRD </w:t>
            </w:r>
            <w:r w:rsidR="0055684D">
              <w:t>440</w:t>
            </w:r>
            <w:r w:rsidR="0055684D" w:rsidRPr="002268E0">
              <w:t xml:space="preserve"> </w:t>
            </w:r>
            <w:r w:rsidRPr="002268E0">
              <w:t>– RDG Diagnosis &amp; Instruct.</w:t>
            </w:r>
            <w:r w:rsidR="008C14FD">
              <w:t xml:space="preserve"> (K-6)</w:t>
            </w:r>
          </w:p>
          <w:p w:rsidR="00AA6D10" w:rsidRPr="002268E0" w:rsidRDefault="00AA6D10" w:rsidP="00AA6D10">
            <w:pPr>
              <w:rPr>
                <w:b/>
              </w:rPr>
            </w:pPr>
            <w:r w:rsidRPr="002268E0">
              <w:rPr>
                <w:b/>
              </w:rPr>
              <w:t xml:space="preserve">           </w:t>
            </w:r>
            <w:r w:rsidR="00FA300B" w:rsidRPr="002268E0">
              <w:rPr>
                <w:b/>
              </w:rPr>
              <w:t>14</w:t>
            </w:r>
            <w:r w:rsidRPr="002268E0">
              <w:rPr>
                <w:b/>
              </w:rPr>
              <w:t xml:space="preserve"> hours</w:t>
            </w:r>
          </w:p>
          <w:p w:rsidR="000936DD" w:rsidRPr="002268E0" w:rsidRDefault="000936DD" w:rsidP="00AA6D10">
            <w:r w:rsidRPr="002268E0">
              <w:t>____ Confirm 2.75 in Major</w:t>
            </w:r>
          </w:p>
          <w:p w:rsidR="000936DD" w:rsidRPr="002268E0" w:rsidRDefault="000936DD" w:rsidP="00AA6D10">
            <w:r w:rsidRPr="002268E0">
              <w:t>____ Complete all courses prior to Internship II</w:t>
            </w:r>
          </w:p>
          <w:p w:rsidR="000936DD" w:rsidRPr="002268E0" w:rsidRDefault="000936DD" w:rsidP="00AA6D10">
            <w:r w:rsidRPr="002268E0">
              <w:t xml:space="preserve">____ </w:t>
            </w:r>
            <w:r w:rsidR="009E3EA0">
              <w:rPr>
                <w:b/>
              </w:rPr>
              <w:t>Take Pearson Foundations of Reading</w:t>
            </w:r>
          </w:p>
          <w:p w:rsidR="00D20A86" w:rsidRPr="002268E0" w:rsidRDefault="00AA6D10" w:rsidP="003356BC">
            <w:r w:rsidRPr="002268E0">
              <w:t xml:space="preserve">____ </w:t>
            </w:r>
            <w:r w:rsidRPr="002268E0">
              <w:rPr>
                <w:b/>
              </w:rPr>
              <w:t>Apply for:</w:t>
            </w:r>
            <w:r w:rsidRPr="002268E0">
              <w:t xml:space="preserve"> Graduation (online)</w:t>
            </w:r>
          </w:p>
        </w:tc>
        <w:tc>
          <w:tcPr>
            <w:tcW w:w="5403" w:type="dxa"/>
          </w:tcPr>
          <w:p w:rsidR="00447FD0" w:rsidRDefault="00447FD0" w:rsidP="008750D9">
            <w:pPr>
              <w:jc w:val="center"/>
              <w:rPr>
                <w:b/>
              </w:rPr>
            </w:pPr>
            <w:r>
              <w:rPr>
                <w:b/>
              </w:rPr>
              <w:t>Creating Change in Practice</w:t>
            </w:r>
          </w:p>
          <w:p w:rsidR="002268E0" w:rsidRDefault="002268E0" w:rsidP="008750D9">
            <w:pPr>
              <w:jc w:val="center"/>
              <w:rPr>
                <w:b/>
              </w:rPr>
            </w:pPr>
            <w:r>
              <w:rPr>
                <w:b/>
              </w:rPr>
              <w:t>Intern II</w:t>
            </w:r>
          </w:p>
          <w:p w:rsidR="007B4652" w:rsidRDefault="007B4652" w:rsidP="007B4652">
            <w:r>
              <w:rPr>
                <w:b/>
              </w:rPr>
              <w:t xml:space="preserve">X </w:t>
            </w:r>
            <w:r>
              <w:t xml:space="preserve">___ (9) * ELMG 485 – Internship II </w:t>
            </w:r>
          </w:p>
          <w:p w:rsidR="007B4652" w:rsidRDefault="007B4652" w:rsidP="007B4652">
            <w:r>
              <w:rPr>
                <w:b/>
              </w:rPr>
              <w:t xml:space="preserve">X </w:t>
            </w:r>
            <w:r>
              <w:t>___ (3) * ELMG 495 Seminar for Student Teachers</w:t>
            </w:r>
          </w:p>
          <w:p w:rsidR="007B4652" w:rsidRPr="00BF4E6C" w:rsidRDefault="00BF4E6C" w:rsidP="007B4652">
            <w:pPr>
              <w:rPr>
                <w:b/>
              </w:rPr>
            </w:pPr>
            <w:r>
              <w:rPr>
                <w:b/>
              </w:rPr>
              <w:t xml:space="preserve">           12 hours</w:t>
            </w:r>
          </w:p>
          <w:p w:rsidR="007B4652" w:rsidRDefault="007B4652" w:rsidP="007B4652">
            <w:r>
              <w:t>____ Confirm 2.75 in Major</w:t>
            </w:r>
          </w:p>
          <w:p w:rsidR="007B4652" w:rsidRDefault="007B4652" w:rsidP="007B4652">
            <w:r>
              <w:t>____ Post r</w:t>
            </w:r>
            <w:r w:rsidR="003720F7">
              <w:t>emaining Electronic Evidences to</w:t>
            </w:r>
            <w:r w:rsidR="0026220B">
              <w:t xml:space="preserve"> </w:t>
            </w:r>
            <w:proofErr w:type="spellStart"/>
            <w:r w:rsidR="0026220B">
              <w:t>TaskS</w:t>
            </w:r>
            <w:r>
              <w:t>tream</w:t>
            </w:r>
            <w:proofErr w:type="spellEnd"/>
          </w:p>
          <w:p w:rsidR="00DF6651" w:rsidRDefault="00DF6651" w:rsidP="00DF6651">
            <w:pPr>
              <w:contextualSpacing/>
              <w:rPr>
                <w:b/>
                <w:sz w:val="18"/>
                <w:szCs w:val="18"/>
              </w:rPr>
            </w:pPr>
          </w:p>
          <w:p w:rsidR="00DF6651" w:rsidRDefault="00DF6651" w:rsidP="00DF6651">
            <w:pPr>
              <w:contextualSpacing/>
              <w:rPr>
                <w:b/>
                <w:sz w:val="18"/>
                <w:szCs w:val="18"/>
              </w:rPr>
            </w:pPr>
          </w:p>
          <w:p w:rsidR="007B4652" w:rsidRPr="00DF6651" w:rsidRDefault="007B4652" w:rsidP="00DF6651">
            <w:pPr>
              <w:contextualSpacing/>
              <w:rPr>
                <w:b/>
                <w:sz w:val="18"/>
                <w:szCs w:val="18"/>
              </w:rPr>
            </w:pPr>
            <w:r>
              <w:t xml:space="preserve">        </w:t>
            </w:r>
          </w:p>
        </w:tc>
      </w:tr>
    </w:tbl>
    <w:p w:rsidR="00DF6651" w:rsidRPr="00DA544D" w:rsidRDefault="00DF6651" w:rsidP="00DF6651">
      <w:pPr>
        <w:contextualSpacing/>
        <w:rPr>
          <w:b/>
          <w:sz w:val="18"/>
          <w:szCs w:val="18"/>
        </w:rPr>
      </w:pPr>
      <w:r w:rsidRPr="00DA544D">
        <w:rPr>
          <w:b/>
          <w:sz w:val="18"/>
          <w:szCs w:val="18"/>
        </w:rPr>
        <w:t xml:space="preserve">^ One of these </w:t>
      </w:r>
      <w:r w:rsidRPr="00FD3234">
        <w:rPr>
          <w:b/>
          <w:sz w:val="18"/>
          <w:szCs w:val="18"/>
          <w:u w:val="single"/>
        </w:rPr>
        <w:t>MUST</w:t>
      </w:r>
      <w:r w:rsidRPr="00DA544D">
        <w:rPr>
          <w:b/>
          <w:sz w:val="18"/>
          <w:szCs w:val="18"/>
        </w:rPr>
        <w:t xml:space="preserve"> be upper level perspective course</w:t>
      </w:r>
    </w:p>
    <w:p w:rsidR="00DF6651" w:rsidRDefault="00DF6651" w:rsidP="00DF6651">
      <w:pPr>
        <w:ind w:left="170" w:hanging="180"/>
        <w:contextualSpacing/>
        <w:rPr>
          <w:b/>
          <w:sz w:val="18"/>
          <w:szCs w:val="18"/>
        </w:rPr>
      </w:pPr>
      <w:r w:rsidRPr="00DA544D">
        <w:rPr>
          <w:b/>
          <w:sz w:val="18"/>
          <w:szCs w:val="18"/>
        </w:rPr>
        <w:t>* You must be fully admitted to the Professional Education Sequence (PES) and have a minimum 2.</w:t>
      </w:r>
      <w:r>
        <w:rPr>
          <w:b/>
          <w:sz w:val="18"/>
          <w:szCs w:val="18"/>
        </w:rPr>
        <w:t>7</w:t>
      </w:r>
      <w:r w:rsidRPr="00DA544D">
        <w:rPr>
          <w:b/>
          <w:sz w:val="18"/>
          <w:szCs w:val="18"/>
        </w:rPr>
        <w:t xml:space="preserve">5 </w:t>
      </w:r>
      <w:r w:rsidRPr="00DA544D">
        <w:rPr>
          <w:b/>
          <w:sz w:val="18"/>
          <w:szCs w:val="18"/>
          <w:u w:val="single"/>
        </w:rPr>
        <w:t>cumulative</w:t>
      </w:r>
      <w:r w:rsidRPr="00DA544D">
        <w:rPr>
          <w:b/>
          <w:sz w:val="18"/>
          <w:szCs w:val="18"/>
        </w:rPr>
        <w:t xml:space="preserve"> GPA to take these courses</w:t>
      </w:r>
      <w:r>
        <w:rPr>
          <w:b/>
          <w:sz w:val="18"/>
          <w:szCs w:val="18"/>
        </w:rPr>
        <w:t>.</w:t>
      </w:r>
      <w:r w:rsidRPr="00DA544D">
        <w:rPr>
          <w:b/>
          <w:sz w:val="18"/>
          <w:szCs w:val="18"/>
        </w:rPr>
        <w:t xml:space="preserve"> </w:t>
      </w:r>
    </w:p>
    <w:p w:rsidR="00084E7B" w:rsidRDefault="00DF6651" w:rsidP="00DF6651">
      <w:pPr>
        <w:contextualSpacing/>
        <w:rPr>
          <w:b/>
          <w:sz w:val="18"/>
          <w:szCs w:val="18"/>
        </w:rPr>
      </w:pPr>
      <w:r w:rsidRPr="00DA544D">
        <w:rPr>
          <w:b/>
          <w:sz w:val="18"/>
          <w:szCs w:val="18"/>
        </w:rPr>
        <w:t xml:space="preserve">X These are </w:t>
      </w:r>
      <w:r w:rsidRPr="00FD3234">
        <w:rPr>
          <w:b/>
          <w:sz w:val="18"/>
          <w:szCs w:val="18"/>
          <w:u w:val="single"/>
        </w:rPr>
        <w:t xml:space="preserve">co-requisites </w:t>
      </w:r>
      <w:r w:rsidRPr="00DA544D">
        <w:rPr>
          <w:b/>
          <w:sz w:val="18"/>
          <w:szCs w:val="18"/>
        </w:rPr>
        <w:t>and must be taken together</w:t>
      </w:r>
      <w:r>
        <w:rPr>
          <w:b/>
          <w:sz w:val="18"/>
          <w:szCs w:val="18"/>
        </w:rPr>
        <w:t xml:space="preserve">.  </w:t>
      </w:r>
      <w:r w:rsidRPr="00DF6651">
        <w:rPr>
          <w:i/>
          <w:sz w:val="18"/>
          <w:szCs w:val="18"/>
        </w:rPr>
        <w:t>This checklist adds up to 128 hours.</w:t>
      </w:r>
    </w:p>
    <w:p w:rsidR="00DF6651" w:rsidRPr="00DA544D" w:rsidRDefault="00DF6651" w:rsidP="00181913">
      <w:pPr>
        <w:contextualSpacing/>
        <w:rPr>
          <w:b/>
          <w:sz w:val="18"/>
          <w:szCs w:val="18"/>
        </w:rPr>
      </w:pPr>
    </w:p>
    <w:tbl>
      <w:tblPr>
        <w:tblW w:w="113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2"/>
      </w:tblGrid>
      <w:tr w:rsidR="00E6500F" w:rsidTr="00DF6651">
        <w:trPr>
          <w:trHeight w:val="10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 w:rsidRPr="00DA544D">
              <w:rPr>
                <w:i/>
                <w:sz w:val="18"/>
                <w:szCs w:val="18"/>
              </w:rPr>
              <w:br w:type="page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All students must complete a total of 120-128 hours depending upon SAC including: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Liberal Studies (42 hours including 3 hours of Freshman Seminar)*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Second Academic Concentration (18 hours)*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Professional Education Sequence (24 hours) 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Major courses (47 hours) </w:t>
            </w:r>
          </w:p>
        </w:tc>
      </w:tr>
      <w:tr w:rsidR="00E6500F" w:rsidTr="00DF6651">
        <w:trPr>
          <w:trHeight w:val="10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* Some SACs can count toward Liberal Studies and can affect the total number of hours to complete degree.</w:t>
            </w:r>
          </w:p>
          <w:p w:rsidR="00A9427D" w:rsidRDefault="00A9427D">
            <w:pPr>
              <w:pStyle w:val="Default"/>
              <w:rPr>
                <w:sz w:val="21"/>
                <w:szCs w:val="21"/>
              </w:rPr>
            </w:pPr>
          </w:p>
        </w:tc>
      </w:tr>
      <w:tr w:rsidR="00E6500F" w:rsidTr="00DF6651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Professional Education Sequence for Elementary Education</w:t>
            </w:r>
          </w:p>
        </w:tc>
      </w:tr>
      <w:tr w:rsidR="00E6500F" w:rsidTr="00DF6651">
        <w:trPr>
          <w:trHeight w:val="96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professional education sequence for Elementary Education requires </w:t>
            </w:r>
            <w:r w:rsidRPr="00A9427D">
              <w:rPr>
                <w:sz w:val="19"/>
                <w:szCs w:val="19"/>
                <w:u w:val="single"/>
              </w:rPr>
              <w:t>24 hours</w:t>
            </w:r>
            <w:r>
              <w:rPr>
                <w:sz w:val="19"/>
                <w:szCs w:val="19"/>
              </w:rPr>
              <w:t xml:space="preserve"> including: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EDCI 201 Teacher Leadership in a Diverse Society (3 hours)</w:t>
            </w:r>
          </w:p>
          <w:p w:rsidR="00A9427D" w:rsidRDefault="00A9427D">
            <w:pPr>
              <w:pStyle w:val="Default"/>
              <w:rPr>
                <w:sz w:val="21"/>
                <w:szCs w:val="21"/>
              </w:rPr>
            </w:pPr>
          </w:p>
        </w:tc>
      </w:tr>
      <w:tr w:rsidR="00E6500F" w:rsidTr="00DF6651">
        <w:trPr>
          <w:trHeight w:val="96"/>
        </w:trPr>
        <w:tc>
          <w:tcPr>
            <w:tcW w:w="11302" w:type="dxa"/>
          </w:tcPr>
          <w:p w:rsidR="00E6500F" w:rsidRPr="00A9427D" w:rsidRDefault="00E6500F">
            <w:pPr>
              <w:pStyle w:val="Default"/>
              <w:rPr>
                <w:sz w:val="19"/>
                <w:szCs w:val="19"/>
                <w:u w:val="single"/>
              </w:rPr>
            </w:pPr>
            <w:r w:rsidRPr="00A9427D">
              <w:rPr>
                <w:b/>
                <w:bCs/>
                <w:sz w:val="19"/>
                <w:szCs w:val="19"/>
                <w:u w:val="single"/>
              </w:rPr>
              <w:t>You must be fully admitted into the Teacher Education program and have a 2.75 cumulative GPA to take these courses.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 w:rsidP="007B2F52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PSY 323 </w:t>
            </w:r>
            <w:r w:rsidR="007B2F52">
              <w:rPr>
                <w:sz w:val="21"/>
                <w:szCs w:val="21"/>
              </w:rPr>
              <w:t>Psychology Applied to Learning and Teaching</w:t>
            </w:r>
            <w:r>
              <w:rPr>
                <w:sz w:val="21"/>
                <w:szCs w:val="21"/>
              </w:rPr>
              <w:t xml:space="preserve">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SPED 339 Designing Classrooms as Responsive Learning Communities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484 Supervised Internship I,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485 Supervised Internship II, (9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ELMG 495 Seminar (3 hours)</w:t>
            </w:r>
          </w:p>
        </w:tc>
      </w:tr>
      <w:tr w:rsidR="00E6500F" w:rsidTr="00DF6651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Elementary Education Major Course Requirements</w:t>
            </w:r>
          </w:p>
        </w:tc>
      </w:tr>
      <w:tr w:rsidR="00E6500F" w:rsidTr="00DF6651">
        <w:trPr>
          <w:trHeight w:val="96"/>
        </w:trPr>
        <w:tc>
          <w:tcPr>
            <w:tcW w:w="11302" w:type="dxa"/>
          </w:tcPr>
          <w:p w:rsidR="00E6500F" w:rsidRDefault="00E6500F" w:rsidP="00A9427D">
            <w:pPr>
              <w:pStyle w:val="Default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major course requirements for Elementary Education include 47 hours as follows: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PE 361 Physical Education for the Elementary Teacher, (1 hour)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MUS 301 Basic Skills, (1 hour)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ART 363 Art for Children, (1 hour)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MATH 321: Arithmetic I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MATH 322: Arithmetic II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PSY 320 Child and Adolescent Development, (3 hours)</w:t>
            </w:r>
          </w:p>
        </w:tc>
      </w:tr>
      <w:tr w:rsidR="00051B63" w:rsidTr="00DF6651">
        <w:trPr>
          <w:trHeight w:val="96"/>
        </w:trPr>
        <w:tc>
          <w:tcPr>
            <w:tcW w:w="11302" w:type="dxa"/>
          </w:tcPr>
          <w:p w:rsidR="0026220B" w:rsidRDefault="00051B63" w:rsidP="00051B63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311 Elementary School Methods &amp; Curriculum, (3 hours)</w:t>
            </w:r>
          </w:p>
          <w:p w:rsidR="0026220B" w:rsidRDefault="0026220B" w:rsidP="00051B63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339 Seminar on Creating Responsive Learning Communities in the Elementary Classroom (2 hours)</w:t>
            </w:r>
          </w:p>
          <w:p w:rsidR="0026220B" w:rsidRPr="00A9427D" w:rsidRDefault="0026220B" w:rsidP="00051B63">
            <w:pPr>
              <w:pStyle w:val="Default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390 Block,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26220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415 Language Arts Methods for Grades K-6,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 w:rsidP="000317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 w:rsidR="0003174B">
              <w:rPr>
                <w:sz w:val="21"/>
                <w:szCs w:val="21"/>
              </w:rPr>
              <w:t>EDEL 416 Elementary</w:t>
            </w:r>
            <w:r>
              <w:rPr>
                <w:sz w:val="21"/>
                <w:szCs w:val="21"/>
              </w:rPr>
              <w:t xml:space="preserve"> Grades Science,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 w:rsidP="000317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417 Elementary Grades Social Studies, (3 hours)</w:t>
            </w:r>
          </w:p>
        </w:tc>
      </w:tr>
      <w:tr w:rsidR="00051B63" w:rsidTr="00DF6651">
        <w:trPr>
          <w:trHeight w:val="110"/>
        </w:trPr>
        <w:tc>
          <w:tcPr>
            <w:tcW w:w="11302" w:type="dxa"/>
          </w:tcPr>
          <w:p w:rsidR="00051B63" w:rsidRDefault="00051B63" w:rsidP="00051B63">
            <w:pPr>
              <w:pStyle w:val="Default"/>
              <w:rPr>
                <w:rFonts w:ascii="Webdings" w:hAnsi="Webdings" w:cs="Webdings"/>
                <w:sz w:val="21"/>
                <w:szCs w:val="21"/>
              </w:rPr>
            </w:pPr>
            <w:r w:rsidRPr="00291915">
              <w:rPr>
                <w:rFonts w:ascii="Webdings" w:hAnsi="Webdings" w:cs="Webdings"/>
                <w:sz w:val="21"/>
                <w:szCs w:val="21"/>
              </w:rPr>
              <w:t></w:t>
            </w:r>
            <w:r w:rsidRPr="00291915">
              <w:rPr>
                <w:rFonts w:ascii="Webdings" w:hAnsi="Webdings" w:cs="Webdings"/>
                <w:sz w:val="21"/>
                <w:szCs w:val="21"/>
              </w:rPr>
              <w:t></w:t>
            </w:r>
            <w:r w:rsidRPr="00291915">
              <w:rPr>
                <w:sz w:val="21"/>
                <w:szCs w:val="21"/>
              </w:rPr>
              <w:t>EDEL 428 Math 1: Elementary Mathematics, Grades K-6,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 w:rsidP="00051B63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EDEL </w:t>
            </w:r>
            <w:r w:rsidR="00051B63">
              <w:rPr>
                <w:sz w:val="21"/>
                <w:szCs w:val="21"/>
              </w:rPr>
              <w:t xml:space="preserve">429 Math 2: </w:t>
            </w:r>
            <w:r>
              <w:rPr>
                <w:sz w:val="21"/>
                <w:szCs w:val="21"/>
              </w:rPr>
              <w:t xml:space="preserve">Elementary Mathematics, Grades </w:t>
            </w:r>
            <w:r w:rsidR="00051B63">
              <w:rPr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-6,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26220B" w:rsidP="0026220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EDEL 446 Digital Literacy Methods for Grades K-6, (3 hours)</w:t>
            </w:r>
          </w:p>
        </w:tc>
      </w:tr>
      <w:tr w:rsidR="0026220B" w:rsidTr="00DF6651">
        <w:trPr>
          <w:trHeight w:val="110"/>
        </w:trPr>
        <w:tc>
          <w:tcPr>
            <w:tcW w:w="11302" w:type="dxa"/>
          </w:tcPr>
          <w:p w:rsidR="0026220B" w:rsidRPr="002C4DC3" w:rsidRDefault="0026220B" w:rsidP="0026220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EDRD 303 Literature for Children and Youth,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26220B" w:rsidP="0026220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EDRD 420 Reading Instruction in the Elementary School, (3 hours)</w:t>
            </w:r>
          </w:p>
        </w:tc>
      </w:tr>
      <w:tr w:rsidR="00E6500F" w:rsidTr="00DF6651">
        <w:trPr>
          <w:trHeight w:val="110"/>
        </w:trPr>
        <w:tc>
          <w:tcPr>
            <w:tcW w:w="11302" w:type="dxa"/>
          </w:tcPr>
          <w:p w:rsidR="00E6500F" w:rsidRDefault="00E6500F" w:rsidP="00051B63">
            <w:pPr>
              <w:pStyle w:val="Default"/>
              <w:rPr>
                <w:sz w:val="21"/>
                <w:szCs w:val="21"/>
              </w:rPr>
            </w:pPr>
            <w:r>
              <w:rPr>
                <w:rFonts w:ascii="Webdings" w:hAnsi="Webdings" w:cs="Webdings"/>
                <w:sz w:val="21"/>
                <w:szCs w:val="21"/>
              </w:rPr>
              <w:t></w:t>
            </w:r>
            <w:r>
              <w:rPr>
                <w:rFonts w:ascii="Webdings" w:hAnsi="Webdings" w:cs="Web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EDRD </w:t>
            </w:r>
            <w:r w:rsidR="00051B63">
              <w:rPr>
                <w:sz w:val="21"/>
                <w:szCs w:val="21"/>
              </w:rPr>
              <w:t xml:space="preserve">440 </w:t>
            </w:r>
            <w:r>
              <w:rPr>
                <w:sz w:val="21"/>
                <w:szCs w:val="21"/>
              </w:rPr>
              <w:t xml:space="preserve">Reading </w:t>
            </w:r>
            <w:r w:rsidR="00051B63">
              <w:rPr>
                <w:sz w:val="21"/>
                <w:szCs w:val="21"/>
              </w:rPr>
              <w:t>Diagnosis and Instruction</w:t>
            </w:r>
            <w:r>
              <w:rPr>
                <w:sz w:val="21"/>
                <w:szCs w:val="21"/>
              </w:rPr>
              <w:t>,</w:t>
            </w:r>
            <w:r w:rsidR="00051B63">
              <w:rPr>
                <w:sz w:val="21"/>
                <w:szCs w:val="21"/>
              </w:rPr>
              <w:t xml:space="preserve"> K-6</w:t>
            </w:r>
            <w:r>
              <w:rPr>
                <w:sz w:val="21"/>
                <w:szCs w:val="21"/>
              </w:rPr>
              <w:t xml:space="preserve"> (3 hours)</w:t>
            </w:r>
          </w:p>
        </w:tc>
      </w:tr>
      <w:tr w:rsidR="00E6500F" w:rsidTr="00DF6651">
        <w:trPr>
          <w:trHeight w:val="115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Requirements </w:t>
            </w:r>
          </w:p>
        </w:tc>
      </w:tr>
      <w:tr w:rsidR="00E6500F" w:rsidTr="00DF6651">
        <w:trPr>
          <w:trHeight w:val="233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must have a cumulative GPA of 2.75 or better on hours attempted at WCU to be admitted to the teacher education program in Elementary Education and must maintain at least a 2.75 GPA to continue in the program.</w:t>
            </w:r>
          </w:p>
        </w:tc>
      </w:tr>
      <w:tr w:rsidR="00E6500F" w:rsidTr="00DF6651">
        <w:trPr>
          <w:trHeight w:val="233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Elementary education majors must earn a grade of C or better in all required courses except liberal studies and SAC courses. This C or better requirement includes ENGL 101, ENGL 102, MATH 321, MATH 322, PE 361, ART 363, and MUS 301.</w:t>
            </w:r>
          </w:p>
        </w:tc>
      </w:tr>
      <w:tr w:rsidR="00E6500F" w:rsidTr="00DF6651">
        <w:trPr>
          <w:trHeight w:val="234"/>
        </w:trPr>
        <w:tc>
          <w:tcPr>
            <w:tcW w:w="11302" w:type="dxa"/>
          </w:tcPr>
          <w:p w:rsidR="00E6500F" w:rsidRDefault="00E65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If a student scores below a C on any course in the professional education sequence or within the major twice, the student is withdrawn from teacher education.</w:t>
            </w:r>
          </w:p>
        </w:tc>
      </w:tr>
    </w:tbl>
    <w:p w:rsidR="00DD13C6" w:rsidRPr="00DD13C6" w:rsidRDefault="00DD13C6" w:rsidP="00181913">
      <w:pPr>
        <w:rPr>
          <w:b/>
          <w:sz w:val="18"/>
          <w:szCs w:val="18"/>
        </w:rPr>
      </w:pPr>
    </w:p>
    <w:sectPr w:rsidR="00DD13C6" w:rsidRPr="00DD13C6" w:rsidSect="00DF665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FA" w:rsidRDefault="00AF7FFA" w:rsidP="003356BC">
      <w:pPr>
        <w:spacing w:after="0" w:line="240" w:lineRule="auto"/>
      </w:pPr>
      <w:r>
        <w:separator/>
      </w:r>
    </w:p>
  </w:endnote>
  <w:endnote w:type="continuationSeparator" w:id="0">
    <w:p w:rsidR="00AF7FFA" w:rsidRDefault="00AF7FFA" w:rsidP="003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D" w:rsidRDefault="008C14FD">
    <w:pPr>
      <w:pStyle w:val="Footer"/>
    </w:pPr>
    <w:r>
      <w:t>School of Teaching and Learning</w:t>
    </w:r>
    <w:r>
      <w:tab/>
    </w:r>
    <w:r>
      <w:tab/>
    </w:r>
    <w:r w:rsidR="00DF6651">
      <w:t>Updated: Spring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D" w:rsidRDefault="008C14FD">
    <w:pPr>
      <w:pStyle w:val="Footer"/>
    </w:pPr>
    <w:r>
      <w:t xml:space="preserve">School of Teaching and Learning                                                                                                         </w:t>
    </w:r>
    <w:r w:rsidR="00DF6651">
      <w:t xml:space="preserve">             </w:t>
    </w:r>
    <w:r>
      <w:t xml:space="preserve"> </w:t>
    </w:r>
    <w:r w:rsidR="00DF6651">
      <w:t>Updated: Spring 2016</w:t>
    </w:r>
  </w:p>
  <w:p w:rsidR="008C14FD" w:rsidRDefault="008C1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FA" w:rsidRDefault="00AF7FFA" w:rsidP="003356BC">
      <w:pPr>
        <w:spacing w:after="0" w:line="240" w:lineRule="auto"/>
      </w:pPr>
      <w:r>
        <w:separator/>
      </w:r>
    </w:p>
  </w:footnote>
  <w:footnote w:type="continuationSeparator" w:id="0">
    <w:p w:rsidR="00AF7FFA" w:rsidRDefault="00AF7FFA" w:rsidP="003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D" w:rsidRPr="00E6500F" w:rsidRDefault="008C14FD" w:rsidP="00E6500F">
    <w:pPr>
      <w:pStyle w:val="Header"/>
      <w:jc w:val="center"/>
      <w:rPr>
        <w:b/>
        <w:sz w:val="28"/>
        <w:szCs w:val="28"/>
        <w:u w:val="single"/>
      </w:rPr>
    </w:pPr>
    <w:r w:rsidRPr="00E6500F">
      <w:rPr>
        <w:b/>
        <w:sz w:val="28"/>
        <w:szCs w:val="28"/>
        <w:u w:val="single"/>
      </w:rPr>
      <w:t>Course Requirements for the Elementary Education B.S.Ed.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D" w:rsidRPr="00DA544D" w:rsidRDefault="008C14FD" w:rsidP="00CC6E9A">
    <w:pPr>
      <w:pStyle w:val="Header"/>
      <w:jc w:val="center"/>
      <w:rPr>
        <w:b/>
        <w:sz w:val="28"/>
        <w:szCs w:val="28"/>
        <w:u w:val="single"/>
      </w:rPr>
    </w:pPr>
    <w:r w:rsidRPr="00DA544D">
      <w:rPr>
        <w:b/>
        <w:sz w:val="28"/>
        <w:szCs w:val="28"/>
        <w:u w:val="single"/>
      </w:rPr>
      <w:t>Curriculum Guide for BSED in Elementary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29C3"/>
    <w:multiLevelType w:val="hybridMultilevel"/>
    <w:tmpl w:val="14EAA93E"/>
    <w:lvl w:ilvl="0" w:tplc="DE04C4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F"/>
    <w:rsid w:val="00017788"/>
    <w:rsid w:val="0003174B"/>
    <w:rsid w:val="00044677"/>
    <w:rsid w:val="00051B63"/>
    <w:rsid w:val="00060809"/>
    <w:rsid w:val="000660F4"/>
    <w:rsid w:val="00084E7B"/>
    <w:rsid w:val="000936DD"/>
    <w:rsid w:val="00095B81"/>
    <w:rsid w:val="000C31BE"/>
    <w:rsid w:val="000D2358"/>
    <w:rsid w:val="00147B95"/>
    <w:rsid w:val="0017176A"/>
    <w:rsid w:val="00181913"/>
    <w:rsid w:val="001A37AE"/>
    <w:rsid w:val="002268E0"/>
    <w:rsid w:val="002608AA"/>
    <w:rsid w:val="0026220B"/>
    <w:rsid w:val="00294943"/>
    <w:rsid w:val="002C070C"/>
    <w:rsid w:val="002C4DC3"/>
    <w:rsid w:val="002D5F9B"/>
    <w:rsid w:val="003356BC"/>
    <w:rsid w:val="003562BD"/>
    <w:rsid w:val="003720F7"/>
    <w:rsid w:val="00376F7A"/>
    <w:rsid w:val="003815B4"/>
    <w:rsid w:val="003C437A"/>
    <w:rsid w:val="00447FD0"/>
    <w:rsid w:val="0046476C"/>
    <w:rsid w:val="00471FE4"/>
    <w:rsid w:val="00472660"/>
    <w:rsid w:val="00473D43"/>
    <w:rsid w:val="004F1361"/>
    <w:rsid w:val="005252AE"/>
    <w:rsid w:val="00534A0A"/>
    <w:rsid w:val="0055684D"/>
    <w:rsid w:val="0055703B"/>
    <w:rsid w:val="005978FF"/>
    <w:rsid w:val="00692433"/>
    <w:rsid w:val="006C1032"/>
    <w:rsid w:val="0074192A"/>
    <w:rsid w:val="007A2C48"/>
    <w:rsid w:val="007B2F52"/>
    <w:rsid w:val="007B4652"/>
    <w:rsid w:val="00870FA7"/>
    <w:rsid w:val="008750D9"/>
    <w:rsid w:val="00877C16"/>
    <w:rsid w:val="008C14FD"/>
    <w:rsid w:val="008C2538"/>
    <w:rsid w:val="008C487F"/>
    <w:rsid w:val="0091299D"/>
    <w:rsid w:val="00936673"/>
    <w:rsid w:val="009E3EA0"/>
    <w:rsid w:val="00A11EB3"/>
    <w:rsid w:val="00A15924"/>
    <w:rsid w:val="00A4237F"/>
    <w:rsid w:val="00A625D0"/>
    <w:rsid w:val="00A74669"/>
    <w:rsid w:val="00A77250"/>
    <w:rsid w:val="00A9427D"/>
    <w:rsid w:val="00AA6D10"/>
    <w:rsid w:val="00AA77B8"/>
    <w:rsid w:val="00AD15B4"/>
    <w:rsid w:val="00AF7FFA"/>
    <w:rsid w:val="00B3236F"/>
    <w:rsid w:val="00B41839"/>
    <w:rsid w:val="00B85CAB"/>
    <w:rsid w:val="00BA717A"/>
    <w:rsid w:val="00BE6357"/>
    <w:rsid w:val="00BF4E6C"/>
    <w:rsid w:val="00C24B7F"/>
    <w:rsid w:val="00C33E1C"/>
    <w:rsid w:val="00C33F75"/>
    <w:rsid w:val="00C429F9"/>
    <w:rsid w:val="00C647E9"/>
    <w:rsid w:val="00C927EA"/>
    <w:rsid w:val="00CA0085"/>
    <w:rsid w:val="00CA2F68"/>
    <w:rsid w:val="00CC6E9A"/>
    <w:rsid w:val="00CC75B0"/>
    <w:rsid w:val="00CD4770"/>
    <w:rsid w:val="00D20A86"/>
    <w:rsid w:val="00D844C7"/>
    <w:rsid w:val="00D9394C"/>
    <w:rsid w:val="00DA544D"/>
    <w:rsid w:val="00DD13C6"/>
    <w:rsid w:val="00DF0E4F"/>
    <w:rsid w:val="00DF6651"/>
    <w:rsid w:val="00E013DF"/>
    <w:rsid w:val="00E36B20"/>
    <w:rsid w:val="00E6500F"/>
    <w:rsid w:val="00E74A15"/>
    <w:rsid w:val="00E764C8"/>
    <w:rsid w:val="00E77762"/>
    <w:rsid w:val="00ED3181"/>
    <w:rsid w:val="00F04F1A"/>
    <w:rsid w:val="00F665C0"/>
    <w:rsid w:val="00F94D49"/>
    <w:rsid w:val="00F96BEE"/>
    <w:rsid w:val="00FA300B"/>
    <w:rsid w:val="00FB2B2D"/>
    <w:rsid w:val="00FD2D4E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5B120AF-9321-4AC9-8FDC-F958ACA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C"/>
  </w:style>
  <w:style w:type="paragraph" w:styleId="Footer">
    <w:name w:val="footer"/>
    <w:basedOn w:val="Normal"/>
    <w:link w:val="Foot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C"/>
  </w:style>
  <w:style w:type="paragraph" w:styleId="ListParagraph">
    <w:name w:val="List Paragraph"/>
    <w:basedOn w:val="Normal"/>
    <w:uiPriority w:val="34"/>
    <w:qFormat/>
    <w:rsid w:val="001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Cooper</dc:creator>
  <cp:lastModifiedBy>Melinda Cooper</cp:lastModifiedBy>
  <cp:revision>4</cp:revision>
  <cp:lastPrinted>2015-03-27T13:44:00Z</cp:lastPrinted>
  <dcterms:created xsi:type="dcterms:W3CDTF">2016-04-12T20:57:00Z</dcterms:created>
  <dcterms:modified xsi:type="dcterms:W3CDTF">2016-05-20T18:40:00Z</dcterms:modified>
</cp:coreProperties>
</file>