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B4" w:rsidRPr="00F32490" w:rsidRDefault="00BD1DB4" w:rsidP="00BD1DB4">
      <w:pPr>
        <w:pStyle w:val="NoSpacing"/>
        <w:jc w:val="center"/>
        <w:rPr>
          <w:b/>
          <w:sz w:val="32"/>
          <w:szCs w:val="32"/>
        </w:rPr>
      </w:pPr>
      <w:r>
        <w:rPr>
          <w:b/>
          <w:sz w:val="32"/>
          <w:szCs w:val="32"/>
        </w:rPr>
        <w:t>Practicum Review</w:t>
      </w:r>
      <w:r w:rsidR="00E10FBC">
        <w:rPr>
          <w:b/>
          <w:sz w:val="32"/>
          <w:szCs w:val="32"/>
        </w:rPr>
        <w:t xml:space="preserve"> Student</w:t>
      </w:r>
      <w:r>
        <w:rPr>
          <w:b/>
          <w:sz w:val="32"/>
          <w:szCs w:val="32"/>
        </w:rPr>
        <w:t xml:space="preserve"> Worksheet</w:t>
      </w:r>
    </w:p>
    <w:p w:rsidR="00BD1DB4" w:rsidRDefault="00BD1DB4" w:rsidP="00BD1DB4">
      <w:pPr>
        <w:spacing w:after="0" w:line="240" w:lineRule="auto"/>
        <w:rPr>
          <w:rFonts w:ascii="Calibri" w:eastAsia="Times New Roman" w:hAnsi="Calibri" w:cs="Times New Roman"/>
          <w:bCs/>
          <w:color w:val="000000"/>
          <w:sz w:val="28"/>
          <w:szCs w:val="28"/>
        </w:rPr>
      </w:pPr>
    </w:p>
    <w:p w:rsidR="00BD1DB4" w:rsidRDefault="00BD1DB4" w:rsidP="00BD1DB4">
      <w:pPr>
        <w:spacing w:after="0" w:line="240" w:lineRule="auto"/>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Students in the WCU School Psychology Graduate program are required to complete two practicum experiences including one in the field and one in the WCU McKee Assessment and Psychological Services Clinic.  This worksheet is designed to provide a review of those practicum experiences.  This review will occur at various times including:</w:t>
      </w:r>
    </w:p>
    <w:p w:rsidR="00BD1DB4" w:rsidRDefault="00BD1DB4" w:rsidP="00BD1DB4">
      <w:pPr>
        <w:spacing w:after="0" w:line="240" w:lineRule="auto"/>
        <w:rPr>
          <w:rFonts w:ascii="Calibri" w:eastAsia="Times New Roman" w:hAnsi="Calibri" w:cs="Times New Roman"/>
          <w:bCs/>
          <w:color w:val="000000"/>
          <w:sz w:val="28"/>
          <w:szCs w:val="28"/>
        </w:rPr>
      </w:pPr>
    </w:p>
    <w:p w:rsidR="00BD1DB4" w:rsidRDefault="00BD1DB4" w:rsidP="00BD1DB4">
      <w:pPr>
        <w:pStyle w:val="ListParagraph"/>
        <w:numPr>
          <w:ilvl w:val="0"/>
          <w:numId w:val="1"/>
        </w:numPr>
        <w:spacing w:after="0" w:line="240" w:lineRule="auto"/>
        <w:rPr>
          <w:rFonts w:ascii="Calibri" w:eastAsia="Times New Roman" w:hAnsi="Calibri" w:cs="Times New Roman"/>
          <w:bCs/>
          <w:color w:val="000000"/>
          <w:sz w:val="28"/>
          <w:szCs w:val="28"/>
        </w:rPr>
      </w:pPr>
      <w:r w:rsidRPr="00F565A6">
        <w:rPr>
          <w:rFonts w:ascii="Calibri" w:eastAsia="Times New Roman" w:hAnsi="Calibri" w:cs="Times New Roman"/>
          <w:bCs/>
          <w:color w:val="000000"/>
          <w:sz w:val="28"/>
          <w:szCs w:val="28"/>
        </w:rPr>
        <w:t>At the conclusion of each of the</w:t>
      </w:r>
      <w:r>
        <w:rPr>
          <w:rFonts w:ascii="Calibri" w:eastAsia="Times New Roman" w:hAnsi="Calibri" w:cs="Times New Roman"/>
          <w:bCs/>
          <w:color w:val="000000"/>
          <w:sz w:val="28"/>
          <w:szCs w:val="28"/>
        </w:rPr>
        <w:t xml:space="preserve"> practicum</w:t>
      </w:r>
      <w:r w:rsidRPr="00F565A6">
        <w:rPr>
          <w:rFonts w:ascii="Calibri" w:eastAsia="Times New Roman" w:hAnsi="Calibri" w:cs="Times New Roman"/>
          <w:bCs/>
          <w:color w:val="000000"/>
          <w:sz w:val="28"/>
          <w:szCs w:val="28"/>
        </w:rPr>
        <w:t xml:space="preserve"> experiences</w:t>
      </w:r>
      <w:r>
        <w:rPr>
          <w:rFonts w:ascii="Calibri" w:eastAsia="Times New Roman" w:hAnsi="Calibri" w:cs="Times New Roman"/>
          <w:bCs/>
          <w:color w:val="000000"/>
          <w:sz w:val="28"/>
          <w:szCs w:val="28"/>
        </w:rPr>
        <w:t xml:space="preserve"> (end of 2</w:t>
      </w:r>
      <w:r w:rsidRPr="00F97725">
        <w:rPr>
          <w:rFonts w:ascii="Calibri" w:eastAsia="Times New Roman" w:hAnsi="Calibri" w:cs="Times New Roman"/>
          <w:bCs/>
          <w:color w:val="000000"/>
          <w:sz w:val="28"/>
          <w:szCs w:val="28"/>
          <w:vertAlign w:val="superscript"/>
        </w:rPr>
        <w:t>nd</w:t>
      </w:r>
      <w:r>
        <w:rPr>
          <w:rFonts w:ascii="Calibri" w:eastAsia="Times New Roman" w:hAnsi="Calibri" w:cs="Times New Roman"/>
          <w:bCs/>
          <w:color w:val="000000"/>
          <w:sz w:val="28"/>
          <w:szCs w:val="28"/>
        </w:rPr>
        <w:t xml:space="preserve"> year </w:t>
      </w:r>
      <w:proofErr w:type="gramStart"/>
      <w:r>
        <w:rPr>
          <w:rFonts w:ascii="Calibri" w:eastAsia="Times New Roman" w:hAnsi="Calibri" w:cs="Times New Roman"/>
          <w:bCs/>
          <w:color w:val="000000"/>
          <w:sz w:val="28"/>
          <w:szCs w:val="28"/>
        </w:rPr>
        <w:t>Fall</w:t>
      </w:r>
      <w:proofErr w:type="gramEnd"/>
      <w:r>
        <w:rPr>
          <w:rFonts w:ascii="Calibri" w:eastAsia="Times New Roman" w:hAnsi="Calibri" w:cs="Times New Roman"/>
          <w:bCs/>
          <w:color w:val="000000"/>
          <w:sz w:val="28"/>
          <w:szCs w:val="28"/>
        </w:rPr>
        <w:t xml:space="preserve"> and Spring semesters)</w:t>
      </w:r>
      <w:r w:rsidRPr="00F565A6">
        <w:rPr>
          <w:rFonts w:ascii="Calibri" w:eastAsia="Times New Roman" w:hAnsi="Calibri" w:cs="Times New Roman"/>
          <w:bCs/>
          <w:color w:val="000000"/>
          <w:sz w:val="28"/>
          <w:szCs w:val="28"/>
        </w:rPr>
        <w:t xml:space="preserve">, the students will be evaluated by their supervisors.  Following that evaluation, the students should meet with the supervisor to discuss the evaluation results.    After that meeting, the students are expected to </w:t>
      </w:r>
      <w:r>
        <w:rPr>
          <w:rFonts w:ascii="Calibri" w:eastAsia="Times New Roman" w:hAnsi="Calibri" w:cs="Times New Roman"/>
          <w:bCs/>
          <w:color w:val="000000"/>
          <w:sz w:val="28"/>
          <w:szCs w:val="28"/>
        </w:rPr>
        <w:t>respond to that evaluation</w:t>
      </w:r>
      <w:r w:rsidR="00E10FBC">
        <w:rPr>
          <w:rFonts w:ascii="Calibri" w:eastAsia="Times New Roman" w:hAnsi="Calibri" w:cs="Times New Roman"/>
          <w:bCs/>
          <w:color w:val="000000"/>
          <w:sz w:val="28"/>
          <w:szCs w:val="28"/>
        </w:rPr>
        <w:t xml:space="preserve"> as indicated below</w:t>
      </w:r>
      <w:r>
        <w:rPr>
          <w:rFonts w:ascii="Calibri" w:eastAsia="Times New Roman" w:hAnsi="Calibri" w:cs="Times New Roman"/>
          <w:bCs/>
          <w:color w:val="000000"/>
          <w:sz w:val="28"/>
          <w:szCs w:val="28"/>
        </w:rPr>
        <w:t xml:space="preserve"> and provide an overall evaluation of their experiences.  This worksheet will then be submitted for review.</w:t>
      </w:r>
    </w:p>
    <w:p w:rsidR="00BD1DB4" w:rsidRDefault="00BD1DB4" w:rsidP="00BD1DB4">
      <w:pPr>
        <w:pStyle w:val="ListParagraph"/>
        <w:spacing w:after="0" w:line="240" w:lineRule="auto"/>
        <w:rPr>
          <w:rFonts w:ascii="Calibri" w:eastAsia="Times New Roman" w:hAnsi="Calibri" w:cs="Times New Roman"/>
          <w:bCs/>
          <w:color w:val="000000"/>
          <w:sz w:val="28"/>
          <w:szCs w:val="28"/>
        </w:rPr>
      </w:pPr>
    </w:p>
    <w:p w:rsidR="008B1BA4" w:rsidRPr="00BD1DB4" w:rsidRDefault="00BD1DB4" w:rsidP="00BD1DB4">
      <w:pPr>
        <w:pStyle w:val="ListParagraph"/>
        <w:numPr>
          <w:ilvl w:val="0"/>
          <w:numId w:val="1"/>
        </w:numPr>
        <w:spacing w:after="0" w:line="240" w:lineRule="auto"/>
        <w:rPr>
          <w:rFonts w:ascii="Calibri" w:eastAsia="Times New Roman" w:hAnsi="Calibri" w:cs="Times New Roman"/>
          <w:bCs/>
          <w:color w:val="000000"/>
          <w:sz w:val="28"/>
          <w:szCs w:val="28"/>
        </w:rPr>
      </w:pPr>
      <w:r w:rsidRPr="00BD1DB4">
        <w:rPr>
          <w:rFonts w:ascii="Calibri" w:eastAsia="Times New Roman" w:hAnsi="Calibri" w:cs="Times New Roman"/>
          <w:bCs/>
          <w:color w:val="000000"/>
          <w:sz w:val="28"/>
          <w:szCs w:val="28"/>
        </w:rPr>
        <w:t>At the conclusion of all practicum experiences (end of 2</w:t>
      </w:r>
      <w:r w:rsidRPr="00BD1DB4">
        <w:rPr>
          <w:rFonts w:ascii="Calibri" w:eastAsia="Times New Roman" w:hAnsi="Calibri" w:cs="Times New Roman"/>
          <w:bCs/>
          <w:color w:val="000000"/>
          <w:sz w:val="28"/>
          <w:szCs w:val="28"/>
          <w:vertAlign w:val="superscript"/>
        </w:rPr>
        <w:t>nd</w:t>
      </w:r>
      <w:r w:rsidRPr="00BD1DB4">
        <w:rPr>
          <w:rFonts w:ascii="Calibri" w:eastAsia="Times New Roman" w:hAnsi="Calibri" w:cs="Times New Roman"/>
          <w:bCs/>
          <w:color w:val="000000"/>
          <w:sz w:val="28"/>
          <w:szCs w:val="28"/>
        </w:rPr>
        <w:t xml:space="preserve"> year Spring semester), the students will provide all final information requested on this worksheet including a final overall practicum reflection.  The completed worksheet will then be submitted for review</w:t>
      </w:r>
    </w:p>
    <w:p w:rsidR="00BD1DB4" w:rsidRDefault="00BD1DB4" w:rsidP="00BD1DB4"/>
    <w:p w:rsidR="00BD1DB4" w:rsidRDefault="00BD1DB4">
      <w:pPr>
        <w:rPr>
          <w:b/>
          <w:sz w:val="32"/>
          <w:szCs w:val="32"/>
          <w:u w:val="single"/>
        </w:rPr>
      </w:pPr>
      <w:r>
        <w:rPr>
          <w:b/>
          <w:sz w:val="32"/>
          <w:szCs w:val="32"/>
          <w:u w:val="single"/>
        </w:rPr>
        <w:br w:type="page"/>
      </w:r>
    </w:p>
    <w:p w:rsidR="00BD1DB4" w:rsidRDefault="00BD1DB4" w:rsidP="00BD1DB4">
      <w:pPr>
        <w:pStyle w:val="NoSpacing"/>
        <w:rPr>
          <w:b/>
          <w:sz w:val="32"/>
          <w:szCs w:val="32"/>
          <w:u w:val="single"/>
        </w:rPr>
      </w:pPr>
      <w:r w:rsidRPr="001774F5">
        <w:rPr>
          <w:b/>
          <w:sz w:val="32"/>
          <w:szCs w:val="32"/>
          <w:u w:val="single"/>
        </w:rPr>
        <w:lastRenderedPageBreak/>
        <w:t xml:space="preserve">Field-Based Practicum </w:t>
      </w:r>
    </w:p>
    <w:p w:rsidR="00BD1DB4" w:rsidRDefault="00BD1DB4" w:rsidP="00BD1DB4">
      <w:pPr>
        <w:pStyle w:val="NoSpacing"/>
        <w:rPr>
          <w:b/>
          <w:sz w:val="32"/>
          <w:szCs w:val="32"/>
          <w:u w:val="single"/>
        </w:rPr>
      </w:pPr>
    </w:p>
    <w:tbl>
      <w:tblPr>
        <w:tblStyle w:val="TableGrid"/>
        <w:tblW w:w="0" w:type="auto"/>
        <w:tblLook w:val="04A0" w:firstRow="1" w:lastRow="0" w:firstColumn="1" w:lastColumn="0" w:noHBand="0" w:noVBand="1"/>
      </w:tblPr>
      <w:tblGrid>
        <w:gridCol w:w="5522"/>
        <w:gridCol w:w="3095"/>
      </w:tblGrid>
      <w:tr w:rsidR="00BD1DB4" w:rsidTr="00437BBC">
        <w:tc>
          <w:tcPr>
            <w:tcW w:w="5522" w:type="dxa"/>
          </w:tcPr>
          <w:p w:rsidR="00BD1DB4" w:rsidRDefault="00BD1DB4" w:rsidP="00437BBC">
            <w:pPr>
              <w:pStyle w:val="NoSpacing"/>
              <w:rPr>
                <w:b/>
                <w:sz w:val="32"/>
                <w:szCs w:val="32"/>
              </w:rPr>
            </w:pPr>
            <w:r>
              <w:rPr>
                <w:b/>
                <w:sz w:val="32"/>
                <w:szCs w:val="32"/>
              </w:rPr>
              <w:t>Name of Student:</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Year &amp; Semester Practicum Occurred:</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Field-Based Practicum Site:</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Field-Based Practicum Supervisor:</w:t>
            </w:r>
          </w:p>
          <w:p w:rsidR="00BD1DB4"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bl>
    <w:p w:rsidR="00BD1DB4" w:rsidRDefault="00BD1DB4" w:rsidP="00BD1DB4"/>
    <w:p w:rsidR="00BD1DB4" w:rsidRPr="001774F5" w:rsidRDefault="00BD1DB4" w:rsidP="00BD1DB4">
      <w:pPr>
        <w:pStyle w:val="NoSpacing"/>
        <w:rPr>
          <w:b/>
          <w:sz w:val="32"/>
          <w:szCs w:val="32"/>
          <w:u w:val="single"/>
        </w:rPr>
      </w:pPr>
      <w:r w:rsidRPr="001774F5">
        <w:rPr>
          <w:b/>
          <w:sz w:val="32"/>
          <w:szCs w:val="32"/>
          <w:u w:val="single"/>
        </w:rPr>
        <w:t xml:space="preserve">Field-Based Practicum </w:t>
      </w:r>
      <w:r>
        <w:rPr>
          <w:b/>
          <w:sz w:val="32"/>
          <w:szCs w:val="32"/>
          <w:u w:val="single"/>
        </w:rPr>
        <w:t xml:space="preserve">Supervisor </w:t>
      </w:r>
      <w:r w:rsidRPr="001774F5">
        <w:rPr>
          <w:b/>
          <w:sz w:val="32"/>
          <w:szCs w:val="32"/>
          <w:u w:val="single"/>
        </w:rPr>
        <w:t>Evaluation</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Did you review and discuss this evaluation with the supervisor who completed this evaluation?</w:t>
      </w:r>
    </w:p>
    <w:p w:rsidR="00BD1DB4" w:rsidRDefault="00BD1DB4" w:rsidP="00BD1DB4">
      <w:pPr>
        <w:pStyle w:val="NoSpacing"/>
        <w:rPr>
          <w:b/>
          <w:sz w:val="28"/>
          <w:szCs w:val="28"/>
        </w:rPr>
      </w:pPr>
      <w:r>
        <w:rPr>
          <w:b/>
          <w:sz w:val="28"/>
          <w:szCs w:val="28"/>
        </w:rPr>
        <w:tab/>
      </w:r>
      <w:r>
        <w:rPr>
          <w:b/>
          <w:sz w:val="28"/>
          <w:szCs w:val="28"/>
        </w:rPr>
        <w:t>_____</w:t>
      </w:r>
      <w:r>
        <w:rPr>
          <w:b/>
          <w:sz w:val="28"/>
          <w:szCs w:val="28"/>
        </w:rPr>
        <w:t>Yes</w:t>
      </w:r>
    </w:p>
    <w:p w:rsidR="00BD1DB4" w:rsidRDefault="00BD1DB4" w:rsidP="00BD1DB4">
      <w:pPr>
        <w:pStyle w:val="NoSpacing"/>
        <w:rPr>
          <w:b/>
          <w:sz w:val="28"/>
          <w:szCs w:val="28"/>
        </w:rPr>
      </w:pPr>
      <w:r>
        <w:rPr>
          <w:b/>
          <w:sz w:val="28"/>
          <w:szCs w:val="28"/>
        </w:rPr>
        <w:tab/>
      </w:r>
      <w:r>
        <w:rPr>
          <w:b/>
          <w:sz w:val="28"/>
          <w:szCs w:val="28"/>
        </w:rPr>
        <w:t>_____</w:t>
      </w:r>
      <w:r>
        <w:rPr>
          <w:b/>
          <w:sz w:val="28"/>
          <w:szCs w:val="28"/>
        </w:rPr>
        <w:t>No</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Does this evaluation accurately reflect your performance in all areas assessed?</w:t>
      </w:r>
    </w:p>
    <w:p w:rsidR="00BD1DB4" w:rsidRDefault="00BD1DB4" w:rsidP="00BD1DB4">
      <w:pPr>
        <w:pStyle w:val="NoSpacing"/>
        <w:rPr>
          <w:b/>
          <w:sz w:val="28"/>
          <w:szCs w:val="28"/>
        </w:rPr>
      </w:pPr>
      <w:r>
        <w:rPr>
          <w:b/>
          <w:sz w:val="28"/>
          <w:szCs w:val="28"/>
        </w:rPr>
        <w:tab/>
      </w:r>
      <w:r>
        <w:rPr>
          <w:b/>
          <w:sz w:val="28"/>
          <w:szCs w:val="28"/>
        </w:rPr>
        <w:t>_____</w:t>
      </w:r>
      <w:r>
        <w:rPr>
          <w:b/>
          <w:sz w:val="28"/>
          <w:szCs w:val="28"/>
        </w:rPr>
        <w:t>Yes</w:t>
      </w:r>
    </w:p>
    <w:p w:rsidR="00BD1DB4" w:rsidRDefault="00BD1DB4" w:rsidP="00BD1DB4">
      <w:pPr>
        <w:pStyle w:val="NoSpacing"/>
        <w:rPr>
          <w:b/>
          <w:sz w:val="28"/>
          <w:szCs w:val="28"/>
        </w:rPr>
      </w:pPr>
      <w:r>
        <w:rPr>
          <w:b/>
          <w:sz w:val="28"/>
          <w:szCs w:val="28"/>
        </w:rPr>
        <w:tab/>
      </w:r>
      <w:r>
        <w:rPr>
          <w:b/>
          <w:sz w:val="28"/>
          <w:szCs w:val="28"/>
        </w:rPr>
        <w:t>_____</w:t>
      </w:r>
      <w:r>
        <w:rPr>
          <w:b/>
          <w:sz w:val="28"/>
          <w:szCs w:val="28"/>
        </w:rPr>
        <w:t>No</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 xml:space="preserve">If no, what areas were not evaluated accurately and how do you think these areas should have been evaluated?  </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Pr="001256FD" w:rsidRDefault="00BD1DB4" w:rsidP="00BD1DB4">
      <w:pPr>
        <w:pStyle w:val="NoSpacing"/>
        <w:rPr>
          <w:b/>
          <w:sz w:val="28"/>
          <w:szCs w:val="28"/>
        </w:rPr>
      </w:pPr>
      <w:r>
        <w:rPr>
          <w:b/>
          <w:sz w:val="28"/>
          <w:szCs w:val="28"/>
        </w:rPr>
        <w:t>Other Comments Regarding Field-Based Supervisor Evaluation:</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Would you recommend this site and supervisor for future practicum students?</w:t>
      </w:r>
    </w:p>
    <w:p w:rsidR="00BD1DB4" w:rsidRDefault="00BD1DB4" w:rsidP="00BD1DB4">
      <w:pPr>
        <w:pStyle w:val="NoSpacing"/>
        <w:rPr>
          <w:b/>
          <w:sz w:val="28"/>
          <w:szCs w:val="28"/>
        </w:rPr>
      </w:pPr>
      <w:r>
        <w:rPr>
          <w:b/>
          <w:sz w:val="28"/>
          <w:szCs w:val="28"/>
        </w:rPr>
        <w:tab/>
      </w:r>
      <w:r>
        <w:rPr>
          <w:b/>
          <w:sz w:val="28"/>
          <w:szCs w:val="28"/>
        </w:rPr>
        <w:t>_____</w:t>
      </w:r>
      <w:r>
        <w:rPr>
          <w:b/>
          <w:sz w:val="28"/>
          <w:szCs w:val="28"/>
        </w:rPr>
        <w:t>Yes</w:t>
      </w:r>
    </w:p>
    <w:p w:rsidR="00BD1DB4" w:rsidRDefault="00BD1DB4" w:rsidP="00BD1DB4">
      <w:pPr>
        <w:pStyle w:val="NoSpacing"/>
        <w:rPr>
          <w:b/>
          <w:sz w:val="28"/>
          <w:szCs w:val="28"/>
        </w:rPr>
      </w:pPr>
      <w:r>
        <w:rPr>
          <w:b/>
          <w:sz w:val="28"/>
          <w:szCs w:val="28"/>
        </w:rPr>
        <w:tab/>
      </w:r>
      <w:r>
        <w:rPr>
          <w:b/>
          <w:sz w:val="28"/>
          <w:szCs w:val="28"/>
        </w:rPr>
        <w:t>_____</w:t>
      </w:r>
      <w:r>
        <w:rPr>
          <w:b/>
          <w:sz w:val="28"/>
          <w:szCs w:val="28"/>
        </w:rPr>
        <w:t>No</w:t>
      </w:r>
    </w:p>
    <w:p w:rsidR="00BD1DB4" w:rsidRDefault="00BD1DB4" w:rsidP="00BD1DB4">
      <w:pPr>
        <w:pStyle w:val="NoSpacing"/>
        <w:rPr>
          <w:b/>
          <w:sz w:val="28"/>
          <w:szCs w:val="28"/>
        </w:rPr>
      </w:pPr>
      <w:r>
        <w:rPr>
          <w:b/>
          <w:sz w:val="28"/>
          <w:szCs w:val="28"/>
        </w:rPr>
        <w:tab/>
      </w:r>
      <w:r>
        <w:rPr>
          <w:b/>
          <w:sz w:val="28"/>
          <w:szCs w:val="28"/>
        </w:rPr>
        <w:t>_____</w:t>
      </w:r>
      <w:r>
        <w:rPr>
          <w:b/>
          <w:sz w:val="28"/>
          <w:szCs w:val="28"/>
        </w:rPr>
        <w:t>Maybe</w:t>
      </w:r>
      <w:bookmarkStart w:id="0" w:name="_GoBack"/>
      <w:bookmarkEnd w:id="0"/>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What were the most positive aspects of this practicum site and supervisor?</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What were the most negative aspects of this practicum site and supervisor?</w:t>
      </w:r>
    </w:p>
    <w:p w:rsidR="00BD1DB4" w:rsidRDefault="00BD1DB4" w:rsidP="00BD1DB4"/>
    <w:p w:rsidR="00BD1DB4" w:rsidRDefault="00BD1DB4">
      <w:pPr>
        <w:rPr>
          <w:b/>
          <w:sz w:val="32"/>
          <w:szCs w:val="32"/>
          <w:u w:val="single"/>
        </w:rPr>
      </w:pPr>
    </w:p>
    <w:p w:rsidR="00BD1DB4" w:rsidRDefault="00BD1DB4">
      <w:pPr>
        <w:rPr>
          <w:b/>
          <w:sz w:val="32"/>
          <w:szCs w:val="32"/>
          <w:u w:val="single"/>
        </w:rPr>
      </w:pPr>
      <w:r>
        <w:rPr>
          <w:b/>
          <w:sz w:val="32"/>
          <w:szCs w:val="32"/>
          <w:u w:val="single"/>
        </w:rPr>
        <w:br w:type="page"/>
      </w:r>
    </w:p>
    <w:p w:rsidR="00BD1DB4" w:rsidRDefault="00BD1DB4" w:rsidP="00BD1DB4">
      <w:pPr>
        <w:pStyle w:val="NoSpacing"/>
        <w:rPr>
          <w:b/>
          <w:sz w:val="32"/>
          <w:szCs w:val="32"/>
          <w:u w:val="single"/>
        </w:rPr>
      </w:pPr>
      <w:r>
        <w:rPr>
          <w:b/>
          <w:sz w:val="32"/>
          <w:szCs w:val="32"/>
          <w:u w:val="single"/>
        </w:rPr>
        <w:lastRenderedPageBreak/>
        <w:t>Clinic</w:t>
      </w:r>
      <w:r w:rsidRPr="001774F5">
        <w:rPr>
          <w:b/>
          <w:sz w:val="32"/>
          <w:szCs w:val="32"/>
          <w:u w:val="single"/>
        </w:rPr>
        <w:t xml:space="preserve">-Based Practicum </w:t>
      </w:r>
    </w:p>
    <w:p w:rsidR="00BD1DB4" w:rsidRDefault="00BD1DB4" w:rsidP="00BD1DB4">
      <w:pPr>
        <w:pStyle w:val="NoSpacing"/>
        <w:rPr>
          <w:b/>
          <w:sz w:val="32"/>
          <w:szCs w:val="32"/>
          <w:u w:val="single"/>
        </w:rPr>
      </w:pPr>
    </w:p>
    <w:tbl>
      <w:tblPr>
        <w:tblStyle w:val="TableGrid"/>
        <w:tblW w:w="0" w:type="auto"/>
        <w:tblLook w:val="04A0" w:firstRow="1" w:lastRow="0" w:firstColumn="1" w:lastColumn="0" w:noHBand="0" w:noVBand="1"/>
      </w:tblPr>
      <w:tblGrid>
        <w:gridCol w:w="5522"/>
        <w:gridCol w:w="3095"/>
      </w:tblGrid>
      <w:tr w:rsidR="00BD1DB4" w:rsidTr="00437BBC">
        <w:tc>
          <w:tcPr>
            <w:tcW w:w="5522" w:type="dxa"/>
          </w:tcPr>
          <w:p w:rsidR="00BD1DB4" w:rsidRDefault="00BD1DB4" w:rsidP="00437BBC">
            <w:pPr>
              <w:pStyle w:val="NoSpacing"/>
              <w:rPr>
                <w:b/>
                <w:sz w:val="32"/>
                <w:szCs w:val="32"/>
              </w:rPr>
            </w:pPr>
            <w:r>
              <w:rPr>
                <w:b/>
                <w:sz w:val="32"/>
                <w:szCs w:val="32"/>
              </w:rPr>
              <w:t>Name of Student:</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Year &amp; Semester Practicum Occurred:</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 of Charter School Evaluations completed</w:t>
            </w:r>
            <w:r>
              <w:rPr>
                <w:b/>
                <w:sz w:val="32"/>
                <w:szCs w:val="32"/>
              </w:rPr>
              <w:t>:</w:t>
            </w:r>
          </w:p>
          <w:p w:rsidR="00BD1DB4" w:rsidRPr="00F97725"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r w:rsidR="00BD1DB4" w:rsidTr="00437BBC">
        <w:tc>
          <w:tcPr>
            <w:tcW w:w="5522" w:type="dxa"/>
          </w:tcPr>
          <w:p w:rsidR="00BD1DB4" w:rsidRDefault="00BD1DB4" w:rsidP="00437BBC">
            <w:pPr>
              <w:pStyle w:val="NoSpacing"/>
              <w:rPr>
                <w:b/>
                <w:sz w:val="32"/>
                <w:szCs w:val="32"/>
              </w:rPr>
            </w:pPr>
            <w:r>
              <w:rPr>
                <w:b/>
                <w:sz w:val="32"/>
                <w:szCs w:val="32"/>
              </w:rPr>
              <w:t># of Community Evaluation completed</w:t>
            </w:r>
            <w:r>
              <w:rPr>
                <w:b/>
                <w:sz w:val="32"/>
                <w:szCs w:val="32"/>
              </w:rPr>
              <w:t>:</w:t>
            </w:r>
          </w:p>
          <w:p w:rsidR="00BD1DB4" w:rsidRDefault="00BD1DB4" w:rsidP="00437BBC">
            <w:pPr>
              <w:pStyle w:val="NoSpacing"/>
              <w:rPr>
                <w:b/>
                <w:sz w:val="32"/>
                <w:szCs w:val="32"/>
              </w:rPr>
            </w:pPr>
          </w:p>
          <w:p w:rsidR="00BD1DB4" w:rsidRDefault="00BD1DB4" w:rsidP="00437BBC">
            <w:pPr>
              <w:pStyle w:val="NoSpacing"/>
              <w:rPr>
                <w:b/>
                <w:sz w:val="32"/>
                <w:szCs w:val="32"/>
              </w:rPr>
            </w:pPr>
          </w:p>
        </w:tc>
        <w:tc>
          <w:tcPr>
            <w:tcW w:w="3095" w:type="dxa"/>
          </w:tcPr>
          <w:p w:rsidR="00BD1DB4" w:rsidRPr="00F97725" w:rsidRDefault="00BD1DB4" w:rsidP="00437BBC">
            <w:pPr>
              <w:pStyle w:val="NoSpacing"/>
              <w:rPr>
                <w:sz w:val="32"/>
                <w:szCs w:val="32"/>
                <w:u w:val="single"/>
              </w:rPr>
            </w:pPr>
          </w:p>
        </w:tc>
      </w:tr>
    </w:tbl>
    <w:p w:rsidR="00BD1DB4" w:rsidRDefault="00BD1DB4" w:rsidP="00BD1DB4"/>
    <w:p w:rsidR="00BD1DB4" w:rsidRPr="001774F5" w:rsidRDefault="00BD1DB4" w:rsidP="00BD1DB4">
      <w:pPr>
        <w:pStyle w:val="NoSpacing"/>
        <w:rPr>
          <w:b/>
          <w:sz w:val="32"/>
          <w:szCs w:val="32"/>
          <w:u w:val="single"/>
        </w:rPr>
      </w:pPr>
      <w:r>
        <w:rPr>
          <w:b/>
          <w:sz w:val="32"/>
          <w:szCs w:val="32"/>
          <w:u w:val="single"/>
        </w:rPr>
        <w:t>Clinic-Based</w:t>
      </w:r>
      <w:r w:rsidRPr="001774F5">
        <w:rPr>
          <w:b/>
          <w:sz w:val="32"/>
          <w:szCs w:val="32"/>
          <w:u w:val="single"/>
        </w:rPr>
        <w:t xml:space="preserve"> Practicum </w:t>
      </w:r>
      <w:r>
        <w:rPr>
          <w:b/>
          <w:sz w:val="32"/>
          <w:szCs w:val="32"/>
          <w:u w:val="single"/>
        </w:rPr>
        <w:t xml:space="preserve">Supervisor </w:t>
      </w:r>
      <w:r w:rsidRPr="001774F5">
        <w:rPr>
          <w:b/>
          <w:sz w:val="32"/>
          <w:szCs w:val="32"/>
          <w:u w:val="single"/>
        </w:rPr>
        <w:t>Evaluation</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Did you review and discuss this evaluation with the supervisor who completed this evaluation?</w:t>
      </w:r>
    </w:p>
    <w:p w:rsidR="00BD1DB4" w:rsidRDefault="00BD1DB4" w:rsidP="00BD1DB4">
      <w:pPr>
        <w:pStyle w:val="NoSpacing"/>
        <w:rPr>
          <w:b/>
          <w:sz w:val="28"/>
          <w:szCs w:val="28"/>
        </w:rPr>
      </w:pPr>
      <w:r>
        <w:rPr>
          <w:b/>
          <w:sz w:val="28"/>
          <w:szCs w:val="28"/>
        </w:rPr>
        <w:tab/>
        <w:t>_____Yes</w:t>
      </w:r>
    </w:p>
    <w:p w:rsidR="00BD1DB4" w:rsidRDefault="00BD1DB4" w:rsidP="00BD1DB4">
      <w:pPr>
        <w:pStyle w:val="NoSpacing"/>
        <w:rPr>
          <w:b/>
          <w:sz w:val="28"/>
          <w:szCs w:val="28"/>
        </w:rPr>
      </w:pPr>
      <w:r>
        <w:rPr>
          <w:b/>
          <w:sz w:val="28"/>
          <w:szCs w:val="28"/>
        </w:rPr>
        <w:tab/>
        <w:t>_____No</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Does this evaluation accurately reflect your performance in all areas assessed?</w:t>
      </w:r>
    </w:p>
    <w:p w:rsidR="00BD1DB4" w:rsidRDefault="00BD1DB4" w:rsidP="00BD1DB4">
      <w:pPr>
        <w:pStyle w:val="NoSpacing"/>
        <w:rPr>
          <w:b/>
          <w:sz w:val="28"/>
          <w:szCs w:val="28"/>
        </w:rPr>
      </w:pPr>
      <w:r>
        <w:rPr>
          <w:b/>
          <w:sz w:val="28"/>
          <w:szCs w:val="28"/>
        </w:rPr>
        <w:tab/>
        <w:t>_____Yes</w:t>
      </w:r>
    </w:p>
    <w:p w:rsidR="00BD1DB4" w:rsidRDefault="00BD1DB4" w:rsidP="00BD1DB4">
      <w:pPr>
        <w:pStyle w:val="NoSpacing"/>
        <w:rPr>
          <w:b/>
          <w:sz w:val="28"/>
          <w:szCs w:val="28"/>
        </w:rPr>
      </w:pPr>
      <w:r>
        <w:rPr>
          <w:b/>
          <w:sz w:val="28"/>
          <w:szCs w:val="28"/>
        </w:rPr>
        <w:tab/>
        <w:t>_____No</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 xml:space="preserve">If no, what areas were not evaluated accurately and how do you think these areas should have been evaluated?  </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Pr="001256FD" w:rsidRDefault="00BD1DB4" w:rsidP="00BD1DB4">
      <w:pPr>
        <w:pStyle w:val="NoSpacing"/>
        <w:rPr>
          <w:b/>
          <w:sz w:val="28"/>
          <w:szCs w:val="28"/>
        </w:rPr>
      </w:pPr>
      <w:r>
        <w:rPr>
          <w:b/>
          <w:sz w:val="28"/>
          <w:szCs w:val="28"/>
        </w:rPr>
        <w:t xml:space="preserve">Other Comments Regarding </w:t>
      </w:r>
      <w:r>
        <w:rPr>
          <w:b/>
          <w:sz w:val="28"/>
          <w:szCs w:val="28"/>
        </w:rPr>
        <w:t>Clinic</w:t>
      </w:r>
      <w:r>
        <w:rPr>
          <w:b/>
          <w:sz w:val="28"/>
          <w:szCs w:val="28"/>
        </w:rPr>
        <w:t>-Based Supervisor Evaluation:</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Would you recommend this site and supervisor for future practicum students?</w:t>
      </w:r>
    </w:p>
    <w:p w:rsidR="00BD1DB4" w:rsidRDefault="00BD1DB4" w:rsidP="00BD1DB4">
      <w:pPr>
        <w:pStyle w:val="NoSpacing"/>
        <w:rPr>
          <w:b/>
          <w:sz w:val="28"/>
          <w:szCs w:val="28"/>
        </w:rPr>
      </w:pPr>
      <w:r>
        <w:rPr>
          <w:b/>
          <w:sz w:val="28"/>
          <w:szCs w:val="28"/>
        </w:rPr>
        <w:tab/>
        <w:t>_____Yes</w:t>
      </w:r>
    </w:p>
    <w:p w:rsidR="00BD1DB4" w:rsidRDefault="00BD1DB4" w:rsidP="00BD1DB4">
      <w:pPr>
        <w:pStyle w:val="NoSpacing"/>
        <w:rPr>
          <w:b/>
          <w:sz w:val="28"/>
          <w:szCs w:val="28"/>
        </w:rPr>
      </w:pPr>
      <w:r>
        <w:rPr>
          <w:b/>
          <w:sz w:val="28"/>
          <w:szCs w:val="28"/>
        </w:rPr>
        <w:lastRenderedPageBreak/>
        <w:tab/>
        <w:t>_____No</w:t>
      </w:r>
    </w:p>
    <w:p w:rsidR="00BD1DB4" w:rsidRDefault="00BD1DB4" w:rsidP="00BD1DB4">
      <w:pPr>
        <w:pStyle w:val="NoSpacing"/>
        <w:rPr>
          <w:b/>
          <w:sz w:val="28"/>
          <w:szCs w:val="28"/>
        </w:rPr>
      </w:pPr>
      <w:r>
        <w:rPr>
          <w:b/>
          <w:sz w:val="28"/>
          <w:szCs w:val="28"/>
        </w:rPr>
        <w:tab/>
        <w:t>_____Maybe</w:t>
      </w: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 xml:space="preserve">What were the most positive aspects of </w:t>
      </w:r>
      <w:r>
        <w:rPr>
          <w:b/>
          <w:sz w:val="28"/>
          <w:szCs w:val="28"/>
        </w:rPr>
        <w:t>your clinic-based practicum experience</w:t>
      </w:r>
      <w:r>
        <w:rPr>
          <w:b/>
          <w:sz w:val="28"/>
          <w:szCs w:val="28"/>
        </w:rPr>
        <w:t>?</w:t>
      </w: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p>
    <w:p w:rsidR="00BD1DB4" w:rsidRDefault="00BD1DB4" w:rsidP="00BD1DB4">
      <w:pPr>
        <w:pStyle w:val="NoSpacing"/>
        <w:rPr>
          <w:b/>
          <w:sz w:val="28"/>
          <w:szCs w:val="28"/>
        </w:rPr>
      </w:pPr>
      <w:r>
        <w:rPr>
          <w:b/>
          <w:sz w:val="28"/>
          <w:szCs w:val="28"/>
        </w:rPr>
        <w:t xml:space="preserve">What were the most negative aspects of </w:t>
      </w:r>
      <w:r>
        <w:rPr>
          <w:b/>
          <w:sz w:val="28"/>
          <w:szCs w:val="28"/>
        </w:rPr>
        <w:t>your clinic-based practicum experience</w:t>
      </w:r>
      <w:r>
        <w:rPr>
          <w:b/>
          <w:sz w:val="28"/>
          <w:szCs w:val="28"/>
        </w:rPr>
        <w:t>?</w:t>
      </w:r>
    </w:p>
    <w:p w:rsidR="00BD1DB4" w:rsidRDefault="00BD1DB4" w:rsidP="00BD1DB4"/>
    <w:p w:rsidR="00BD1DB4" w:rsidRDefault="00BD1DB4" w:rsidP="00BD1DB4"/>
    <w:p w:rsidR="00BD1DB4" w:rsidRDefault="00BD1DB4">
      <w:r>
        <w:br w:type="page"/>
      </w:r>
    </w:p>
    <w:tbl>
      <w:tblPr>
        <w:tblW w:w="11270" w:type="dxa"/>
        <w:tblLook w:val="04A0" w:firstRow="1" w:lastRow="0" w:firstColumn="1" w:lastColumn="0" w:noHBand="0" w:noVBand="1"/>
      </w:tblPr>
      <w:tblGrid>
        <w:gridCol w:w="11270"/>
      </w:tblGrid>
      <w:tr w:rsidR="00BD1DB4" w:rsidRPr="0074599B" w:rsidTr="00437BBC">
        <w:trPr>
          <w:trHeight w:val="600"/>
        </w:trPr>
        <w:tc>
          <w:tcPr>
            <w:tcW w:w="11270" w:type="dxa"/>
            <w:tcBorders>
              <w:top w:val="nil"/>
              <w:left w:val="nil"/>
              <w:bottom w:val="nil"/>
              <w:right w:val="nil"/>
            </w:tcBorders>
            <w:shd w:val="clear" w:color="auto" w:fill="auto"/>
            <w:noWrap/>
            <w:vAlign w:val="center"/>
            <w:hideMark/>
          </w:tcPr>
          <w:p w:rsidR="00BD1DB4" w:rsidRDefault="00BD1DB4" w:rsidP="00437BBC">
            <w:pPr>
              <w:spacing w:after="0" w:line="240" w:lineRule="auto"/>
              <w:rPr>
                <w:rFonts w:ascii="Calibri" w:eastAsia="Times New Roman" w:hAnsi="Calibri" w:cs="Times New Roman"/>
                <w:bCs/>
                <w:color w:val="000000"/>
                <w:sz w:val="28"/>
                <w:szCs w:val="28"/>
              </w:rPr>
            </w:pPr>
          </w:p>
          <w:p w:rsidR="00BD1DB4" w:rsidRDefault="00BD1DB4" w:rsidP="00437BBC">
            <w:pPr>
              <w:spacing w:after="0" w:line="240" w:lineRule="auto"/>
              <w:rPr>
                <w:rFonts w:ascii="Calibri" w:eastAsia="Times New Roman" w:hAnsi="Calibri" w:cs="Times New Roman"/>
                <w:b/>
                <w:bCs/>
                <w:color w:val="000000"/>
                <w:sz w:val="32"/>
                <w:szCs w:val="32"/>
                <w:u w:val="single"/>
              </w:rPr>
            </w:pPr>
          </w:p>
          <w:p w:rsidR="00BD1DB4" w:rsidRPr="001774F5" w:rsidRDefault="00BD1DB4" w:rsidP="00437BBC">
            <w:pPr>
              <w:spacing w:after="0" w:line="240" w:lineRule="auto"/>
              <w:rPr>
                <w:rFonts w:ascii="Calibri" w:eastAsia="Times New Roman" w:hAnsi="Calibri" w:cs="Times New Roman"/>
                <w:b/>
                <w:bCs/>
                <w:color w:val="000000"/>
                <w:sz w:val="32"/>
                <w:szCs w:val="32"/>
                <w:u w:val="single"/>
              </w:rPr>
            </w:pPr>
            <w:r w:rsidRPr="001774F5">
              <w:rPr>
                <w:rFonts w:ascii="Calibri" w:eastAsia="Times New Roman" w:hAnsi="Calibri" w:cs="Times New Roman"/>
                <w:b/>
                <w:bCs/>
                <w:color w:val="000000"/>
                <w:sz w:val="32"/>
                <w:szCs w:val="32"/>
                <w:u w:val="single"/>
              </w:rPr>
              <w:t>Overall Practicum Experiences</w:t>
            </w:r>
          </w:p>
          <w:p w:rsidR="00BD1DB4" w:rsidRDefault="00BD1DB4" w:rsidP="00437BBC">
            <w:pPr>
              <w:spacing w:after="0" w:line="240" w:lineRule="auto"/>
              <w:rPr>
                <w:rFonts w:ascii="Calibri" w:eastAsia="Times New Roman" w:hAnsi="Calibri" w:cs="Times New Roman"/>
                <w:bCs/>
                <w:color w:val="000000"/>
                <w:sz w:val="28"/>
                <w:szCs w:val="28"/>
              </w:rPr>
            </w:pPr>
          </w:p>
          <w:p w:rsidR="00BD1DB4" w:rsidRPr="001256FD" w:rsidRDefault="00BD1DB4" w:rsidP="00437BBC">
            <w:pPr>
              <w:spacing w:after="0" w:line="240" w:lineRule="auto"/>
              <w:rPr>
                <w:rFonts w:ascii="Calibri" w:eastAsia="Times New Roman" w:hAnsi="Calibri" w:cs="Times New Roman"/>
                <w:b/>
                <w:bCs/>
                <w:color w:val="000000"/>
                <w:sz w:val="28"/>
                <w:szCs w:val="28"/>
              </w:rPr>
            </w:pPr>
            <w:r w:rsidRPr="001256FD">
              <w:rPr>
                <w:rFonts w:ascii="Calibri" w:eastAsia="Times New Roman" w:hAnsi="Calibri" w:cs="Times New Roman"/>
                <w:b/>
                <w:bCs/>
                <w:color w:val="000000"/>
                <w:sz w:val="28"/>
                <w:szCs w:val="28"/>
              </w:rPr>
              <w:t>Assessment Diversity Data</w:t>
            </w:r>
          </w:p>
          <w:p w:rsidR="00BD1DB4" w:rsidRDefault="00BD1DB4" w:rsidP="00437BBC">
            <w:pPr>
              <w:spacing w:after="0" w:line="240" w:lineRule="auto"/>
              <w:rPr>
                <w:rFonts w:ascii="Calibri" w:eastAsia="Times New Roman" w:hAnsi="Calibri" w:cs="Times New Roman"/>
                <w:bCs/>
                <w:color w:val="000000"/>
                <w:sz w:val="28"/>
                <w:szCs w:val="28"/>
              </w:rPr>
            </w:pPr>
          </w:p>
          <w:tbl>
            <w:tblPr>
              <w:tblStyle w:val="TableGrid"/>
              <w:tblW w:w="0" w:type="auto"/>
              <w:tblLook w:val="04A0" w:firstRow="1" w:lastRow="0" w:firstColumn="1" w:lastColumn="0" w:noHBand="0" w:noVBand="1"/>
            </w:tblPr>
            <w:tblGrid>
              <w:gridCol w:w="1867"/>
              <w:gridCol w:w="2610"/>
              <w:gridCol w:w="3806"/>
              <w:gridCol w:w="1504"/>
            </w:tblGrid>
            <w:tr w:rsidR="00BD1DB4" w:rsidTr="00BD1DB4">
              <w:tc>
                <w:tcPr>
                  <w:tcW w:w="1867" w:type="dxa"/>
                </w:tcPr>
                <w:p w:rsidR="00BD1DB4" w:rsidRPr="0074599B" w:rsidRDefault="00BD1DB4" w:rsidP="00437BBC">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Assessment #</w:t>
                  </w:r>
                </w:p>
              </w:tc>
              <w:tc>
                <w:tcPr>
                  <w:tcW w:w="2610" w:type="dxa"/>
                </w:tcPr>
                <w:p w:rsidR="00BD1DB4" w:rsidRPr="0074599B" w:rsidRDefault="00BD1DB4" w:rsidP="00437BBC">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Ethnicity</w:t>
                  </w:r>
                </w:p>
              </w:tc>
              <w:tc>
                <w:tcPr>
                  <w:tcW w:w="3806" w:type="dxa"/>
                </w:tcPr>
                <w:p w:rsidR="00BD1DB4" w:rsidRPr="0074599B" w:rsidRDefault="00BD1DB4" w:rsidP="00437BBC">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Eligibility Area(s) Assessed</w:t>
                  </w:r>
                </w:p>
              </w:tc>
              <w:tc>
                <w:tcPr>
                  <w:tcW w:w="1504" w:type="dxa"/>
                </w:tcPr>
                <w:p w:rsidR="00BD1DB4" w:rsidRPr="0074599B" w:rsidRDefault="00BD1DB4" w:rsidP="00BD1DB4">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Grade Level</w:t>
                  </w: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1</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2</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3</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4</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5</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6</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7</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8</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9</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r w:rsidR="00BD1DB4" w:rsidTr="00BD1DB4">
              <w:tc>
                <w:tcPr>
                  <w:tcW w:w="1867" w:type="dxa"/>
                </w:tcPr>
                <w:p w:rsidR="00BD1DB4" w:rsidRDefault="00BD1DB4" w:rsidP="00BD1DB4">
                  <w:pPr>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10</w:t>
                  </w:r>
                </w:p>
              </w:tc>
              <w:tc>
                <w:tcPr>
                  <w:tcW w:w="2610" w:type="dxa"/>
                </w:tcPr>
                <w:p w:rsidR="00BD1DB4" w:rsidRDefault="00BD1DB4" w:rsidP="00437BBC">
                  <w:pPr>
                    <w:rPr>
                      <w:rFonts w:ascii="Calibri" w:eastAsia="Times New Roman" w:hAnsi="Calibri" w:cs="Times New Roman"/>
                      <w:bCs/>
                      <w:color w:val="000000"/>
                      <w:sz w:val="28"/>
                      <w:szCs w:val="28"/>
                    </w:rPr>
                  </w:pPr>
                </w:p>
              </w:tc>
              <w:tc>
                <w:tcPr>
                  <w:tcW w:w="3806" w:type="dxa"/>
                </w:tcPr>
                <w:p w:rsidR="00BD1DB4" w:rsidRDefault="00BD1DB4" w:rsidP="00437BBC">
                  <w:pPr>
                    <w:rPr>
                      <w:rFonts w:ascii="Calibri" w:eastAsia="Times New Roman" w:hAnsi="Calibri" w:cs="Times New Roman"/>
                      <w:bCs/>
                      <w:color w:val="000000"/>
                      <w:sz w:val="28"/>
                      <w:szCs w:val="28"/>
                    </w:rPr>
                  </w:pPr>
                </w:p>
              </w:tc>
              <w:tc>
                <w:tcPr>
                  <w:tcW w:w="1504" w:type="dxa"/>
                </w:tcPr>
                <w:p w:rsidR="00BD1DB4" w:rsidRDefault="00BD1DB4" w:rsidP="00BD1DB4">
                  <w:pPr>
                    <w:jc w:val="center"/>
                    <w:rPr>
                      <w:rFonts w:ascii="Calibri" w:eastAsia="Times New Roman" w:hAnsi="Calibri" w:cs="Times New Roman"/>
                      <w:bCs/>
                      <w:color w:val="000000"/>
                      <w:sz w:val="28"/>
                      <w:szCs w:val="28"/>
                    </w:rPr>
                  </w:pPr>
                </w:p>
              </w:tc>
            </w:tr>
          </w:tbl>
          <w:p w:rsidR="00BD1DB4" w:rsidRPr="001256FD" w:rsidRDefault="00BD1DB4" w:rsidP="00437BBC">
            <w:pPr>
              <w:spacing w:after="0" w:line="240" w:lineRule="auto"/>
              <w:rPr>
                <w:rFonts w:ascii="Calibri" w:eastAsia="Times New Roman" w:hAnsi="Calibri" w:cs="Times New Roman"/>
                <w:bCs/>
                <w:color w:val="000000"/>
                <w:sz w:val="28"/>
                <w:szCs w:val="28"/>
              </w:rPr>
            </w:pPr>
          </w:p>
          <w:p w:rsidR="00BD1DB4" w:rsidRDefault="00BD1DB4" w:rsidP="00437BBC">
            <w:pPr>
              <w:spacing w:after="0" w:line="240" w:lineRule="auto"/>
              <w:rPr>
                <w:rFonts w:ascii="Calibri" w:eastAsia="Times New Roman" w:hAnsi="Calibri" w:cs="Times New Roman"/>
                <w:b/>
                <w:bCs/>
                <w:color w:val="000000"/>
                <w:sz w:val="28"/>
                <w:szCs w:val="28"/>
              </w:rPr>
            </w:pPr>
          </w:p>
          <w:p w:rsidR="00BD1DB4" w:rsidRPr="001256FD" w:rsidRDefault="00BD1DB4" w:rsidP="00437BBC">
            <w:pPr>
              <w:spacing w:after="0" w:line="240" w:lineRule="auto"/>
              <w:rPr>
                <w:rFonts w:ascii="Calibri" w:eastAsia="Times New Roman" w:hAnsi="Calibri" w:cs="Times New Roman"/>
                <w:bCs/>
                <w:color w:val="000000"/>
                <w:sz w:val="28"/>
                <w:szCs w:val="28"/>
              </w:rPr>
            </w:pPr>
            <w:r w:rsidRPr="001256FD">
              <w:rPr>
                <w:rFonts w:ascii="Calibri" w:eastAsia="Times New Roman" w:hAnsi="Calibri" w:cs="Times New Roman"/>
                <w:b/>
                <w:bCs/>
                <w:color w:val="000000"/>
                <w:sz w:val="28"/>
                <w:szCs w:val="28"/>
              </w:rPr>
              <w:t>Case Study Data</w:t>
            </w:r>
            <w:r w:rsidRPr="001256FD">
              <w:rPr>
                <w:rFonts w:ascii="Calibri" w:eastAsia="Times New Roman" w:hAnsi="Calibri" w:cs="Times New Roman"/>
                <w:bCs/>
                <w:color w:val="000000"/>
                <w:sz w:val="28"/>
                <w:szCs w:val="28"/>
              </w:rPr>
              <w:t xml:space="preserve"> (choose one)</w:t>
            </w:r>
          </w:p>
          <w:p w:rsidR="00BD1DB4" w:rsidRDefault="00BD1DB4" w:rsidP="00437BBC">
            <w:pPr>
              <w:spacing w:after="0" w:line="240" w:lineRule="auto"/>
              <w:rPr>
                <w:rFonts w:ascii="Calibri" w:eastAsia="Times New Roman" w:hAnsi="Calibri" w:cs="Times New Roman"/>
                <w:b/>
                <w:bCs/>
                <w:color w:val="000000"/>
                <w:sz w:val="28"/>
                <w:szCs w:val="28"/>
                <w:u w:val="single"/>
              </w:rPr>
            </w:pPr>
          </w:p>
          <w:tbl>
            <w:tblPr>
              <w:tblStyle w:val="TableGrid"/>
              <w:tblW w:w="0" w:type="auto"/>
              <w:tblLook w:val="04A0" w:firstRow="1" w:lastRow="0" w:firstColumn="1" w:lastColumn="0" w:noHBand="0" w:noVBand="1"/>
            </w:tblPr>
            <w:tblGrid>
              <w:gridCol w:w="2968"/>
              <w:gridCol w:w="6372"/>
            </w:tblGrid>
            <w:tr w:rsidR="00BD1DB4" w:rsidRPr="006511D3" w:rsidTr="00437BBC">
              <w:trPr>
                <w:trHeight w:val="342"/>
              </w:trPr>
              <w:tc>
                <w:tcPr>
                  <w:tcW w:w="9340" w:type="dxa"/>
                  <w:gridSpan w:val="2"/>
                  <w:vMerge w:val="restart"/>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Behavioral Intervention</w:t>
                  </w:r>
                </w:p>
              </w:tc>
            </w:tr>
            <w:tr w:rsidR="00BD1DB4" w:rsidRPr="006511D3" w:rsidTr="00437BBC">
              <w:trPr>
                <w:trHeight w:val="375"/>
              </w:trPr>
              <w:tc>
                <w:tcPr>
                  <w:tcW w:w="9340" w:type="dxa"/>
                  <w:gridSpan w:val="2"/>
                  <w:vMerge/>
                  <w:hideMark/>
                </w:tcPr>
                <w:p w:rsidR="00BD1DB4" w:rsidRPr="006511D3" w:rsidRDefault="00BD1DB4" w:rsidP="00437BBC">
                  <w:pPr>
                    <w:rPr>
                      <w:rFonts w:ascii="Calibri" w:eastAsia="Times New Roman" w:hAnsi="Calibri" w:cs="Times New Roman"/>
                      <w:b/>
                      <w:bCs/>
                      <w:color w:val="000000"/>
                      <w:sz w:val="28"/>
                      <w:szCs w:val="28"/>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Grade Level</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Problem Area</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Effect Size</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NDP</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GAS</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1095"/>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Comments</w:t>
                  </w:r>
                </w:p>
              </w:tc>
              <w:tc>
                <w:tcPr>
                  <w:tcW w:w="6372" w:type="dxa"/>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375"/>
              </w:trPr>
              <w:tc>
                <w:tcPr>
                  <w:tcW w:w="9340" w:type="dxa"/>
                  <w:gridSpan w:val="2"/>
                  <w:noWrap/>
                  <w:hideMark/>
                </w:tcPr>
                <w:p w:rsidR="00BD1DB4"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lastRenderedPageBreak/>
                    <w:t>Academic Intervention</w:t>
                  </w:r>
                </w:p>
                <w:p w:rsidR="00BD1DB4" w:rsidRPr="006511D3" w:rsidRDefault="00BD1DB4" w:rsidP="00437BBC">
                  <w:pPr>
                    <w:rPr>
                      <w:rFonts w:ascii="Calibri" w:eastAsia="Times New Roman" w:hAnsi="Calibri" w:cs="Times New Roman"/>
                      <w:b/>
                      <w:bCs/>
                      <w:color w:val="000000"/>
                      <w:sz w:val="28"/>
                      <w:szCs w:val="28"/>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Grade Level</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Problem Area</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Effect Size</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NDP</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60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GAS</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r w:rsidR="00BD1DB4" w:rsidRPr="006511D3" w:rsidTr="00437BBC">
              <w:trPr>
                <w:trHeight w:val="1080"/>
              </w:trPr>
              <w:tc>
                <w:tcPr>
                  <w:tcW w:w="2968" w:type="dxa"/>
                  <w:noWrap/>
                  <w:hideMark/>
                </w:tcPr>
                <w:p w:rsidR="00BD1DB4" w:rsidRPr="006511D3" w:rsidRDefault="00BD1DB4" w:rsidP="00437BBC">
                  <w:pPr>
                    <w:rPr>
                      <w:rFonts w:ascii="Calibri" w:eastAsia="Times New Roman" w:hAnsi="Calibri" w:cs="Times New Roman"/>
                      <w:b/>
                      <w:bCs/>
                      <w:color w:val="000000"/>
                      <w:sz w:val="28"/>
                      <w:szCs w:val="28"/>
                    </w:rPr>
                  </w:pPr>
                  <w:r w:rsidRPr="006511D3">
                    <w:rPr>
                      <w:rFonts w:ascii="Calibri" w:eastAsia="Times New Roman" w:hAnsi="Calibri" w:cs="Times New Roman"/>
                      <w:b/>
                      <w:bCs/>
                      <w:color w:val="000000"/>
                      <w:sz w:val="28"/>
                      <w:szCs w:val="28"/>
                    </w:rPr>
                    <w:t>Comments</w:t>
                  </w:r>
                </w:p>
              </w:tc>
              <w:tc>
                <w:tcPr>
                  <w:tcW w:w="6372" w:type="dxa"/>
                  <w:noWrap/>
                  <w:hideMark/>
                </w:tcPr>
                <w:p w:rsidR="00BD1DB4" w:rsidRPr="006511D3" w:rsidRDefault="00BD1DB4" w:rsidP="00437BBC">
                  <w:pPr>
                    <w:rPr>
                      <w:rFonts w:ascii="Calibri" w:eastAsia="Times New Roman" w:hAnsi="Calibri" w:cs="Times New Roman"/>
                      <w:b/>
                      <w:bCs/>
                      <w:color w:val="000000"/>
                      <w:sz w:val="28"/>
                      <w:szCs w:val="28"/>
                      <w:u w:val="single"/>
                    </w:rPr>
                  </w:pPr>
                </w:p>
              </w:tc>
            </w:tr>
          </w:tbl>
          <w:p w:rsidR="00BD1DB4" w:rsidRDefault="00BD1DB4" w:rsidP="00437BBC">
            <w:pPr>
              <w:spacing w:after="0" w:line="240" w:lineRule="auto"/>
              <w:rPr>
                <w:rFonts w:ascii="Calibri" w:eastAsia="Times New Roman" w:hAnsi="Calibri" w:cs="Times New Roman"/>
                <w:b/>
                <w:bCs/>
                <w:color w:val="000000"/>
                <w:sz w:val="28"/>
                <w:szCs w:val="28"/>
                <w:u w:val="single"/>
              </w:rPr>
            </w:pPr>
          </w:p>
          <w:p w:rsidR="00BD1DB4" w:rsidRDefault="00BD1DB4" w:rsidP="00437BBC">
            <w:pPr>
              <w:spacing w:after="0" w:line="240" w:lineRule="auto"/>
              <w:rPr>
                <w:rFonts w:ascii="Calibri" w:eastAsia="Times New Roman" w:hAnsi="Calibri" w:cs="Times New Roman"/>
                <w:b/>
                <w:bCs/>
                <w:color w:val="000000"/>
                <w:sz w:val="28"/>
                <w:szCs w:val="28"/>
              </w:rPr>
            </w:pPr>
          </w:p>
          <w:p w:rsidR="00BD1DB4" w:rsidRPr="001256FD" w:rsidRDefault="00BD1DB4" w:rsidP="00437BBC">
            <w:pPr>
              <w:spacing w:after="0" w:line="240" w:lineRule="auto"/>
              <w:rPr>
                <w:rFonts w:ascii="Calibri" w:eastAsia="Times New Roman" w:hAnsi="Calibri" w:cs="Times New Roman"/>
                <w:b/>
                <w:bCs/>
                <w:color w:val="000000"/>
                <w:sz w:val="28"/>
                <w:szCs w:val="28"/>
              </w:rPr>
            </w:pPr>
            <w:r w:rsidRPr="001256FD">
              <w:rPr>
                <w:rFonts w:ascii="Calibri" w:eastAsia="Times New Roman" w:hAnsi="Calibri" w:cs="Times New Roman"/>
                <w:b/>
                <w:bCs/>
                <w:color w:val="000000"/>
                <w:sz w:val="28"/>
                <w:szCs w:val="28"/>
              </w:rPr>
              <w:t>Practicum Hours Logged</w:t>
            </w:r>
          </w:p>
          <w:p w:rsidR="00BD1DB4" w:rsidRDefault="00BD1DB4" w:rsidP="00437BBC">
            <w:pPr>
              <w:spacing w:after="0" w:line="240" w:lineRule="auto"/>
              <w:rPr>
                <w:rFonts w:ascii="Calibri" w:eastAsia="Times New Roman" w:hAnsi="Calibri" w:cs="Times New Roman"/>
                <w:b/>
                <w:bCs/>
                <w:color w:val="000000"/>
                <w:sz w:val="28"/>
                <w:szCs w:val="28"/>
              </w:rPr>
            </w:pPr>
          </w:p>
          <w:tbl>
            <w:tblPr>
              <w:tblStyle w:val="TableGrid"/>
              <w:tblW w:w="0" w:type="auto"/>
              <w:tblLook w:val="04A0" w:firstRow="1" w:lastRow="0" w:firstColumn="1" w:lastColumn="0" w:noHBand="0" w:noVBand="1"/>
            </w:tblPr>
            <w:tblGrid>
              <w:gridCol w:w="3577"/>
              <w:gridCol w:w="2700"/>
              <w:gridCol w:w="2970"/>
            </w:tblGrid>
            <w:tr w:rsidR="00BD1DB4" w:rsidTr="00437BBC">
              <w:tc>
                <w:tcPr>
                  <w:tcW w:w="3577" w:type="dxa"/>
                </w:tcPr>
                <w:p w:rsidR="00BD1DB4" w:rsidRDefault="00BD1DB4" w:rsidP="00437BBC">
                  <w:pPr>
                    <w:rPr>
                      <w:rFonts w:ascii="Calibri" w:eastAsia="Times New Roman" w:hAnsi="Calibri" w:cs="Times New Roman"/>
                      <w:b/>
                      <w:bCs/>
                      <w:color w:val="000000"/>
                      <w:sz w:val="28"/>
                      <w:szCs w:val="28"/>
                    </w:rPr>
                  </w:pPr>
                </w:p>
              </w:tc>
              <w:tc>
                <w:tcPr>
                  <w:tcW w:w="2700" w:type="dxa"/>
                </w:tcPr>
                <w:p w:rsidR="00BD1DB4" w:rsidRDefault="00BD1DB4" w:rsidP="00437BBC">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Field-Based Practicum Hours</w:t>
                  </w:r>
                </w:p>
              </w:tc>
              <w:tc>
                <w:tcPr>
                  <w:tcW w:w="2970" w:type="dxa"/>
                </w:tcPr>
                <w:p w:rsidR="00BD1DB4" w:rsidRDefault="00BD1DB4" w:rsidP="00437BBC">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Clinic-Based Practicum Hours</w:t>
                  </w:r>
                </w:p>
              </w:tc>
            </w:tr>
            <w:tr w:rsidR="00BD1DB4" w:rsidTr="00437BBC">
              <w:tc>
                <w:tcPr>
                  <w:tcW w:w="3577" w:type="dxa"/>
                </w:tcPr>
                <w:p w:rsidR="00BD1DB4" w:rsidRDefault="00BD1DB4" w:rsidP="00437BBC">
                  <w:pPr>
                    <w:rPr>
                      <w:rFonts w:ascii="Calibri" w:eastAsia="Times New Roman" w:hAnsi="Calibri" w:cs="Times New Roman"/>
                      <w:b/>
                      <w:bCs/>
                      <w:color w:val="000000"/>
                      <w:sz w:val="28"/>
                      <w:szCs w:val="28"/>
                    </w:rPr>
                  </w:pP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Professional Development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Assessment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Consultation/Intervention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Counseling/Therapy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Research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Supervision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color w:val="000000"/>
                      <w:sz w:val="28"/>
                      <w:szCs w:val="28"/>
                    </w:rPr>
                  </w:pPr>
                  <w:r w:rsidRPr="0074599B">
                    <w:rPr>
                      <w:rFonts w:ascii="Calibri" w:eastAsia="Times New Roman" w:hAnsi="Calibri" w:cs="Times New Roman"/>
                      <w:color w:val="000000"/>
                      <w:sz w:val="28"/>
                      <w:szCs w:val="28"/>
                    </w:rPr>
                    <w:t xml:space="preserve">Organization/Office </w:t>
                  </w:r>
                </w:p>
              </w:tc>
              <w:tc>
                <w:tcPr>
                  <w:tcW w:w="2700" w:type="dxa"/>
                </w:tcPr>
                <w:p w:rsidR="00BD1DB4" w:rsidRPr="00BD1DB4" w:rsidRDefault="00BD1DB4" w:rsidP="00BD1DB4">
                  <w:pPr>
                    <w:jc w:val="center"/>
                    <w:rPr>
                      <w:rFonts w:ascii="Calibri" w:eastAsia="Times New Roman" w:hAnsi="Calibri" w:cs="Times New Roman"/>
                      <w:bCs/>
                      <w:color w:val="000000"/>
                      <w:sz w:val="28"/>
                      <w:szCs w:val="28"/>
                    </w:rPr>
                  </w:pPr>
                </w:p>
              </w:tc>
              <w:tc>
                <w:tcPr>
                  <w:tcW w:w="2970" w:type="dxa"/>
                </w:tcPr>
                <w:p w:rsidR="00BD1DB4" w:rsidRPr="00BD1DB4" w:rsidRDefault="00BD1DB4" w:rsidP="00BD1DB4">
                  <w:pPr>
                    <w:jc w:val="center"/>
                    <w:rPr>
                      <w:rFonts w:ascii="Calibri" w:eastAsia="Times New Roman" w:hAnsi="Calibri" w:cs="Times New Roman"/>
                      <w:bCs/>
                      <w:color w:val="000000"/>
                      <w:sz w:val="28"/>
                      <w:szCs w:val="28"/>
                    </w:rPr>
                  </w:pPr>
                </w:p>
              </w:tc>
            </w:tr>
            <w:tr w:rsidR="00BD1DB4" w:rsidTr="00437BBC">
              <w:tc>
                <w:tcPr>
                  <w:tcW w:w="3577" w:type="dxa"/>
                  <w:vAlign w:val="bottom"/>
                </w:tcPr>
                <w:p w:rsidR="00BD1DB4" w:rsidRPr="0074599B" w:rsidRDefault="00BD1DB4" w:rsidP="00437BBC">
                  <w:pPr>
                    <w:rPr>
                      <w:rFonts w:ascii="Calibri" w:eastAsia="Times New Roman" w:hAnsi="Calibri" w:cs="Times New Roman"/>
                      <w:b/>
                      <w:bCs/>
                      <w:color w:val="000000"/>
                      <w:sz w:val="28"/>
                      <w:szCs w:val="28"/>
                    </w:rPr>
                  </w:pPr>
                  <w:r w:rsidRPr="0074599B">
                    <w:rPr>
                      <w:rFonts w:ascii="Calibri" w:eastAsia="Times New Roman" w:hAnsi="Calibri" w:cs="Times New Roman"/>
                      <w:b/>
                      <w:bCs/>
                      <w:color w:val="000000"/>
                      <w:sz w:val="28"/>
                      <w:szCs w:val="28"/>
                    </w:rPr>
                    <w:t>Total Hours:</w:t>
                  </w:r>
                </w:p>
              </w:tc>
              <w:tc>
                <w:tcPr>
                  <w:tcW w:w="2700" w:type="dxa"/>
                </w:tcPr>
                <w:p w:rsidR="00BD1DB4" w:rsidRDefault="00BD1DB4" w:rsidP="00BD1DB4">
                  <w:pPr>
                    <w:jc w:val="center"/>
                    <w:rPr>
                      <w:rFonts w:ascii="Calibri" w:eastAsia="Times New Roman" w:hAnsi="Calibri" w:cs="Times New Roman"/>
                      <w:b/>
                      <w:bCs/>
                      <w:color w:val="000000"/>
                      <w:sz w:val="28"/>
                      <w:szCs w:val="28"/>
                    </w:rPr>
                  </w:pPr>
                </w:p>
              </w:tc>
              <w:tc>
                <w:tcPr>
                  <w:tcW w:w="2970" w:type="dxa"/>
                </w:tcPr>
                <w:p w:rsidR="00BD1DB4" w:rsidRDefault="00BD1DB4" w:rsidP="00BD1DB4">
                  <w:pPr>
                    <w:jc w:val="center"/>
                    <w:rPr>
                      <w:rFonts w:ascii="Calibri" w:eastAsia="Times New Roman" w:hAnsi="Calibri" w:cs="Times New Roman"/>
                      <w:b/>
                      <w:bCs/>
                      <w:color w:val="000000"/>
                      <w:sz w:val="28"/>
                      <w:szCs w:val="28"/>
                    </w:rPr>
                  </w:pPr>
                </w:p>
              </w:tc>
            </w:tr>
            <w:tr w:rsidR="00BD1DB4" w:rsidTr="007C1245">
              <w:tc>
                <w:tcPr>
                  <w:tcW w:w="3577" w:type="dxa"/>
                  <w:vAlign w:val="bottom"/>
                </w:tcPr>
                <w:p w:rsidR="00BD1DB4" w:rsidRDefault="00BD1DB4" w:rsidP="00BD1DB4">
                  <w:pPr>
                    <w:rPr>
                      <w:rFonts w:ascii="Calibri" w:eastAsia="Times New Roman" w:hAnsi="Calibri" w:cs="Times New Roman"/>
                      <w:b/>
                      <w:bCs/>
                      <w:color w:val="000000"/>
                      <w:sz w:val="28"/>
                      <w:szCs w:val="28"/>
                    </w:rPr>
                  </w:pPr>
                </w:p>
                <w:p w:rsidR="00BD1DB4" w:rsidRPr="006511D3" w:rsidRDefault="00BD1DB4" w:rsidP="00BD1DB4">
                  <w:pP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Total Practicum Hours: </w:t>
                  </w:r>
                </w:p>
                <w:p w:rsidR="00BD1DB4" w:rsidRPr="0074599B" w:rsidRDefault="00BD1DB4" w:rsidP="00437BBC">
                  <w:pPr>
                    <w:rPr>
                      <w:rFonts w:ascii="Calibri" w:eastAsia="Times New Roman" w:hAnsi="Calibri" w:cs="Times New Roman"/>
                      <w:b/>
                      <w:bCs/>
                      <w:color w:val="000000"/>
                      <w:sz w:val="28"/>
                      <w:szCs w:val="28"/>
                    </w:rPr>
                  </w:pPr>
                </w:p>
              </w:tc>
              <w:tc>
                <w:tcPr>
                  <w:tcW w:w="5670" w:type="dxa"/>
                  <w:gridSpan w:val="2"/>
                </w:tcPr>
                <w:p w:rsidR="00BD1DB4" w:rsidRDefault="00BD1DB4" w:rsidP="00BD1DB4">
                  <w:pPr>
                    <w:rPr>
                      <w:rFonts w:ascii="Calibri" w:eastAsia="Times New Roman" w:hAnsi="Calibri" w:cs="Times New Roman"/>
                      <w:b/>
                      <w:bCs/>
                      <w:color w:val="000000"/>
                      <w:sz w:val="28"/>
                      <w:szCs w:val="28"/>
                    </w:rPr>
                  </w:pPr>
                </w:p>
              </w:tc>
            </w:tr>
          </w:tbl>
          <w:p w:rsidR="00BD1DB4" w:rsidRPr="0074599B" w:rsidRDefault="00BD1DB4" w:rsidP="00437BBC">
            <w:pPr>
              <w:spacing w:after="0" w:line="240" w:lineRule="auto"/>
              <w:rPr>
                <w:rFonts w:ascii="Calibri" w:eastAsia="Times New Roman" w:hAnsi="Calibri" w:cs="Times New Roman"/>
                <w:b/>
                <w:bCs/>
                <w:color w:val="000000"/>
                <w:sz w:val="28"/>
                <w:szCs w:val="28"/>
              </w:rPr>
            </w:pPr>
          </w:p>
          <w:p w:rsidR="00BD1DB4" w:rsidRPr="0074599B" w:rsidRDefault="00BD1DB4" w:rsidP="00BD1DB4">
            <w:pPr>
              <w:spacing w:after="0" w:line="240" w:lineRule="auto"/>
              <w:rPr>
                <w:rFonts w:ascii="Calibri" w:eastAsia="Times New Roman" w:hAnsi="Calibri" w:cs="Times New Roman"/>
                <w:b/>
                <w:bCs/>
                <w:color w:val="000000"/>
                <w:sz w:val="24"/>
                <w:szCs w:val="24"/>
              </w:rPr>
            </w:pPr>
          </w:p>
        </w:tc>
      </w:tr>
    </w:tbl>
    <w:p w:rsidR="00BD1DB4" w:rsidRDefault="00BD1DB4" w:rsidP="00BD1DB4">
      <w:pPr>
        <w:pStyle w:val="NoSpacing"/>
        <w:rPr>
          <w:b/>
          <w:sz w:val="32"/>
          <w:szCs w:val="32"/>
        </w:rPr>
      </w:pPr>
    </w:p>
    <w:p w:rsidR="00BD1DB4" w:rsidRDefault="00BD1DB4" w:rsidP="00BD1DB4">
      <w:pPr>
        <w:pStyle w:val="NoSpacing"/>
        <w:rPr>
          <w:b/>
          <w:sz w:val="32"/>
          <w:szCs w:val="32"/>
        </w:rPr>
      </w:pPr>
    </w:p>
    <w:p w:rsidR="00BD1DB4" w:rsidRDefault="00BD1DB4" w:rsidP="00BD1DB4">
      <w:pPr>
        <w:pStyle w:val="NoSpacing"/>
        <w:rPr>
          <w:b/>
          <w:sz w:val="28"/>
          <w:szCs w:val="28"/>
        </w:rPr>
      </w:pPr>
    </w:p>
    <w:p w:rsidR="00BD1DB4" w:rsidRDefault="00BD1DB4" w:rsidP="00BD1DB4">
      <w:pPr>
        <w:rPr>
          <w:b/>
          <w:sz w:val="28"/>
          <w:szCs w:val="28"/>
        </w:rPr>
      </w:pPr>
      <w:r>
        <w:rPr>
          <w:b/>
          <w:sz w:val="28"/>
          <w:szCs w:val="28"/>
        </w:rPr>
        <w:lastRenderedPageBreak/>
        <w:t>Overall Practicum Reflection</w:t>
      </w:r>
      <w:r>
        <w:rPr>
          <w:b/>
          <w:sz w:val="28"/>
          <w:szCs w:val="28"/>
        </w:rPr>
        <w:t>: consider the following questions when completing your reflection</w:t>
      </w:r>
    </w:p>
    <w:p w:rsidR="00BD1DB4" w:rsidRDefault="00BD1DB4" w:rsidP="00BD1DB4">
      <w:pPr>
        <w:pStyle w:val="NormalWeb"/>
      </w:pPr>
      <w:r>
        <w:t xml:space="preserve">What new experiences did you have as part of your practicum </w:t>
      </w:r>
      <w:r>
        <w:t>work</w:t>
      </w:r>
      <w:r>
        <w:t xml:space="preserve"> and what did you learn from those experiences?</w:t>
      </w:r>
    </w:p>
    <w:p w:rsidR="00BD1DB4" w:rsidRDefault="00BD1DB4" w:rsidP="00BD1DB4">
      <w:pPr>
        <w:pStyle w:val="NormalWeb"/>
      </w:pPr>
      <w:r>
        <w:t>How did you feel about your interactions with the parents, students, and school personnel who were involved in your practicum experiences?  What made those interactions easy and what made them difficult?  </w:t>
      </w:r>
    </w:p>
    <w:p w:rsidR="00BD1DB4" w:rsidRDefault="00BD1DB4" w:rsidP="00BD1DB4">
      <w:pPr>
        <w:pStyle w:val="NormalWeb"/>
      </w:pPr>
      <w:r>
        <w:t>What experiences did you have in working with diverse populations?  What did you learn from those experiences?  </w:t>
      </w:r>
    </w:p>
    <w:p w:rsidR="00BD1DB4" w:rsidRDefault="00BD1DB4" w:rsidP="00BD1DB4">
      <w:pPr>
        <w:rPr>
          <w:b/>
          <w:sz w:val="28"/>
          <w:szCs w:val="28"/>
        </w:rPr>
      </w:pPr>
    </w:p>
    <w:p w:rsidR="00BD1DB4" w:rsidRDefault="00BD1DB4" w:rsidP="00BD1DB4"/>
    <w:sectPr w:rsidR="00BD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10F"/>
    <w:multiLevelType w:val="hybridMultilevel"/>
    <w:tmpl w:val="ADA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B2704"/>
    <w:multiLevelType w:val="hybridMultilevel"/>
    <w:tmpl w:val="ADA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14D42"/>
    <w:multiLevelType w:val="hybridMultilevel"/>
    <w:tmpl w:val="ADA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B4"/>
    <w:rsid w:val="008A0E88"/>
    <w:rsid w:val="008B1BA4"/>
    <w:rsid w:val="00BD1DB4"/>
    <w:rsid w:val="00DA1C19"/>
    <w:rsid w:val="00E1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F841-D8C6-4041-8A32-A30EB371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B4"/>
    <w:pPr>
      <w:ind w:left="720"/>
      <w:contextualSpacing/>
    </w:pPr>
  </w:style>
  <w:style w:type="paragraph" w:styleId="NoSpacing">
    <w:name w:val="No Spacing"/>
    <w:uiPriority w:val="1"/>
    <w:qFormat/>
    <w:rsid w:val="00BD1DB4"/>
    <w:pPr>
      <w:spacing w:after="0" w:line="240" w:lineRule="auto"/>
    </w:pPr>
  </w:style>
  <w:style w:type="table" w:styleId="TableGrid">
    <w:name w:val="Table Grid"/>
    <w:basedOn w:val="TableNormal"/>
    <w:uiPriority w:val="39"/>
    <w:rsid w:val="00BD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D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Unruh</dc:creator>
  <cp:keywords/>
  <dc:description/>
  <cp:lastModifiedBy>Lori Unruh</cp:lastModifiedBy>
  <cp:revision>2</cp:revision>
  <cp:lastPrinted>2016-07-27T15:26:00Z</cp:lastPrinted>
  <dcterms:created xsi:type="dcterms:W3CDTF">2016-07-27T14:54:00Z</dcterms:created>
  <dcterms:modified xsi:type="dcterms:W3CDTF">2016-07-27T15:27:00Z</dcterms:modified>
</cp:coreProperties>
</file>