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56373A" w:rsidP="005040C3">
      <w:pPr>
        <w:jc w:val="center"/>
      </w:pPr>
      <w:r>
        <w:t>Thursday, September 27, 2012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1859C6">
        <w:t xml:space="preserve">val of the Minutes from </w:t>
      </w:r>
      <w:r w:rsidR="0056373A">
        <w:t>August 29, 2012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1859C6" w:rsidRDefault="001859C6" w:rsidP="002A28C8">
      <w:pPr>
        <w:pStyle w:val="ListParagraph"/>
        <w:numPr>
          <w:ilvl w:val="1"/>
          <w:numId w:val="1"/>
        </w:numPr>
      </w:pPr>
      <w:r>
        <w:t>Chancellor’s Update:  Chancellor David Belcher</w:t>
      </w:r>
    </w:p>
    <w:p w:rsidR="00EE5634" w:rsidRDefault="00EE5634" w:rsidP="002A28C8">
      <w:pPr>
        <w:pStyle w:val="ListParagraph"/>
        <w:numPr>
          <w:ilvl w:val="1"/>
          <w:numId w:val="1"/>
        </w:numPr>
      </w:pPr>
      <w:r>
        <w:t>Faculty Assembly Report:  Rebecca Lasher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</w:t>
      </w:r>
      <w:r w:rsidR="00EE5634">
        <w:t>: Ryan Hermance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56373A">
        <w:t>David Hudson</w:t>
      </w:r>
      <w:r>
        <w:t>, Chair</w:t>
      </w:r>
    </w:p>
    <w:p w:rsidR="00EE5634" w:rsidRDefault="00EE5634" w:rsidP="00EE5634">
      <w:pPr>
        <w:pStyle w:val="ListParagraph"/>
        <w:ind w:left="1440"/>
      </w:pPr>
      <w:r>
        <w:t>i.  Curriculum Changes</w:t>
      </w:r>
    </w:p>
    <w:p w:rsidR="00EE5634" w:rsidRDefault="00EE5634" w:rsidP="00EE5634">
      <w:pPr>
        <w:pStyle w:val="ListParagraph"/>
        <w:ind w:left="1440"/>
      </w:pPr>
      <w:r>
        <w:t>ii. Resolution on Course Load for Graduate Students</w:t>
      </w:r>
    </w:p>
    <w:p w:rsidR="005017BE" w:rsidRDefault="005040C3" w:rsidP="005017BE">
      <w:pPr>
        <w:pStyle w:val="ListParagraph"/>
        <w:numPr>
          <w:ilvl w:val="1"/>
          <w:numId w:val="1"/>
        </w:numPr>
        <w:spacing w:after="0"/>
      </w:pPr>
      <w:r>
        <w:t xml:space="preserve">Collegial Review Council: </w:t>
      </w:r>
      <w:r w:rsidR="00B44AAB">
        <w:t>Vicki Szabo</w:t>
      </w:r>
      <w:r>
        <w:t>, Chair</w:t>
      </w:r>
    </w:p>
    <w:p w:rsidR="002A28C8" w:rsidRDefault="005040C3" w:rsidP="00995A25">
      <w:pPr>
        <w:pStyle w:val="ListParagraph"/>
        <w:numPr>
          <w:ilvl w:val="1"/>
          <w:numId w:val="1"/>
        </w:numPr>
        <w:spacing w:after="0"/>
      </w:pPr>
      <w:r>
        <w:t xml:space="preserve">Faculty Affairs Council: </w:t>
      </w:r>
      <w:r w:rsidR="0056373A">
        <w:t>Christopher Cooper</w:t>
      </w:r>
      <w:r>
        <w:t>, Chair</w:t>
      </w:r>
    </w:p>
    <w:p w:rsidR="00EE5634" w:rsidRDefault="00EE5634" w:rsidP="00995A25">
      <w:pPr>
        <w:pStyle w:val="ListParagraph"/>
        <w:numPr>
          <w:ilvl w:val="1"/>
          <w:numId w:val="1"/>
        </w:numPr>
        <w:spacing w:after="0"/>
      </w:pPr>
      <w:r>
        <w:t>Rules Committee:  Erin McNelis, Chair</w:t>
      </w:r>
    </w:p>
    <w:p w:rsidR="0056373A" w:rsidRDefault="0056373A" w:rsidP="0056373A">
      <w:pPr>
        <w:pStyle w:val="ListParagraph"/>
        <w:spacing w:after="0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236CA7" w:rsidRDefault="005040C3" w:rsidP="0056373A">
      <w:pPr>
        <w:pStyle w:val="ListParagraph"/>
        <w:numPr>
          <w:ilvl w:val="1"/>
          <w:numId w:val="1"/>
        </w:numPr>
      </w:pPr>
      <w:r>
        <w:t>New Business</w:t>
      </w:r>
    </w:p>
    <w:p w:rsidR="00AC6AB8" w:rsidRDefault="00AC6AB8" w:rsidP="001859C6">
      <w:pPr>
        <w:pStyle w:val="ListParagraph"/>
        <w:numPr>
          <w:ilvl w:val="2"/>
          <w:numId w:val="1"/>
        </w:numPr>
      </w:pPr>
      <w:r>
        <w:t xml:space="preserve">University Budget Advisory Committee elections </w:t>
      </w:r>
    </w:p>
    <w:p w:rsidR="001859C6" w:rsidRDefault="0056373A" w:rsidP="001859C6">
      <w:pPr>
        <w:pStyle w:val="ListParagraph"/>
        <w:numPr>
          <w:ilvl w:val="2"/>
          <w:numId w:val="1"/>
        </w:numPr>
      </w:pPr>
      <w:r>
        <w:t xml:space="preserve">Faculty Senate appointments to various university committees </w:t>
      </w:r>
    </w:p>
    <w:p w:rsidR="00EE5634" w:rsidRDefault="00EE5634" w:rsidP="00EE5634">
      <w:pPr>
        <w:pStyle w:val="ListParagraph"/>
        <w:ind w:left="2160"/>
      </w:pPr>
      <w:bookmarkStart w:id="0" w:name="_GoBack"/>
      <w:bookmarkEnd w:id="0"/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</w:t>
      </w:r>
      <w:r w:rsidR="004E1064">
        <w:t xml:space="preserve">tive Report: </w:t>
      </w:r>
      <w:r w:rsidR="00EE5634">
        <w:t xml:space="preserve">Interim Associate </w:t>
      </w:r>
      <w:r w:rsidR="004E1064">
        <w:t xml:space="preserve">Provost </w:t>
      </w:r>
      <w:r w:rsidR="00EE5634">
        <w:t>Mark Lord</w:t>
      </w:r>
    </w:p>
    <w:p w:rsidR="005040C3" w:rsidRDefault="004E1064" w:rsidP="005040C3">
      <w:pPr>
        <w:pStyle w:val="ListParagraph"/>
        <w:numPr>
          <w:ilvl w:val="1"/>
          <w:numId w:val="1"/>
        </w:numPr>
      </w:pPr>
      <w:r>
        <w:t xml:space="preserve">Chair Report: </w:t>
      </w:r>
      <w:r w:rsidR="0056373A">
        <w:t>Mary Jean Herzog</w:t>
      </w:r>
    </w:p>
    <w:p w:rsidR="001859C6" w:rsidRDefault="001859C6" w:rsidP="0056373A">
      <w:pPr>
        <w:pStyle w:val="ListParagraph"/>
        <w:ind w:left="2160"/>
      </w:pPr>
    </w:p>
    <w:sectPr w:rsidR="001859C6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5040C3"/>
    <w:rsid w:val="000A48B3"/>
    <w:rsid w:val="000E1CAA"/>
    <w:rsid w:val="00137E4E"/>
    <w:rsid w:val="001859C6"/>
    <w:rsid w:val="001B7B70"/>
    <w:rsid w:val="00236CA7"/>
    <w:rsid w:val="002A28C8"/>
    <w:rsid w:val="002E61F0"/>
    <w:rsid w:val="0036048A"/>
    <w:rsid w:val="004939E5"/>
    <w:rsid w:val="004E1064"/>
    <w:rsid w:val="005017BE"/>
    <w:rsid w:val="005040C3"/>
    <w:rsid w:val="0056373A"/>
    <w:rsid w:val="0058732C"/>
    <w:rsid w:val="006728F2"/>
    <w:rsid w:val="006F78BC"/>
    <w:rsid w:val="00727E1C"/>
    <w:rsid w:val="00820719"/>
    <w:rsid w:val="00861296"/>
    <w:rsid w:val="00880241"/>
    <w:rsid w:val="00995A25"/>
    <w:rsid w:val="00AC6AB8"/>
    <w:rsid w:val="00AF63F0"/>
    <w:rsid w:val="00B12096"/>
    <w:rsid w:val="00B44AAB"/>
    <w:rsid w:val="00B84D3F"/>
    <w:rsid w:val="00BA300E"/>
    <w:rsid w:val="00BB134B"/>
    <w:rsid w:val="00DF5222"/>
    <w:rsid w:val="00E23CCF"/>
    <w:rsid w:val="00EC23CF"/>
    <w:rsid w:val="00EE5634"/>
    <w:rsid w:val="00F504D1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AD4B6730CC579B4C97FD9D86752B7226010012B8CB0A19016C49B280F5EED96A6B7B" ma:contentTypeVersion="6" ma:contentTypeDescription="Create a new meeting agenda." ma:contentTypeScope="" ma:versionID="c71290e680225468dabd92a3df147ea0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xmlns:ns5="http://schemas.microsoft.com/sharepoint/v4" targetNamespace="http://schemas.microsoft.com/office/2006/metadata/properties" ma:root="true" ma:fieldsID="ddb0d45093bf802743dbbf3d7958374c" ns2:_="" ns3:_="" ns4:_="" ns5:_="">
    <xsd:import namespace="http://schemas.microsoft.com/sharepoint/v3/fields"/>
    <xsd:import namespace="f7b1b845-1a60-476f-bdb9-271b9c95ac0a"/>
    <xsd:import namespace="d089bb74-c8e0-4265-8753-9707a7f418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5:IconOverlay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2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2012-09-27T04:00:00+00:00</Meeting_x0020_Date>
    <_Status xmlns="http://schemas.microsoft.com/sharepoint/v3/fields">Final</_Status>
    <IconOverlay xmlns="http://schemas.microsoft.com/sharepoint/v4" xsi:nil="true"/>
    <Order0 xmlns="d089bb74-c8e0-4265-8753-9707a7f41891">1</Order0>
    <Committee2 xmlns="d089bb74-c8e0-4265-8753-9707a7f41891">8</Committee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9FD10-83AE-4257-889E-6929FDA37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8721F-666A-44F7-8E40-3F30DB5782D7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http://schemas.microsoft.com/sharepoint/v4"/>
    <ds:schemaRef ds:uri="d089bb74-c8e0-4265-8753-9707a7f41891"/>
  </ds:schemaRefs>
</ds:datastoreItem>
</file>

<file path=customXml/itemProps3.xml><?xml version="1.0" encoding="utf-8"?>
<ds:datastoreItem xmlns:ds="http://schemas.openxmlformats.org/officeDocument/2006/customXml" ds:itemID="{288EC6DD-E69B-4CED-A095-49F154DEC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Faculty Senate Meeting 9-27-2012</dc:title>
  <dc:creator>Erin McNelis</dc:creator>
  <cp:lastModifiedBy> ahgreen</cp:lastModifiedBy>
  <cp:revision>2</cp:revision>
  <dcterms:created xsi:type="dcterms:W3CDTF">2012-09-27T12:35:00Z</dcterms:created>
  <dcterms:modified xsi:type="dcterms:W3CDTF">2012-09-27T12:35:00Z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0x010100AD4B6730CC579B4C97FD9D86752B7226010012B8CB0A19016C49B280F5EED96A6B7B</vt:lpwstr>
  </property>
</Properties>
</file>