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7462" w:rsidR="00C64EF9" w:rsidP="00E75F0D" w:rsidRDefault="00C64EF9" w14:paraId="4D6362D9"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 xml:space="preserve">WCU Parks and Recreation Management Program (PRM) </w:t>
      </w:r>
    </w:p>
    <w:p w:rsidRPr="00AA7462" w:rsidR="00C64EF9" w:rsidP="00E75F0D" w:rsidRDefault="00C64EF9" w14:paraId="78D3FFA3"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Council on Accreditation of Parks, Recreation, Tourism and Related Programs (COAPRT)</w:t>
      </w:r>
    </w:p>
    <w:p w:rsidRPr="00AA7462" w:rsidR="00E75F0D" w:rsidP="00E75F0D" w:rsidRDefault="00E75F0D" w14:paraId="78030420" w14:textId="6510A521">
      <w:pPr>
        <w:keepNext/>
        <w:widowControl/>
        <w:spacing w:after="0" w:line="240" w:lineRule="auto"/>
        <w:jc w:val="center"/>
        <w:rPr>
          <w:rFonts w:ascii="Times New Roman" w:hAnsi="Times New Roman" w:cs="Times New Roman"/>
          <w:b w:val="1"/>
          <w:bCs w:val="1"/>
          <w:color w:val="000000" w:themeColor="text1"/>
        </w:rPr>
      </w:pPr>
      <w:r w:rsidRPr="7F49FCC8" w:rsidR="00E75F0D">
        <w:rPr>
          <w:rFonts w:ascii="Times New Roman" w:hAnsi="Times New Roman" w:cs="Times New Roman"/>
          <w:b w:val="1"/>
          <w:bCs w:val="1"/>
          <w:color w:val="000000" w:themeColor="text1" w:themeTint="FF" w:themeShade="FF"/>
        </w:rPr>
        <w:t>7.0 Learning Outcomes</w:t>
      </w:r>
      <w:r w:rsidRPr="7F49FCC8" w:rsidR="002520B3">
        <w:rPr>
          <w:rFonts w:ascii="Times New Roman" w:hAnsi="Times New Roman" w:cs="Times New Roman"/>
          <w:b w:val="1"/>
          <w:bCs w:val="1"/>
          <w:color w:val="000000" w:themeColor="text1" w:themeTint="FF" w:themeShade="FF"/>
        </w:rPr>
        <w:t xml:space="preserve"> (SPRING 2019)</w:t>
      </w:r>
    </w:p>
    <w:p w:rsidRPr="00AA7462" w:rsidR="003C5461" w:rsidP="003C5461" w:rsidRDefault="003C5461" w14:paraId="26C23FD4"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051779C4"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Pr="00AA7462" w:rsidR="003C5461" w:rsidP="003C5461" w:rsidRDefault="003C5461" w14:paraId="70A70E32"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53D884A1"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rsidRPr="00AA7462" w:rsidR="003C5461" w:rsidP="003C5461" w:rsidRDefault="003C5461" w14:paraId="3465070E"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22CC7383"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rsidRPr="00AA7462" w:rsidR="003C5461" w:rsidP="003C5461" w:rsidRDefault="003C5461" w14:paraId="187830C0" w14:textId="77777777">
      <w:pPr>
        <w:keepNext/>
        <w:widowControl/>
        <w:spacing w:after="0" w:line="240" w:lineRule="auto"/>
        <w:rPr>
          <w:rFonts w:ascii="Times New Roman" w:hAnsi="Times New Roman" w:cs="Times New Roman"/>
          <w:bCs/>
          <w:color w:val="000000" w:themeColor="text1"/>
        </w:rPr>
      </w:pPr>
    </w:p>
    <w:p w:rsidRPr="00AA7462" w:rsidR="003C5461" w:rsidP="003C5461" w:rsidRDefault="003C5461" w14:paraId="55F2E627"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rsidRPr="00AA7462" w:rsidR="00E75F0D" w:rsidP="003C5461" w:rsidRDefault="00E75F0D" w14:paraId="62744D0B" w14:textId="77777777">
      <w:pPr>
        <w:keepNext/>
        <w:widowControl/>
        <w:spacing w:after="0" w:line="240" w:lineRule="auto"/>
        <w:rPr>
          <w:rFonts w:ascii="Times New Roman" w:hAnsi="Times New Roman" w:cs="Times New Roman"/>
          <w:b/>
          <w:bCs/>
          <w:color w:val="000000" w:themeColor="text1"/>
        </w:rPr>
      </w:pPr>
    </w:p>
    <w:p w:rsidRPr="00AA7462" w:rsidR="003C5461" w:rsidP="00E75F0D" w:rsidRDefault="003C5461" w14:paraId="22BC87E6" w14:textId="77777777">
      <w:pPr>
        <w:widowControl/>
        <w:overflowPunct/>
        <w:spacing w:after="0" w:line="240" w:lineRule="auto"/>
        <w:rPr>
          <w:rFonts w:ascii="Times New Roman" w:hAnsi="Times New Roman" w:cs="Times New Roman"/>
          <w:color w:val="000000" w:themeColor="text1"/>
          <w:kern w:val="0"/>
        </w:rPr>
      </w:pPr>
    </w:p>
    <w:p w:rsidRPr="00AA7462" w:rsidR="00E75F0D" w:rsidP="00E75F0D" w:rsidRDefault="00E75F0D" w14:paraId="35B6416C" w14:textId="77777777">
      <w:pPr>
        <w:widowControl/>
        <w:overflowPunct/>
        <w:spacing w:after="0" w:line="240" w:lineRule="auto"/>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Table 7.0 includes four columns addressing </w:t>
      </w:r>
      <w:proofErr w:type="spellStart"/>
      <w:r w:rsidRPr="00AA7462">
        <w:rPr>
          <w:rFonts w:ascii="Times New Roman" w:hAnsi="Times New Roman" w:cs="Times New Roman"/>
          <w:color w:val="000000" w:themeColor="text1"/>
          <w:kern w:val="0"/>
        </w:rPr>
        <w:t>substandards</w:t>
      </w:r>
      <w:proofErr w:type="spellEnd"/>
      <w:r w:rsidRPr="00AA7462">
        <w:rPr>
          <w:rFonts w:ascii="Times New Roman" w:hAnsi="Times New Roman" w:cs="Times New Roman"/>
          <w:color w:val="000000" w:themeColor="text1"/>
          <w:kern w:val="0"/>
        </w:rPr>
        <w:t xml:space="preserve"> for each standard:</w:t>
      </w:r>
    </w:p>
    <w:p w:rsidRPr="00AA7462" w:rsidR="00E75F0D" w:rsidP="00E75F0D" w:rsidRDefault="00E75F0D" w14:paraId="2BF88EEC" w14:textId="77777777">
      <w:pPr>
        <w:widowControl/>
        <w:overflowPunct/>
        <w:spacing w:after="0" w:line="240" w:lineRule="auto"/>
        <w:rPr>
          <w:rFonts w:ascii="Times New Roman" w:hAnsi="Times New Roman" w:cs="Times New Roman"/>
          <w:color w:val="000000" w:themeColor="text1"/>
          <w:kern w:val="0"/>
        </w:rPr>
      </w:pPr>
    </w:p>
    <w:p w:rsidRPr="00AA7462" w:rsidR="00E75F0D" w:rsidP="00E75F0D" w:rsidRDefault="00E75F0D" w14:paraId="798FC088"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rsidRPr="00AA7462" w:rsidR="00E75F0D" w:rsidP="00E75F0D" w:rsidRDefault="00E75F0D" w14:paraId="1ADA2894" w14:textId="77777777">
      <w:pPr>
        <w:widowControl/>
        <w:overflowPunct/>
        <w:spacing w:after="0" w:line="240" w:lineRule="auto"/>
        <w:ind w:left="3690" w:hanging="2970"/>
        <w:rPr>
          <w:rFonts w:ascii="Times New Roman" w:hAnsi="Times New Roman" w:cs="Times New Roman"/>
          <w:color w:val="000000" w:themeColor="text1"/>
          <w:kern w:val="0"/>
        </w:rPr>
      </w:pPr>
    </w:p>
    <w:p w:rsidRPr="00AA7462" w:rsidR="00E75F0D" w:rsidP="00E75F0D" w:rsidRDefault="00E75F0D" w14:paraId="3E538351"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rsidRPr="00AA7462" w:rsidR="00E75F0D" w:rsidP="00E75F0D" w:rsidRDefault="00E75F0D" w14:paraId="24E19431" w14:textId="77777777">
      <w:pPr>
        <w:widowControl/>
        <w:overflowPunct/>
        <w:spacing w:after="0" w:line="240" w:lineRule="auto"/>
        <w:rPr>
          <w:rFonts w:ascii="Times New Roman" w:hAnsi="Times New Roman" w:cs="Times New Roman"/>
          <w:color w:val="000000" w:themeColor="text1"/>
          <w:kern w:val="0"/>
        </w:rPr>
      </w:pPr>
    </w:p>
    <w:p w:rsidRPr="00AA7462" w:rsidR="00E75F0D" w:rsidP="00E75F0D" w:rsidRDefault="00E75F0D" w14:paraId="7CFEE680"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rsidRPr="00AA7462" w:rsidR="00E75F0D" w:rsidP="00E75F0D" w:rsidRDefault="00E75F0D" w14:paraId="59DDC05F"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E75F0D" w:rsidP="00E75F0D" w:rsidRDefault="00E75F0D" w14:paraId="2B29F0BA" w14:textId="77777777">
      <w:pPr>
        <w:widowControl/>
        <w:overflowPunct/>
        <w:spacing w:after="0" w:line="240" w:lineRule="auto"/>
        <w:ind w:left="3600" w:hanging="288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rsidRPr="00AA7462" w:rsidR="00E75F0D" w:rsidP="00E75F0D" w:rsidRDefault="00E75F0D" w14:paraId="0304DED9"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E75F0D" w:rsidP="00E75F0D" w:rsidRDefault="00E75F0D" w14:paraId="6CE5E50D"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E75F0D" w:rsidRDefault="00E75F0D" w14:paraId="4A9102BC" w14:textId="77777777">
      <w:pPr>
        <w:widowControl/>
        <w:overflowPunct/>
        <w:autoSpaceDE/>
        <w:autoSpaceDN/>
        <w:adjustRightInd/>
        <w:spacing w:after="0" w:line="240" w:lineRule="auto"/>
        <w:rPr>
          <w:rFonts w:ascii="Times New Roman" w:hAnsi="Times New Roman" w:cs="Times New Roman"/>
          <w:b/>
          <w:color w:val="000000" w:themeColor="text1"/>
        </w:rPr>
      </w:pPr>
    </w:p>
    <w:p w:rsidRPr="00AA7462" w:rsidR="009D70AD" w:rsidP="008278A7" w:rsidRDefault="00E75F0D" w14:paraId="3822BD24" w14:textId="77777777">
      <w:pPr>
        <w:widowControl/>
        <w:overflowPunct/>
        <w:autoSpaceDE/>
        <w:autoSpaceDN/>
        <w:adjustRightInd/>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br w:type="page"/>
      </w:r>
    </w:p>
    <w:tbl>
      <w:tblPr>
        <w:tblW w:w="1486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55"/>
        <w:gridCol w:w="1170"/>
        <w:gridCol w:w="1352"/>
        <w:gridCol w:w="2068"/>
        <w:gridCol w:w="2250"/>
        <w:gridCol w:w="1442"/>
        <w:gridCol w:w="2343"/>
        <w:gridCol w:w="2062"/>
        <w:gridCol w:w="19"/>
      </w:tblGrid>
      <w:tr w:rsidRPr="00AA7462" w:rsidR="0069320A" w:rsidTr="7256978B" w14:paraId="590769F2" w14:textId="77777777">
        <w:trPr>
          <w:gridAfter w:val="1"/>
          <w:wAfter w:w="19" w:type="dxa"/>
          <w:cantSplit/>
          <w:tblHeader/>
        </w:trPr>
        <w:tc>
          <w:tcPr>
            <w:tcW w:w="2155"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8340FC" w:rsidRDefault="005465EC" w14:paraId="27BED59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lastRenderedPageBreak/>
              <w:t>Course Specific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8340FC" w:rsidRDefault="006965BD" w14:paraId="5F13B3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COAPRT</w:t>
            </w:r>
          </w:p>
          <w:p w:rsidRPr="00AA7462" w:rsidR="005465EC" w:rsidP="008340FC" w:rsidRDefault="005465EC" w14:paraId="11E2CC2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Learning Outcome</w:t>
            </w:r>
          </w:p>
        </w:tc>
        <w:tc>
          <w:tcPr>
            <w:tcW w:w="1352"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8340FC" w:rsidRDefault="005465EC" w14:paraId="44BF998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Evidence of Learning Opportunity</w:t>
            </w:r>
          </w:p>
        </w:tc>
        <w:tc>
          <w:tcPr>
            <w:tcW w:w="2068"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8340FC" w:rsidRDefault="003C3CCC" w14:paraId="0571152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Assessment </w:t>
            </w:r>
            <w:r w:rsidRPr="00AA7462" w:rsidR="005465EC">
              <w:rPr>
                <w:rFonts w:ascii="Times New Roman" w:hAnsi="Times New Roman" w:cs="Times New Roman"/>
                <w:b/>
                <w:color w:val="000000" w:themeColor="text1"/>
              </w:rPr>
              <w:t>Measure</w:t>
            </w:r>
          </w:p>
        </w:tc>
        <w:tc>
          <w:tcPr>
            <w:tcW w:w="225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8340FC" w:rsidRDefault="005465EC" w14:paraId="5E45357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Performance levels/metrics</w:t>
            </w:r>
          </w:p>
        </w:tc>
        <w:tc>
          <w:tcPr>
            <w:tcW w:w="1442"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8340FC" w:rsidRDefault="005465EC" w14:paraId="2021B85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Results</w:t>
            </w:r>
          </w:p>
        </w:tc>
        <w:tc>
          <w:tcPr>
            <w:tcW w:w="2343"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5465EC" w:rsidP="003C3CCC" w:rsidRDefault="005465EC" w14:paraId="48AA3A8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Evidence of </w:t>
            </w:r>
            <w:r w:rsidRPr="00AA7462" w:rsidR="003C3CCC">
              <w:rPr>
                <w:rFonts w:ascii="Times New Roman" w:hAnsi="Times New Roman" w:cs="Times New Roman"/>
                <w:b/>
                <w:color w:val="000000" w:themeColor="text1"/>
              </w:rPr>
              <w:t xml:space="preserve">Continuous </w:t>
            </w:r>
            <w:r w:rsidRPr="00AA7462">
              <w:rPr>
                <w:rFonts w:ascii="Times New Roman" w:hAnsi="Times New Roman" w:cs="Times New Roman"/>
                <w:b/>
                <w:color w:val="000000" w:themeColor="text1"/>
              </w:rPr>
              <w:t>Program</w:t>
            </w:r>
            <w:r w:rsidRPr="00AA7462" w:rsidR="003C3CCC">
              <w:rPr>
                <w:rFonts w:ascii="Times New Roman" w:hAnsi="Times New Roman" w:cs="Times New Roman"/>
                <w:b/>
                <w:color w:val="000000" w:themeColor="text1"/>
              </w:rPr>
              <w:t xml:space="preserve"> Improvement </w:t>
            </w:r>
          </w:p>
        </w:tc>
        <w:tc>
          <w:tcPr>
            <w:tcW w:w="2062" w:type="dxa"/>
            <w:tcBorders>
              <w:top w:val="single" w:color="auto" w:sz="4" w:space="0"/>
              <w:left w:val="single" w:color="auto" w:sz="4" w:space="0"/>
              <w:bottom w:val="single" w:color="auto" w:sz="4" w:space="0"/>
              <w:right w:val="single" w:color="auto" w:sz="4" w:space="0"/>
            </w:tcBorders>
            <w:shd w:val="clear" w:color="auto" w:fill="4174B1"/>
            <w:tcMar/>
          </w:tcPr>
          <w:p w:rsidRPr="00AA7462" w:rsidR="005465EC" w:rsidP="008340FC" w:rsidRDefault="005465EC" w14:paraId="4593FAC0" w14:textId="77777777">
            <w:pPr>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t>ABSENT – EMERGING – PRESENT – OUTSTANDING</w:t>
            </w:r>
          </w:p>
        </w:tc>
      </w:tr>
      <w:tr w:rsidRPr="00AA7462" w:rsidR="008278A7" w:rsidTr="7256978B" w14:paraId="73941914" w14:textId="77777777">
        <w:trPr>
          <w:cantSplit/>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8278A7" w:rsidP="008278A7" w:rsidRDefault="008278A7" w14:paraId="0C784CB9"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8278A7" w:rsidP="008278A7" w:rsidRDefault="008278A7" w14:paraId="7E240695"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Foundations</w:t>
            </w:r>
          </w:p>
          <w:p w:rsidRPr="00AA7462" w:rsidR="008278A7" w:rsidP="008278A7" w:rsidRDefault="008278A7" w14:paraId="471D76DE"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7.01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rsidRPr="00AA7462" w:rsidR="008278A7" w:rsidP="008340FC" w:rsidRDefault="008278A7" w14:paraId="5065FC7D" w14:textId="77777777">
            <w:pPr>
              <w:spacing w:after="0" w:line="240" w:lineRule="auto"/>
              <w:rPr>
                <w:rFonts w:ascii="Times New Roman" w:hAnsi="Times New Roman" w:cs="Times New Roman"/>
                <w:b/>
                <w:color w:val="000000" w:themeColor="text1"/>
              </w:rPr>
            </w:pPr>
          </w:p>
        </w:tc>
      </w:tr>
      <w:tr w:rsidRPr="00AA7462" w:rsidR="00A20046" w:rsidTr="7256978B" w14:paraId="262F73EE"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1393140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Demonstrate knowledge of basic concepts, theories, principles, and practices related to the parks and recreation, and leisure services profession. </w:t>
            </w:r>
            <w:r w:rsidRPr="00AA7462" w:rsidR="00E463FF">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0C73D21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52509B9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796EEA9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Play questionnaire</w:t>
            </w:r>
          </w:p>
          <w:p w:rsidRPr="00AA7462" w:rsidR="00A20046" w:rsidP="00A20046" w:rsidRDefault="00A20046" w14:paraId="2F2B90A8" w14:textId="77777777">
            <w:pPr>
              <w:spacing w:after="0" w:line="240" w:lineRule="auto"/>
              <w:rPr>
                <w:rFonts w:ascii="Times New Roman" w:hAnsi="Times New Roman" w:cs="Times New Roman"/>
                <w:color w:val="000000" w:themeColor="text1"/>
              </w:rPr>
            </w:pPr>
          </w:p>
          <w:p w:rsidRPr="00AA7462" w:rsidR="00A20046" w:rsidP="00A20046" w:rsidRDefault="00A20046" w14:paraId="35594E2E" w14:textId="77777777">
            <w:pPr>
              <w:spacing w:after="0" w:line="240" w:lineRule="auto"/>
              <w:rPr>
                <w:rFonts w:ascii="Times New Roman" w:hAnsi="Times New Roman" w:cs="Times New Roman"/>
                <w:color w:val="000000" w:themeColor="text1"/>
              </w:rPr>
            </w:pPr>
          </w:p>
          <w:p w:rsidR="00E5340A" w:rsidP="00A20046" w:rsidRDefault="00E5340A" w14:paraId="5F9015EE" w14:textId="77777777">
            <w:pPr>
              <w:spacing w:after="0" w:line="240" w:lineRule="auto"/>
              <w:rPr>
                <w:rFonts w:ascii="Times New Roman" w:hAnsi="Times New Roman" w:cs="Times New Roman"/>
                <w:color w:val="000000" w:themeColor="text1"/>
              </w:rPr>
            </w:pPr>
          </w:p>
          <w:p w:rsidR="00E5340A" w:rsidP="00A20046" w:rsidRDefault="00E5340A" w14:paraId="44B20CF6" w14:textId="77777777">
            <w:pPr>
              <w:spacing w:after="0" w:line="240" w:lineRule="auto"/>
              <w:rPr>
                <w:rFonts w:ascii="Times New Roman" w:hAnsi="Times New Roman" w:cs="Times New Roman"/>
                <w:color w:val="000000" w:themeColor="text1"/>
              </w:rPr>
            </w:pPr>
          </w:p>
          <w:p w:rsidR="010B5431" w:rsidP="010B5431" w:rsidRDefault="010B5431" w14:paraId="405D9651" w14:textId="7F9D048A">
            <w:pPr>
              <w:spacing w:after="0" w:line="240" w:lineRule="auto"/>
              <w:rPr>
                <w:rFonts w:ascii="Times New Roman" w:hAnsi="Times New Roman" w:cs="Times New Roman"/>
                <w:color w:val="000000" w:themeColor="text1" w:themeTint="FF" w:themeShade="FF"/>
              </w:rPr>
            </w:pPr>
          </w:p>
          <w:p w:rsidRPr="00AA7462" w:rsidR="00A20046" w:rsidP="00A20046" w:rsidRDefault="00A20046" w14:paraId="3E1909B0" w14:textId="35A637A9">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619569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95% of students will complete the assignment</w:t>
            </w:r>
          </w:p>
          <w:p w:rsidRPr="00AA7462" w:rsidR="00A20046" w:rsidP="00A20046" w:rsidRDefault="00A20046" w14:paraId="3C02CE6F" w14:textId="77777777">
            <w:pPr>
              <w:spacing w:after="0" w:line="240" w:lineRule="auto"/>
              <w:rPr>
                <w:rFonts w:ascii="Times New Roman" w:hAnsi="Times New Roman" w:cs="Times New Roman"/>
                <w:color w:val="000000" w:themeColor="text1"/>
              </w:rPr>
            </w:pPr>
          </w:p>
          <w:p w:rsidR="00E5340A" w:rsidP="00A20046" w:rsidRDefault="00E5340A" w14:paraId="5505967B" w14:textId="77777777">
            <w:pPr>
              <w:spacing w:after="0" w:line="240" w:lineRule="auto"/>
              <w:rPr>
                <w:rFonts w:ascii="Times New Roman" w:hAnsi="Times New Roman" w:cs="Times New Roman"/>
                <w:color w:val="000000" w:themeColor="text1"/>
              </w:rPr>
            </w:pPr>
          </w:p>
          <w:p w:rsidR="010B5431" w:rsidP="010B5431" w:rsidRDefault="010B5431" w14:paraId="24CB1A8F" w14:textId="100EC3C9">
            <w:pPr>
              <w:pStyle w:val="Normal"/>
              <w:spacing w:after="0" w:line="240" w:lineRule="auto"/>
              <w:rPr>
                <w:rFonts w:ascii="Times New Roman" w:hAnsi="Times New Roman" w:cs="Times New Roman"/>
                <w:color w:val="000000" w:themeColor="text1" w:themeTint="FF" w:themeShade="FF"/>
              </w:rPr>
            </w:pPr>
          </w:p>
          <w:p w:rsidRPr="00AA7462" w:rsidR="00A20046" w:rsidP="010B5431" w:rsidRDefault="00A20046" w14:paraId="52B65CF4" w14:textId="40E2BBCC">
            <w:pPr>
              <w:pStyle w:val="Normal"/>
              <w:spacing w:after="0" w:line="240" w:lineRule="auto"/>
              <w:rPr>
                <w:rFonts w:ascii="Times New Roman" w:hAnsi="Times New Roman" w:cs="Times New Roman"/>
                <w:color w:val="000000" w:themeColor="text1"/>
              </w:rPr>
            </w:pPr>
            <w:r w:rsidRPr="010B5431" w:rsidR="00A20046">
              <w:rPr>
                <w:rFonts w:ascii="Times New Roman" w:hAnsi="Times New Roman" w:cs="Times New Roman"/>
                <w:color w:val="000000" w:themeColor="text1" w:themeTint="FF" w:themeShade="FF"/>
              </w:rPr>
              <w:t>75% of students will score 70% or above on the examinations</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5430F1" w:rsidP="005430F1" w:rsidRDefault="005430F1" w14:paraId="70FAE8C9"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96% of students completed the assignment</w:t>
            </w:r>
          </w:p>
          <w:p w:rsidR="005430F1" w:rsidP="005430F1" w:rsidRDefault="005430F1" w14:paraId="64C14BF2" w14:textId="77777777">
            <w:pPr>
              <w:spacing w:after="0" w:line="240" w:lineRule="auto"/>
              <w:rPr>
                <w:rFonts w:ascii="Times New Roman" w:hAnsi="Times New Roman" w:cs="Times New Roman"/>
                <w:color w:val="000000" w:themeColor="text1"/>
              </w:rPr>
            </w:pPr>
          </w:p>
          <w:p w:rsidRPr="00AA7462" w:rsidR="00A20046" w:rsidP="005430F1" w:rsidRDefault="005430F1" w14:paraId="3918D44F" w14:textId="74CF4C3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100% </w:t>
            </w:r>
            <w:r w:rsidR="00772B45">
              <w:rPr>
                <w:rFonts w:ascii="Times New Roman" w:hAnsi="Times New Roman" w:cs="Times New Roman"/>
                <w:color w:val="000000" w:themeColor="text1"/>
              </w:rPr>
              <w:t>o</w:t>
            </w:r>
            <w:r>
              <w:rPr>
                <w:rFonts w:ascii="Times New Roman" w:hAnsi="Times New Roman" w:cs="Times New Roman"/>
                <w:color w:val="000000" w:themeColor="text1"/>
              </w:rPr>
              <w:t>f students scored 70% or above</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0895A21C" w14:textId="77777777">
            <w:pPr>
              <w:spacing w:after="0" w:line="240" w:lineRule="auto"/>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A20046" w:rsidP="00A20046" w:rsidRDefault="00A20046" w14:paraId="6F78C3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20046" w:rsidP="00A20046" w:rsidRDefault="00A20046" w14:paraId="06F56E2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20046" w:rsidP="00A20046" w:rsidRDefault="00A20046" w14:paraId="108E807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20046" w:rsidP="00A20046" w:rsidRDefault="00A20046" w14:paraId="45E424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20046" w:rsidP="00A20046" w:rsidRDefault="00A20046" w14:paraId="5C578FAB"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A20046" w:rsidTr="7256978B" w14:paraId="3B56DCC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057F3F0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Summarize the historical and philosophical development of the parks, recreation and leisure services profession, both public and private agencies. </w:t>
            </w:r>
            <w:r w:rsidRPr="00AA7462" w:rsidR="00E463FF">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7DA12FD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2BB5AF4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74117AE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Timeline assignment</w:t>
            </w:r>
          </w:p>
          <w:p w:rsidRPr="00AA7462" w:rsidR="00A20046" w:rsidP="00A20046" w:rsidRDefault="00A20046" w14:paraId="5DA5AAEA" w14:textId="77777777">
            <w:pPr>
              <w:spacing w:after="0" w:line="240" w:lineRule="auto"/>
              <w:rPr>
                <w:rFonts w:ascii="Times New Roman" w:hAnsi="Times New Roman" w:cs="Times New Roman"/>
                <w:color w:val="000000" w:themeColor="text1"/>
              </w:rPr>
            </w:pPr>
          </w:p>
          <w:p w:rsidRPr="00AA7462" w:rsidR="00A20046" w:rsidP="00A20046" w:rsidRDefault="00A20046" w14:paraId="379AC486" w14:textId="77777777">
            <w:pPr>
              <w:spacing w:after="0" w:line="240" w:lineRule="auto"/>
              <w:rPr>
                <w:rFonts w:ascii="Times New Roman" w:hAnsi="Times New Roman" w:cs="Times New Roman"/>
                <w:color w:val="000000" w:themeColor="text1"/>
              </w:rPr>
            </w:pPr>
          </w:p>
          <w:p w:rsidRPr="00AA7462" w:rsidR="00A20046" w:rsidP="00A20046" w:rsidRDefault="00A20046" w14:paraId="477229A3" w14:textId="77777777">
            <w:pPr>
              <w:spacing w:after="0" w:line="240" w:lineRule="auto"/>
              <w:rPr>
                <w:rFonts w:ascii="Times New Roman" w:hAnsi="Times New Roman" w:cs="Times New Roman"/>
                <w:color w:val="000000" w:themeColor="text1"/>
              </w:rPr>
            </w:pPr>
          </w:p>
          <w:p w:rsidRPr="00AA7462" w:rsidR="00A20046" w:rsidP="00A20046" w:rsidRDefault="00A20046" w14:paraId="01B42DB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784A23E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complete the assignment</w:t>
            </w:r>
          </w:p>
          <w:p w:rsidRPr="00AA7462" w:rsidR="00A20046" w:rsidP="00A20046" w:rsidRDefault="00A20046" w14:paraId="4F509376" w14:textId="77777777">
            <w:pPr>
              <w:spacing w:after="0" w:line="240" w:lineRule="auto"/>
              <w:rPr>
                <w:rFonts w:ascii="Times New Roman" w:hAnsi="Times New Roman" w:cs="Times New Roman"/>
                <w:color w:val="000000" w:themeColor="text1"/>
              </w:rPr>
            </w:pPr>
          </w:p>
          <w:p w:rsidRPr="00AA7462" w:rsidR="00A20046" w:rsidP="00A20046" w:rsidRDefault="00A20046" w14:paraId="61360356" w14:textId="77777777">
            <w:pPr>
              <w:spacing w:after="0" w:line="240" w:lineRule="auto"/>
              <w:rPr>
                <w:rFonts w:ascii="Times New Roman" w:hAnsi="Times New Roman" w:cs="Times New Roman"/>
                <w:color w:val="000000" w:themeColor="text1"/>
              </w:rPr>
            </w:pPr>
          </w:p>
          <w:p w:rsidRPr="00AA7462" w:rsidR="00A20046" w:rsidP="00A20046" w:rsidRDefault="00A20046" w14:paraId="702AE28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examinations</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5430F1" w:rsidP="005430F1" w:rsidRDefault="005430F1" w14:paraId="6B8EB5DC"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89% of students completed the assignment</w:t>
            </w:r>
          </w:p>
          <w:p w:rsidR="005430F1" w:rsidP="005430F1" w:rsidRDefault="005430F1" w14:paraId="5CE39C20" w14:textId="77777777">
            <w:pPr>
              <w:spacing w:after="0" w:line="240" w:lineRule="auto"/>
              <w:rPr>
                <w:rFonts w:ascii="Times New Roman" w:hAnsi="Times New Roman" w:cs="Times New Roman"/>
                <w:color w:val="000000" w:themeColor="text1"/>
              </w:rPr>
            </w:pPr>
          </w:p>
          <w:p w:rsidRPr="00AA7462" w:rsidR="00A20046" w:rsidP="005430F1" w:rsidRDefault="005430F1" w14:paraId="3841C257" w14:textId="4AB78B9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100% </w:t>
            </w:r>
            <w:r w:rsidR="00483B62">
              <w:rPr>
                <w:rFonts w:ascii="Times New Roman" w:hAnsi="Times New Roman" w:cs="Times New Roman"/>
                <w:color w:val="000000" w:themeColor="text1"/>
              </w:rPr>
              <w:t xml:space="preserve">of </w:t>
            </w:r>
            <w:r>
              <w:rPr>
                <w:rFonts w:ascii="Times New Roman" w:hAnsi="Times New Roman" w:cs="Times New Roman"/>
                <w:color w:val="000000" w:themeColor="text1"/>
              </w:rPr>
              <w:t>students scored 70% or above</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A20046" w:rsidP="00A20046" w:rsidRDefault="00A20046" w14:paraId="4DC96756" w14:textId="77777777">
            <w:pPr>
              <w:spacing w:after="0" w:line="240" w:lineRule="auto"/>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A20046" w:rsidP="00A20046" w:rsidRDefault="00A20046" w14:paraId="428E1F0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A20046" w:rsidP="00A20046" w:rsidRDefault="00A20046" w14:paraId="6148AE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A20046" w:rsidP="00A20046" w:rsidRDefault="00A20046" w14:paraId="3C6C799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A20046" w:rsidP="00A20046" w:rsidRDefault="00A20046" w14:paraId="2881837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A20046" w:rsidP="00A20046" w:rsidRDefault="00A20046" w14:paraId="0B9DAF3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C95F1B" w:rsidTr="7256978B" w14:paraId="0614F38F"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C95F1B" w:rsidP="00C95F1B" w:rsidRDefault="00C95F1B" w14:paraId="0E602F9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Describe basic facts, concepts, and principles guiding the provision of recreation programs by professional and workers in the industry. </w:t>
            </w:r>
            <w:r w:rsidRPr="00AA7462" w:rsidR="00E463FF">
              <w:rPr>
                <w:rFonts w:ascii="Times New Roman" w:hAnsi="Times New Roman" w:cs="Times New Roman"/>
                <w:color w:val="000000" w:themeColor="text1"/>
              </w:rPr>
              <w:t>Course SLO #3.</w:t>
            </w:r>
          </w:p>
          <w:p w:rsidRPr="00AA7462" w:rsidR="00C95F1B" w:rsidP="00C95F1B" w:rsidRDefault="00C95F1B" w14:paraId="1B0F3670"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C95F1B" w:rsidP="00C95F1B" w:rsidRDefault="00C95F1B" w14:paraId="31A8141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C95F1B" w:rsidP="00C95F1B" w:rsidRDefault="00C95F1B" w14:paraId="1817B96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C95F1B" w:rsidP="00C95F1B" w:rsidRDefault="00C95F1B" w14:paraId="613098B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Specialized agencies assignment</w:t>
            </w:r>
          </w:p>
          <w:p w:rsidRPr="00AA7462" w:rsidR="00C95F1B" w:rsidP="00C95F1B" w:rsidRDefault="00C95F1B" w14:paraId="205F2E00" w14:textId="77777777">
            <w:pPr>
              <w:spacing w:after="0" w:line="240" w:lineRule="auto"/>
              <w:rPr>
                <w:rFonts w:ascii="Times New Roman" w:hAnsi="Times New Roman" w:cs="Times New Roman"/>
                <w:color w:val="000000" w:themeColor="text1"/>
              </w:rPr>
            </w:pPr>
          </w:p>
          <w:p w:rsidRPr="00AA7462" w:rsidR="00C95F1B" w:rsidP="00C95F1B" w:rsidRDefault="00C95F1B" w14:paraId="7E746C18" w14:textId="77777777">
            <w:pPr>
              <w:spacing w:after="0" w:line="240" w:lineRule="auto"/>
              <w:rPr>
                <w:rFonts w:ascii="Times New Roman" w:hAnsi="Times New Roman" w:cs="Times New Roman"/>
                <w:color w:val="000000" w:themeColor="text1"/>
              </w:rPr>
            </w:pPr>
          </w:p>
          <w:p w:rsidR="00E5340A" w:rsidP="00C95F1B" w:rsidRDefault="00E5340A" w14:paraId="19FEF389" w14:textId="77777777">
            <w:pPr>
              <w:spacing w:after="0" w:line="240" w:lineRule="auto"/>
              <w:rPr>
                <w:rFonts w:ascii="Times New Roman" w:hAnsi="Times New Roman" w:cs="Times New Roman"/>
                <w:color w:val="000000" w:themeColor="text1"/>
              </w:rPr>
            </w:pPr>
          </w:p>
          <w:p w:rsidR="010B5431" w:rsidP="010B5431" w:rsidRDefault="010B5431" w14:paraId="7C8B11FD" w14:textId="6685078B">
            <w:pPr>
              <w:spacing w:after="0" w:line="240" w:lineRule="auto"/>
              <w:rPr>
                <w:rFonts w:ascii="Times New Roman" w:hAnsi="Times New Roman" w:cs="Times New Roman"/>
                <w:color w:val="000000" w:themeColor="text1" w:themeTint="FF" w:themeShade="FF"/>
              </w:rPr>
            </w:pPr>
          </w:p>
          <w:p w:rsidRPr="00AA7462" w:rsidR="00C95F1B" w:rsidP="00C95F1B" w:rsidRDefault="00C95F1B" w14:paraId="5363DA77" w14:textId="63003505">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C95F1B" w:rsidP="00C95F1B" w:rsidRDefault="00C95F1B" w14:paraId="38C0E9E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90% of students will complete the assignment</w:t>
            </w:r>
          </w:p>
          <w:p w:rsidRPr="00AA7462" w:rsidR="00C95F1B" w:rsidP="00C95F1B" w:rsidRDefault="00C95F1B" w14:paraId="5BDA71F3" w14:textId="77777777">
            <w:pPr>
              <w:spacing w:after="0" w:line="240" w:lineRule="auto"/>
              <w:rPr>
                <w:rFonts w:ascii="Times New Roman" w:hAnsi="Times New Roman" w:cs="Times New Roman"/>
                <w:color w:val="000000" w:themeColor="text1"/>
              </w:rPr>
            </w:pPr>
          </w:p>
          <w:p w:rsidRPr="00AA7462" w:rsidR="00C95F1B" w:rsidP="00C95F1B" w:rsidRDefault="00C95F1B" w14:paraId="66525D1A" w14:textId="77777777">
            <w:pPr>
              <w:spacing w:after="0" w:line="240" w:lineRule="auto"/>
              <w:rPr>
                <w:rFonts w:ascii="Times New Roman" w:hAnsi="Times New Roman" w:cs="Times New Roman"/>
                <w:color w:val="000000" w:themeColor="text1"/>
              </w:rPr>
            </w:pPr>
          </w:p>
          <w:p w:rsidR="00E5340A" w:rsidP="00C95F1B" w:rsidRDefault="00E5340A" w14:paraId="6F2113C4" w14:textId="77777777">
            <w:pPr>
              <w:spacing w:after="0" w:line="240" w:lineRule="auto"/>
              <w:rPr>
                <w:rFonts w:ascii="Times New Roman" w:hAnsi="Times New Roman" w:cs="Times New Roman"/>
                <w:color w:val="000000" w:themeColor="text1"/>
              </w:rPr>
            </w:pPr>
          </w:p>
          <w:p w:rsidRPr="00AA7462" w:rsidR="00C95F1B" w:rsidP="00C95F1B" w:rsidRDefault="00C95F1B" w14:paraId="00CAA8E2" w14:textId="1C6523F4">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examinations</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5430F1" w:rsidP="005430F1" w:rsidRDefault="005430F1" w14:paraId="6BC6A528"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completed the assignment</w:t>
            </w:r>
          </w:p>
          <w:p w:rsidR="005430F1" w:rsidP="005430F1" w:rsidRDefault="005430F1" w14:paraId="3EBAE04C" w14:textId="77777777">
            <w:pPr>
              <w:spacing w:after="0" w:line="240" w:lineRule="auto"/>
              <w:rPr>
                <w:rFonts w:ascii="Times New Roman" w:hAnsi="Times New Roman" w:cs="Times New Roman"/>
                <w:color w:val="000000" w:themeColor="text1"/>
              </w:rPr>
            </w:pPr>
          </w:p>
          <w:p w:rsidRPr="00AA7462" w:rsidR="00C95F1B" w:rsidP="005430F1" w:rsidRDefault="005430F1" w14:paraId="79BD91EE" w14:textId="61D751A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100% </w:t>
            </w:r>
            <w:r w:rsidR="00E5340A">
              <w:rPr>
                <w:rFonts w:ascii="Times New Roman" w:hAnsi="Times New Roman" w:cs="Times New Roman"/>
                <w:color w:val="000000" w:themeColor="text1"/>
              </w:rPr>
              <w:t xml:space="preserve">of </w:t>
            </w:r>
            <w:r>
              <w:rPr>
                <w:rFonts w:ascii="Times New Roman" w:hAnsi="Times New Roman" w:cs="Times New Roman"/>
                <w:color w:val="000000" w:themeColor="text1"/>
              </w:rPr>
              <w:t>students scored 70% or above</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C95F1B" w:rsidP="00C95F1B" w:rsidRDefault="00C95F1B" w14:paraId="789461A0" w14:textId="77777777">
            <w:pPr>
              <w:spacing w:after="0" w:line="240" w:lineRule="auto"/>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C95F1B" w:rsidP="00C95F1B" w:rsidRDefault="00C95F1B" w14:paraId="6F7240C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C95F1B" w:rsidP="00C95F1B" w:rsidRDefault="00C95F1B" w14:paraId="0D2B92F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C95F1B" w:rsidP="00C95F1B" w:rsidRDefault="00C95F1B" w14:paraId="5BB1FFF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C95F1B" w:rsidP="00C95F1B" w:rsidRDefault="00C95F1B" w14:paraId="56B6B3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C95F1B" w:rsidP="00C95F1B" w:rsidRDefault="00C95F1B" w14:paraId="3A1300D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01701C" w:rsidTr="7256978B" w14:paraId="444EF10E"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CD05D2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Interpret their academic progress to ensure successful graduation from the PRM program.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093C2A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F9FF7D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6F46F5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Handbook Quiz</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A5F395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80% or above on the PRM Handbook Quiz.</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2BDC6A3B" w14:textId="77777777">
            <w:pPr>
              <w:pStyle w:val="Default"/>
              <w:rPr>
                <w:color w:val="000000" w:themeColor="text1"/>
                <w:sz w:val="20"/>
                <w:szCs w:val="20"/>
              </w:rPr>
            </w:pPr>
            <w:r>
              <w:rPr>
                <w:color w:val="000000" w:themeColor="text1"/>
                <w:sz w:val="20"/>
                <w:szCs w:val="20"/>
              </w:rPr>
              <w:t xml:space="preserve">Spring 2019 </w:t>
            </w:r>
            <w:r w:rsidR="00865F1C">
              <w:rPr>
                <w:color w:val="000000" w:themeColor="text1"/>
                <w:sz w:val="20"/>
                <w:szCs w:val="20"/>
              </w:rPr>
              <w:t>92% scored 80% or higher</w:t>
            </w:r>
          </w:p>
          <w:p w:rsidRPr="00AA7462" w:rsidR="00865F1C" w:rsidP="0001701C" w:rsidRDefault="00865F1C" w14:paraId="622779F2" w14:textId="63FF013F">
            <w:pPr>
              <w:pStyle w:val="Default"/>
              <w:rPr>
                <w:color w:val="000000" w:themeColor="text1"/>
                <w:sz w:val="20"/>
                <w:szCs w:val="20"/>
              </w:rPr>
            </w:pPr>
            <w:r>
              <w:rPr>
                <w:color w:val="000000" w:themeColor="text1"/>
                <w:sz w:val="20"/>
                <w:szCs w:val="20"/>
              </w:rPr>
              <w:t>(n=24/26)</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F7E33B9" w14:textId="77777777">
            <w:pPr>
              <w:pStyle w:val="Default"/>
              <w:rPr>
                <w:color w:val="000000" w:themeColor="text1"/>
                <w:sz w:val="20"/>
                <w:szCs w:val="20"/>
              </w:rPr>
            </w:pPr>
            <w:r>
              <w:rPr>
                <w:color w:val="000000" w:themeColor="text1"/>
                <w:sz w:val="20"/>
                <w:szCs w:val="20"/>
              </w:rPr>
              <w:t>Continue to focus on steps for academic success in the program.</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47930E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6FAEC3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1E873A9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44DF6F9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1701C" w:rsidP="0001701C" w:rsidRDefault="0001701C" w14:paraId="4ACA0C84"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01701C" w:rsidTr="7256978B" w14:paraId="3660E8F7" w14:textId="77777777">
        <w:trPr>
          <w:gridAfter w:val="1"/>
          <w:wAfter w:w="19" w:type="dxa"/>
          <w:cantSplit/>
          <w:trHeight w:val="1484"/>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3827C6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Interpret their academic progress to ensure successful graduation from the PRM program.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FEB5ED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3A2861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CFF29B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Synthesis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3EF8FD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80% or above on the Synthesis Paper.</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686E26CF" w14:textId="77777777">
            <w:pPr>
              <w:pStyle w:val="Default"/>
              <w:rPr>
                <w:color w:val="000000" w:themeColor="text1"/>
                <w:sz w:val="20"/>
                <w:szCs w:val="20"/>
              </w:rPr>
            </w:pPr>
            <w:r>
              <w:rPr>
                <w:color w:val="000000" w:themeColor="text1"/>
                <w:sz w:val="20"/>
                <w:szCs w:val="20"/>
              </w:rPr>
              <w:t>Spring 2019</w:t>
            </w:r>
          </w:p>
          <w:p w:rsidRPr="00AA7462" w:rsidR="0001701C" w:rsidP="0001701C" w:rsidRDefault="00865F1C" w14:paraId="64D3CF21" w14:textId="1AE8E84C">
            <w:pPr>
              <w:pStyle w:val="Default"/>
              <w:rPr>
                <w:color w:val="000000" w:themeColor="text1"/>
                <w:sz w:val="20"/>
                <w:szCs w:val="20"/>
              </w:rPr>
            </w:pPr>
            <w:r>
              <w:rPr>
                <w:color w:val="000000" w:themeColor="text1"/>
                <w:sz w:val="20"/>
                <w:szCs w:val="20"/>
              </w:rPr>
              <w:t>92% scored 80% or higher (n=24/26)</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15FF90E" w14:textId="170ABE23">
            <w:pPr>
              <w:pStyle w:val="Default"/>
              <w:rPr>
                <w:color w:val="000000" w:themeColor="text1"/>
                <w:sz w:val="20"/>
                <w:szCs w:val="20"/>
              </w:rPr>
            </w:pPr>
            <w:r>
              <w:rPr>
                <w:color w:val="000000" w:themeColor="text1"/>
                <w:sz w:val="20"/>
                <w:szCs w:val="20"/>
              </w:rPr>
              <w:t xml:space="preserve">Continue to engage students in the importance of planning for their academic and professional careers. </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79E262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7CF369B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212A949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7992AD2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1701C" w:rsidP="0001701C" w:rsidRDefault="0001701C" w14:paraId="0B0ABF7E"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01701C" w:rsidTr="7256978B" w14:paraId="10446F13"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ED61B4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Explain the components of the PRM Student Handbook and their relevance to their degree completion. Course SLO #3.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6E255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3F42B7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9351BA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Handbook Quiz</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573775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80% o</w:t>
            </w:r>
            <w:r>
              <w:rPr>
                <w:rFonts w:ascii="Times New Roman" w:hAnsi="Times New Roman" w:cs="Times New Roman"/>
                <w:color w:val="000000" w:themeColor="text1"/>
              </w:rPr>
              <w:t>r above on the PRM Handbook Quiz</w:t>
            </w:r>
            <w:r w:rsidRPr="00AA7462">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29B626FD" w14:textId="77777777">
            <w:pPr>
              <w:pStyle w:val="Default"/>
              <w:rPr>
                <w:color w:val="000000" w:themeColor="text1"/>
                <w:sz w:val="20"/>
                <w:szCs w:val="20"/>
              </w:rPr>
            </w:pPr>
            <w:r>
              <w:rPr>
                <w:color w:val="000000" w:themeColor="text1"/>
                <w:sz w:val="20"/>
                <w:szCs w:val="20"/>
              </w:rPr>
              <w:t>Spring 2019</w:t>
            </w:r>
          </w:p>
          <w:p w:rsidR="0001701C" w:rsidP="0001701C" w:rsidRDefault="00865F1C" w14:paraId="4C146AAA" w14:textId="77777777">
            <w:pPr>
              <w:pStyle w:val="Default"/>
              <w:rPr>
                <w:color w:val="000000" w:themeColor="text1"/>
                <w:sz w:val="20"/>
                <w:szCs w:val="20"/>
              </w:rPr>
            </w:pPr>
            <w:r>
              <w:rPr>
                <w:color w:val="000000" w:themeColor="text1"/>
                <w:sz w:val="20"/>
                <w:szCs w:val="20"/>
              </w:rPr>
              <w:t>92% scored 80% or higher</w:t>
            </w:r>
          </w:p>
          <w:p w:rsidR="00865F1C" w:rsidP="0001701C" w:rsidRDefault="00865F1C" w14:paraId="5B9C6340" w14:textId="77777777">
            <w:pPr>
              <w:pStyle w:val="Default"/>
              <w:rPr>
                <w:color w:val="000000" w:themeColor="text1"/>
                <w:sz w:val="20"/>
                <w:szCs w:val="20"/>
              </w:rPr>
            </w:pPr>
            <w:r>
              <w:rPr>
                <w:color w:val="000000" w:themeColor="text1"/>
                <w:sz w:val="20"/>
                <w:szCs w:val="20"/>
              </w:rPr>
              <w:t>(n=24/26)</w:t>
            </w:r>
          </w:p>
          <w:p w:rsidRPr="00AA7462" w:rsidR="00865F1C" w:rsidP="0001701C" w:rsidRDefault="00865F1C" w14:paraId="4C027E58" w14:textId="611AC8F6">
            <w:pPr>
              <w:pStyle w:val="Default"/>
              <w:rPr>
                <w:color w:val="000000" w:themeColor="text1"/>
                <w:sz w:val="20"/>
                <w:szCs w:val="20"/>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6B5C5EC" w14:textId="77777777">
            <w:pPr>
              <w:pStyle w:val="Default"/>
              <w:rPr>
                <w:color w:val="000000" w:themeColor="text1"/>
                <w:sz w:val="20"/>
                <w:szCs w:val="20"/>
              </w:rPr>
            </w:pPr>
            <w:r>
              <w:rPr>
                <w:color w:val="000000" w:themeColor="text1"/>
                <w:sz w:val="20"/>
                <w:szCs w:val="20"/>
              </w:rPr>
              <w:t>Continue to focus on steps for academic success in the program.</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56769A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1F22EF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1A57A7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2FD032F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1701C" w:rsidP="0001701C" w:rsidRDefault="0001701C" w14:paraId="6140DBF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01701C" w:rsidTr="7256978B" w14:paraId="5E233C15"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C65F08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basic knowledge of leadership concepts, styles, and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DC9A04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B17460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6E51EE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EE05B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essay</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5430F1" w14:paraId="001ED762" w14:textId="5DF16D3C">
            <w:pPr>
              <w:pStyle w:val="Default"/>
              <w:rPr>
                <w:color w:val="000000" w:themeColor="text1"/>
                <w:sz w:val="20"/>
                <w:szCs w:val="20"/>
              </w:rPr>
            </w:pPr>
            <w:r w:rsidRPr="010B5431" w:rsidR="005430F1">
              <w:rPr>
                <w:color w:val="000000" w:themeColor="text1" w:themeTint="FF" w:themeShade="FF"/>
                <w:sz w:val="20"/>
                <w:szCs w:val="20"/>
              </w:rPr>
              <w:t>9</w:t>
            </w:r>
            <w:r w:rsidRPr="010B5431" w:rsidR="645A23F3">
              <w:rPr>
                <w:color w:val="000000" w:themeColor="text1" w:themeTint="FF" w:themeShade="FF"/>
                <w:sz w:val="20"/>
                <w:szCs w:val="20"/>
              </w:rPr>
              <w:t>5</w:t>
            </w:r>
            <w:r w:rsidRPr="010B5431" w:rsidR="005430F1">
              <w:rPr>
                <w:color w:val="000000" w:themeColor="text1" w:themeTint="FF" w:themeShade="FF"/>
                <w:sz w:val="20"/>
                <w:szCs w:val="20"/>
              </w:rPr>
              <w:t xml:space="preserve">% of students scored 70% or </w:t>
            </w:r>
            <w:r w:rsidRPr="010B5431" w:rsidR="008010DF">
              <w:rPr>
                <w:color w:val="000000" w:themeColor="text1" w:themeTint="FF" w:themeShade="FF"/>
                <w:sz w:val="20"/>
                <w:szCs w:val="20"/>
              </w:rPr>
              <w:t>higher (n=18/19)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5430F1" w14:paraId="3A398C2A" w14:textId="245BA0E4">
            <w:pPr>
              <w:pStyle w:val="Default"/>
              <w:rPr>
                <w:color w:val="000000" w:themeColor="text1"/>
                <w:sz w:val="20"/>
                <w:szCs w:val="20"/>
              </w:rPr>
            </w:pPr>
            <w:r>
              <w:rPr>
                <w:color w:val="000000" w:themeColor="text1"/>
                <w:sz w:val="20"/>
                <w:szCs w:val="20"/>
              </w:rPr>
              <w:t>No changes planned.</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4CC2FE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6FAF206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2C7B1F4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0A6BDD6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1701C" w:rsidP="0001701C" w:rsidRDefault="0001701C" w14:paraId="6719A6DC"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01701C" w:rsidTr="7256978B" w14:paraId="637FAEDE" w14:textId="77777777">
        <w:trPr>
          <w:gridAfter w:val="1"/>
          <w:wAfter w:w="19" w:type="dxa"/>
          <w:cantSplit/>
          <w:trHeight w:val="134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08C4DCA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Assess their own leadership skills, s</w:t>
            </w:r>
            <w:r>
              <w:rPr>
                <w:rFonts w:ascii="Times New Roman" w:hAnsi="Times New Roman" w:cs="Times New Roman"/>
                <w:color w:val="000000" w:themeColor="text1"/>
              </w:rPr>
              <w:t>tyles, strengths and weaknesses</w:t>
            </w:r>
          </w:p>
          <w:p w:rsidRPr="00AA7462" w:rsidR="0001701C" w:rsidP="0001701C" w:rsidRDefault="0001701C" w14:paraId="0350CEA7"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E149F0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826B36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FBC722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B74C4F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essay</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5430F1" w14:paraId="19B546C5" w14:textId="5F14A27D">
            <w:pPr>
              <w:pStyle w:val="Default"/>
              <w:rPr>
                <w:color w:val="000000" w:themeColor="text1"/>
                <w:sz w:val="20"/>
                <w:szCs w:val="20"/>
              </w:rPr>
            </w:pPr>
            <w:r w:rsidRPr="010B5431" w:rsidR="005430F1">
              <w:rPr>
                <w:color w:val="000000" w:themeColor="text1" w:themeTint="FF" w:themeShade="FF"/>
                <w:sz w:val="20"/>
                <w:szCs w:val="20"/>
              </w:rPr>
              <w:t>9</w:t>
            </w:r>
            <w:r w:rsidRPr="010B5431" w:rsidR="53EFEF61">
              <w:rPr>
                <w:color w:val="000000" w:themeColor="text1" w:themeTint="FF" w:themeShade="FF"/>
                <w:sz w:val="20"/>
                <w:szCs w:val="20"/>
              </w:rPr>
              <w:t>5</w:t>
            </w:r>
            <w:r w:rsidRPr="010B5431" w:rsidR="005430F1">
              <w:rPr>
                <w:color w:val="000000" w:themeColor="text1" w:themeTint="FF" w:themeShade="FF"/>
                <w:sz w:val="20"/>
                <w:szCs w:val="20"/>
              </w:rPr>
              <w:t xml:space="preserve">% of students scored 70% or </w:t>
            </w:r>
            <w:r w:rsidRPr="010B5431" w:rsidR="008010DF">
              <w:rPr>
                <w:color w:val="000000" w:themeColor="text1" w:themeTint="FF" w:themeShade="FF"/>
                <w:sz w:val="20"/>
                <w:szCs w:val="20"/>
              </w:rPr>
              <w:t>higher (n=18/19)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5430F1" w14:paraId="5A68C3E3" w14:textId="1EBD4830">
            <w:pPr>
              <w:pStyle w:val="Default"/>
              <w:rPr>
                <w:color w:val="000000" w:themeColor="text1"/>
                <w:sz w:val="20"/>
                <w:szCs w:val="20"/>
              </w:rPr>
            </w:pPr>
            <w:r>
              <w:rPr>
                <w:color w:val="000000" w:themeColor="text1"/>
                <w:sz w:val="20"/>
                <w:szCs w:val="20"/>
              </w:rPr>
              <w:t>No changes planned.</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002FD0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456D13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048EB4E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71BE0F2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1701C" w:rsidP="0001701C" w:rsidRDefault="0001701C" w14:paraId="23573457"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01701C" w:rsidTr="7256978B" w14:paraId="3205019C" w14:textId="77777777">
        <w:trPr>
          <w:gridAfter w:val="1"/>
          <w:wAfter w:w="19" w:type="dxa"/>
          <w:cantSplit/>
          <w:trHeight w:val="12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4645C8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Write a professional research paper.</w:t>
            </w:r>
          </w:p>
          <w:p w:rsidRPr="00AA7462" w:rsidR="0001701C" w:rsidP="0001701C" w:rsidRDefault="0001701C" w14:paraId="093DA33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CAC6E5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E110FB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F95983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Senior Seminar Research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8FDEFB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at 75% or above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2D266E28" w:rsidRDefault="0001701C" w14:paraId="4C5DEF1E" w14:textId="243A29B8">
            <w:pPr>
              <w:pStyle w:val="Default"/>
              <w:rPr>
                <w:color w:val="auto"/>
                <w:sz w:val="20"/>
                <w:szCs w:val="20"/>
              </w:rPr>
            </w:pPr>
            <w:r w:rsidRPr="2D266E28" w:rsidR="0001701C">
              <w:rPr>
                <w:color w:val="auto"/>
                <w:sz w:val="20"/>
                <w:szCs w:val="20"/>
              </w:rPr>
              <w:t>95% received a 75% or above</w:t>
            </w:r>
            <w:r w:rsidRPr="2D266E28" w:rsidR="2AD45CEA">
              <w:rPr>
                <w:color w:val="auto"/>
                <w:sz w:val="20"/>
                <w:szCs w:val="20"/>
              </w:rPr>
              <w:t xml:space="preserve"> </w:t>
            </w:r>
          </w:p>
          <w:p w:rsidRPr="00AA7462" w:rsidR="0001701C" w:rsidP="2D266E28" w:rsidRDefault="0001701C" w14:paraId="40E228FB" w14:textId="57C278F9">
            <w:pPr>
              <w:pStyle w:val="Default"/>
              <w:rPr>
                <w:color w:val="auto" w:themeColor="text1"/>
                <w:sz w:val="20"/>
                <w:szCs w:val="20"/>
              </w:rPr>
            </w:pPr>
            <w:r w:rsidRPr="2D266E28" w:rsidR="2AD45CEA">
              <w:rPr>
                <w:color w:val="auto"/>
                <w:sz w:val="20"/>
                <w:szCs w:val="20"/>
              </w:rPr>
              <w:t>(n=20/21)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F4AF56F" w14:textId="42AA1E91">
            <w:pPr>
              <w:pStyle w:val="Default"/>
              <w:rPr>
                <w:color w:val="000000" w:themeColor="text1"/>
                <w:sz w:val="20"/>
                <w:szCs w:val="20"/>
              </w:rPr>
            </w:pP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39B66B6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2643449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7DAACCC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1C7E3D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rPr>
            </w:pPr>
            <w:r w:rsidRPr="00AA7462">
              <w:rPr>
                <w:rFonts w:ascii="Times New Roman" w:hAnsi="Times New Roman" w:cs="Times New Roman"/>
                <w:color w:val="000000" w:themeColor="text1"/>
              </w:rPr>
              <w:t>OUTSTANDING</w:t>
            </w:r>
          </w:p>
        </w:tc>
      </w:tr>
      <w:tr w:rsidRPr="00AA7462" w:rsidR="0001701C" w:rsidTr="7256978B" w14:paraId="130ABB22" w14:textId="77777777">
        <w:trPr>
          <w:gridAfter w:val="1"/>
          <w:wAfter w:w="19" w:type="dxa"/>
          <w:cantSplit/>
          <w:trHeight w:val="278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051B9BF0" w14:textId="77777777">
            <w:pPr>
              <w:spacing w:after="0" w:line="240" w:lineRule="auto"/>
              <w:ind w:right="-360"/>
              <w:rPr>
                <w:rFonts w:ascii="Times New Roman" w:hAnsi="Times New Roman" w:cs="Times New Roman"/>
                <w:color w:val="000000" w:themeColor="text1"/>
              </w:rPr>
            </w:pPr>
            <w:r w:rsidRPr="00AA7462">
              <w:rPr>
                <w:rFonts w:ascii="Times New Roman" w:hAnsi="Times New Roman" w:cs="Times New Roman"/>
                <w:color w:val="000000" w:themeColor="text1"/>
              </w:rPr>
              <w:t>Develop and</w:t>
            </w:r>
            <w:r>
              <w:rPr>
                <w:rFonts w:ascii="Times New Roman" w:hAnsi="Times New Roman" w:cs="Times New Roman"/>
                <w:color w:val="000000" w:themeColor="text1"/>
              </w:rPr>
              <w:t xml:space="preserve"> deliver a professional</w:t>
            </w:r>
          </w:p>
          <w:p w:rsidR="0001701C" w:rsidP="0001701C" w:rsidRDefault="0001701C" w14:paraId="0F39E6A2" w14:textId="77777777">
            <w:pPr>
              <w:spacing w:after="0" w:line="240" w:lineRule="auto"/>
              <w:ind w:right="-360"/>
              <w:rPr>
                <w:rFonts w:ascii="Times New Roman" w:hAnsi="Times New Roman" w:cs="Times New Roman"/>
                <w:color w:val="000000" w:themeColor="text1"/>
              </w:rPr>
            </w:pPr>
            <w:r w:rsidRPr="00AA7462">
              <w:rPr>
                <w:rFonts w:ascii="Times New Roman" w:hAnsi="Times New Roman" w:cs="Times New Roman"/>
                <w:color w:val="000000" w:themeColor="text1"/>
              </w:rPr>
              <w:t>presentation</w:t>
            </w:r>
            <w:r>
              <w:rPr>
                <w:rFonts w:ascii="Times New Roman" w:hAnsi="Times New Roman" w:cs="Times New Roman"/>
                <w:color w:val="000000" w:themeColor="text1"/>
              </w:rPr>
              <w:t xml:space="preserve"> concerning</w:t>
            </w:r>
          </w:p>
          <w:p w:rsidR="0001701C" w:rsidP="0001701C" w:rsidRDefault="0001701C" w14:paraId="3B51A147"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a specific issue or</w:t>
            </w:r>
          </w:p>
          <w:p w:rsidR="0001701C" w:rsidP="0001701C" w:rsidRDefault="0001701C" w14:paraId="45A5051F"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problem facing the</w:t>
            </w:r>
          </w:p>
          <w:p w:rsidR="0001701C" w:rsidP="0001701C" w:rsidRDefault="0001701C" w14:paraId="66C2586A"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parks, recreation, or</w:t>
            </w:r>
          </w:p>
          <w:p w:rsidR="0001701C" w:rsidP="0001701C" w:rsidRDefault="0001701C" w14:paraId="48C6D8C3"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leisure profession.</w:t>
            </w:r>
          </w:p>
          <w:p w:rsidRPr="00AA7462" w:rsidR="0001701C" w:rsidP="0001701C" w:rsidRDefault="0001701C" w14:paraId="0F768D28" w14:textId="77777777">
            <w:pPr>
              <w:spacing w:after="0" w:line="240" w:lineRule="auto"/>
              <w:ind w:right="-360"/>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211E29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32F8B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21637B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Senior Seminar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9634BE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01701C" w:rsidR="0001701C" w:rsidP="2D266E28" w:rsidRDefault="0001701C" w14:paraId="7E9AF2CB" w14:textId="790009B0">
            <w:pPr>
              <w:rPr>
                <w:rFonts w:ascii="Times New Roman" w:hAnsi="Times New Roman" w:cs="Times New Roman"/>
                <w:color w:val="auto"/>
              </w:rPr>
            </w:pPr>
            <w:r w:rsidRPr="2D266E28" w:rsidR="0001701C">
              <w:rPr>
                <w:rFonts w:ascii="Times New Roman" w:hAnsi="Times New Roman" w:cs="Times New Roman"/>
                <w:color w:val="auto"/>
              </w:rPr>
              <w:t>100% received a 75% or above</w:t>
            </w:r>
          </w:p>
          <w:p w:rsidRPr="0001701C" w:rsidR="0001701C" w:rsidP="2D266E28" w:rsidRDefault="0001701C" w14:paraId="0164C002" w14:textId="27988338">
            <w:pPr>
              <w:pStyle w:val="Normal"/>
              <w:rPr>
                <w:rFonts w:ascii="Times New Roman" w:hAnsi="Times New Roman" w:cs="Times New Roman"/>
                <w:color w:val="auto"/>
              </w:rPr>
            </w:pPr>
            <w:r w:rsidRPr="2D266E28" w:rsidR="40ECA6B4">
              <w:rPr>
                <w:rFonts w:ascii="Times New Roman" w:hAnsi="Times New Roman" w:cs="Times New Roman"/>
                <w:color w:val="auto"/>
              </w:rPr>
              <w:t>(n=21/21)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126B857"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 suggest finding an opportunity for students to present their work at a professional conference (outside of the Senior Seminar Symposium) for further professional experience. Examples could include NCUR or RASC.</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157A8A2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191276B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745FF37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200C4D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Pr>
                <w:rFonts w:ascii="Times New Roman" w:hAnsi="Times New Roman" w:cs="Times New Roman"/>
                <w:color w:val="000000" w:themeColor="text1"/>
                <w:kern w:val="0"/>
              </w:rPr>
              <w:t>OUTSTANDING</w:t>
            </w:r>
          </w:p>
        </w:tc>
      </w:tr>
      <w:tr w:rsidRPr="00AA7462" w:rsidR="0001701C" w:rsidTr="7256978B" w14:paraId="7CCC2AC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DB9D02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Discuss and critically analyze current trends and issues in parks, recreation, and leisure services industries. Course SLO #1.</w:t>
            </w:r>
          </w:p>
          <w:p w:rsidRPr="00AA7462" w:rsidR="0001701C" w:rsidP="0001701C" w:rsidRDefault="0001701C" w14:paraId="7C7463D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826A42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D74CBA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4B6A5A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Reading Responses (Current issues)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DFEEB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2D266E28" w:rsidRDefault="0001701C" w14:paraId="5AFFE9DA" w14:textId="7624FECC">
            <w:pPr>
              <w:spacing w:after="0" w:line="240" w:lineRule="auto"/>
              <w:rPr>
                <w:rFonts w:ascii="Times New Roman" w:hAnsi="Times New Roman" w:cs="Times New Roman"/>
                <w:color w:val="000000" w:themeColor="text1" w:themeTint="FF" w:themeShade="FF"/>
              </w:rPr>
            </w:pPr>
            <w:r w:rsidRPr="2D266E28" w:rsidR="0001701C">
              <w:rPr>
                <w:rFonts w:ascii="Times New Roman" w:hAnsi="Times New Roman" w:cs="Times New Roman"/>
                <w:color w:val="000000" w:themeColor="text1" w:themeTint="FF" w:themeShade="FF"/>
              </w:rPr>
              <w:t>71% received a 75% or above</w:t>
            </w:r>
          </w:p>
          <w:p w:rsidRPr="00AA7462" w:rsidR="0001701C" w:rsidP="2D266E28" w:rsidRDefault="0001701C" w14:paraId="07991361" w14:textId="6CC4CEC4">
            <w:pPr>
              <w:pStyle w:val="Normal"/>
              <w:spacing w:after="0" w:line="240" w:lineRule="auto"/>
              <w:rPr>
                <w:rFonts w:ascii="Times New Roman" w:hAnsi="Times New Roman" w:cs="Times New Roman"/>
                <w:color w:val="000000" w:themeColor="text1"/>
              </w:rPr>
            </w:pPr>
            <w:r w:rsidRPr="2D266E28" w:rsidR="4B5EAF0E">
              <w:rPr>
                <w:rFonts w:ascii="Times New Roman" w:hAnsi="Times New Roman" w:cs="Times New Roman"/>
                <w:color w:val="000000" w:themeColor="text1" w:themeTint="FF" w:themeShade="FF"/>
              </w:rPr>
              <w:t>(n=15/21)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6891E9F"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While this score indicates how many folks scored 75% or above on a cumulative score for 9 reading responses, an additional measure for this SLO would be the discussion leader assignment, of which 100% received a 75% or above. There were a handful of students who did not take these seriously and simply did not complete them. One improvement for next year is to make them worth more points so that one could not pass the class without completing the majority of them.</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25687D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34B491F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0E51986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6B4FE30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rsidRPr="00AA7462" w:rsidR="0001701C" w:rsidP="0001701C" w:rsidRDefault="0001701C" w14:paraId="72C4A3C8"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01701C" w:rsidTr="7256978B" w14:paraId="16DE916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3F916577"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the connections between recreation, leisure, physical activit</w:t>
            </w:r>
            <w:r>
              <w:rPr>
                <w:rFonts w:ascii="Times New Roman" w:hAnsi="Times New Roman" w:cs="Times New Roman"/>
                <w:color w:val="000000" w:themeColor="text1"/>
              </w:rPr>
              <w:t>y, wellness, and public health.</w:t>
            </w:r>
          </w:p>
          <w:p w:rsidRPr="00AA7462" w:rsidR="0001701C" w:rsidP="0001701C" w:rsidRDefault="0001701C" w14:paraId="47EE4BFD"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p w:rsidRPr="00AA7462" w:rsidR="0001701C" w:rsidP="0001701C" w:rsidRDefault="0001701C" w14:paraId="1BE606DF" w14:textId="77777777">
            <w:pPr>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2A26A4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BD5359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D76848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6C612B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7C9E09C" w14:textId="3BD1AB6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w:t>
            </w:r>
            <w:r w:rsidR="00C268C6">
              <w:rPr>
                <w:rFonts w:ascii="Times New Roman" w:hAnsi="Times New Roman" w:cs="Times New Roman"/>
                <w:color w:val="000000" w:themeColor="text1"/>
              </w:rPr>
              <w:t>96% scored 75% or higher (n=23/24)</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6BA957E"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semester of using comprehensive final exam.  Evaluate questions and revise for fall 2019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5F05CDE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7CB9DE0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01889A9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709ECAF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23BB56C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737DBA1E"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Practice and facilitate a variety of active recreation and leisure pursuits which they may encounter durin</w:t>
            </w:r>
            <w:r>
              <w:rPr>
                <w:rFonts w:ascii="Times New Roman" w:hAnsi="Times New Roman" w:cs="Times New Roman"/>
                <w:color w:val="000000" w:themeColor="text1"/>
              </w:rPr>
              <w:t>g their careers.</w:t>
            </w:r>
          </w:p>
          <w:p w:rsidRPr="00AA7462" w:rsidR="0001701C" w:rsidP="0001701C" w:rsidRDefault="0001701C" w14:paraId="395A0197" w14:textId="77777777">
            <w:pPr>
              <w:tabs>
                <w:tab w:val="left" w:pos="-720"/>
              </w:tabs>
              <w:suppressAutoHyphen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CFBDE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5A28CE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805072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3EF959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01701C" w:rsidP="0001701C" w:rsidRDefault="0001701C" w14:paraId="494BA8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01701C" w:rsidP="0001701C" w:rsidRDefault="0001701C" w14:paraId="7687BD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01701C" w:rsidP="0001701C" w:rsidRDefault="0001701C" w14:paraId="5083616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B3D3716" w14:textId="44B4BE5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w:t>
            </w:r>
            <w:r w:rsidR="00117967">
              <w:rPr>
                <w:rFonts w:ascii="Times New Roman" w:hAnsi="Times New Roman" w:cs="Times New Roman"/>
                <w:color w:val="000000" w:themeColor="text1"/>
              </w:rPr>
              <w:t>100% of the students scored 75% or higher (n=24/24)</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56773270"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01701C" w:rsidP="0001701C" w:rsidRDefault="0001701C" w14:paraId="35D6DEA9" w14:textId="77777777">
            <w:pPr>
              <w:spacing w:after="0" w:line="240" w:lineRule="auto"/>
              <w:contextualSpacing/>
              <w:rPr>
                <w:rFonts w:ascii="Times New Roman" w:hAnsi="Times New Roman" w:cs="Times New Roman"/>
                <w:color w:val="000000" w:themeColor="text1"/>
              </w:rPr>
            </w:pPr>
          </w:p>
          <w:p w:rsidRPr="00AA7462" w:rsidR="0001701C" w:rsidP="0001701C" w:rsidRDefault="0001701C" w14:paraId="0F28C96C"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2AC3E76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3891834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4167313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2ED7B15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5F491D2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64FE14DE"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the connections between recreation, leisure, physical activity, wellness, an</w:t>
            </w:r>
            <w:r>
              <w:rPr>
                <w:rFonts w:ascii="Times New Roman" w:hAnsi="Times New Roman" w:cs="Times New Roman"/>
                <w:color w:val="000000" w:themeColor="text1"/>
              </w:rPr>
              <w:t>d public health.</w:t>
            </w:r>
          </w:p>
          <w:p w:rsidRPr="00AA7462" w:rsidR="0001701C" w:rsidP="0001701C" w:rsidRDefault="0001701C" w14:paraId="02738868" w14:textId="77777777">
            <w:pPr>
              <w:tabs>
                <w:tab w:val="left" w:pos="-720"/>
              </w:tabs>
              <w:suppressAutoHyphen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544A5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59376B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53D6DA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0A42AC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01701C" w:rsidP="0001701C" w:rsidRDefault="0001701C" w14:paraId="650929D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01701C" w:rsidP="0001701C" w:rsidRDefault="0001701C" w14:paraId="2B9632E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Video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C2CC5E7" w14:textId="3EAD4E3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w:t>
            </w:r>
            <w:r w:rsidR="00117967">
              <w:rPr>
                <w:rFonts w:ascii="Times New Roman" w:hAnsi="Times New Roman" w:cs="Times New Roman"/>
                <w:color w:val="000000" w:themeColor="text1"/>
              </w:rPr>
              <w:t xml:space="preserve">100% of the students scored 75% or higher (n=24/24)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1CB108E9"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01701C" w:rsidP="0001701C" w:rsidRDefault="0001701C" w14:paraId="4EAF8BE4" w14:textId="77777777">
            <w:pPr>
              <w:spacing w:after="0" w:line="240" w:lineRule="auto"/>
              <w:contextualSpacing/>
              <w:rPr>
                <w:rFonts w:ascii="Times New Roman" w:hAnsi="Times New Roman" w:cs="Times New Roman"/>
                <w:color w:val="000000" w:themeColor="text1"/>
              </w:rPr>
            </w:pPr>
          </w:p>
          <w:p w:rsidRPr="00AA7462" w:rsidR="0001701C" w:rsidP="0001701C" w:rsidRDefault="0001701C" w14:paraId="3F967AFA"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0AF897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7DE431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36580E6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6B2E037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4A95E3A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12F0C22E"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Discuss the history, characteristics, and business opportunities of the commercial </w:t>
            </w:r>
            <w:r>
              <w:rPr>
                <w:rFonts w:ascii="Times New Roman" w:hAnsi="Times New Roman" w:cs="Times New Roman"/>
                <w:color w:val="000000" w:themeColor="text1"/>
              </w:rPr>
              <w:t>recreation and tourism sectors.</w:t>
            </w:r>
          </w:p>
          <w:p w:rsidRPr="00AA7462" w:rsidR="0001701C" w:rsidP="0001701C" w:rsidRDefault="0001701C" w14:paraId="39562418"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8B38E3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B6320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4DFF70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Commercial Recreation &amp; Tourism Test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F13891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test.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4F5133D9" w14:textId="3BA3B97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793EEBF6" w14:textId="0B5E570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7DEF3E4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5E359B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49AA28C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1FEC62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3128A8C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1701C" w:rsidP="0001701C" w:rsidRDefault="0001701C" w14:paraId="734C41F4"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 xml:space="preserve">Discuss the history, characteristics, and business opportunities of the commercial </w:t>
            </w:r>
            <w:r>
              <w:rPr>
                <w:rFonts w:ascii="Times New Roman" w:hAnsi="Times New Roman" w:cs="Times New Roman"/>
                <w:color w:val="000000" w:themeColor="text1"/>
              </w:rPr>
              <w:t>recreation and tourism sectors.</w:t>
            </w:r>
          </w:p>
          <w:p w:rsidRPr="00AA7462" w:rsidR="0001701C" w:rsidP="0001701C" w:rsidRDefault="0001701C" w14:paraId="4F8B333D"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A397FE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AECAB7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47AD94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Concept Feasibility Analysis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7EF86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concept feasibility analysis.</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4B64BA42" w14:textId="151DAEF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724A4AF1" w14:textId="19B2FC1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2729FF0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1128A22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5EE1955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0F2C4A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27B4464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FDFB0F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Discuss the history, characteristics, and business opportunities of the commercial recreation and tourism sectors.</w:t>
            </w:r>
          </w:p>
          <w:p w:rsidRPr="00AA7462" w:rsidR="0001701C" w:rsidP="0001701C" w:rsidRDefault="0001701C" w14:paraId="43959375"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5C46B62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FC727C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64CB6F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3813B66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6749B914" w14:textId="4EED631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124E136D" w14:textId="750275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584C0A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7833ED4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7B23D88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29366B0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60B8695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9F9ED9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their personal entrepreneurial qualities using principles of entrepreneurship and free enterprise.</w:t>
            </w:r>
          </w:p>
          <w:p w:rsidRPr="00AA7462" w:rsidR="0001701C" w:rsidP="0001701C" w:rsidRDefault="0001701C" w14:paraId="141D5A4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p w:rsidRPr="00AA7462" w:rsidR="0001701C" w:rsidP="0001701C" w:rsidRDefault="0001701C" w14:paraId="451C4E9F"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A010F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45CB676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74AE8D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Entrepreneurial Self-Assessment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FD3FED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entrepreneurial self-assessment.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02E52DF2" w14:textId="2824119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117967" w14:paraId="2D203F4F" w14:textId="5AB97755">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49297B7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5773475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7C83F7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6DBF58A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6FE9FEE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1DAD04E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their personal entrepreneurial qualities using principles of entrepreneurship and free enterprise.</w:t>
            </w:r>
          </w:p>
          <w:p w:rsidRPr="00AA7462" w:rsidR="0001701C" w:rsidP="0001701C" w:rsidRDefault="0001701C" w14:paraId="11A18F1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DFA831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0E85377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7ACDB9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D702AA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A8793B" w14:paraId="43206457" w14:textId="5C2C8A1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A8793B" w14:paraId="4CB62F21" w14:textId="248C110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043AD07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5F5B55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4DEC9A5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08E90E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1701C" w:rsidTr="7256978B" w14:paraId="19E2B98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EE5C13B"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 xml:space="preserve">Explain the connections between outdoor adventure recreation and lifetime fitness. Course SLO #1. </w:t>
            </w:r>
          </w:p>
          <w:p w:rsidRPr="00AA7462" w:rsidR="0001701C" w:rsidP="0001701C" w:rsidRDefault="0001701C" w14:paraId="4F32ED71"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FCBEF6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p w:rsidRPr="00AA7462" w:rsidR="0001701C" w:rsidP="0001701C" w:rsidRDefault="0001701C" w14:paraId="7DAB2238" w14:textId="77777777">
            <w:pPr>
              <w:spacing w:after="0" w:line="240" w:lineRule="auto"/>
              <w:rPr>
                <w:rFonts w:ascii="Times New Roman" w:hAnsi="Times New Roman" w:cs="Times New Roman"/>
                <w:color w:val="000000" w:themeColor="text1"/>
              </w:rPr>
            </w:pPr>
          </w:p>
          <w:p w:rsidRPr="00AA7462" w:rsidR="0001701C" w:rsidP="0001701C" w:rsidRDefault="0001701C" w14:paraId="294CB15C" w14:textId="77777777">
            <w:pPr>
              <w:spacing w:after="0" w:line="240" w:lineRule="auto"/>
              <w:rPr>
                <w:rFonts w:ascii="Times New Roman" w:hAnsi="Times New Roman" w:cs="Times New Roman"/>
                <w:color w:val="000000" w:themeColor="text1"/>
              </w:rPr>
            </w:pPr>
          </w:p>
          <w:p w:rsidRPr="00AA7462" w:rsidR="0001701C" w:rsidP="0001701C" w:rsidRDefault="0001701C" w14:paraId="7E3CE95D" w14:textId="77777777">
            <w:pPr>
              <w:spacing w:after="0" w:line="240" w:lineRule="auto"/>
              <w:rPr>
                <w:rFonts w:ascii="Times New Roman" w:hAnsi="Times New Roman" w:cs="Times New Roman"/>
                <w:color w:val="000000" w:themeColor="text1"/>
              </w:rPr>
            </w:pPr>
          </w:p>
          <w:p w:rsidRPr="00AA7462" w:rsidR="0001701C" w:rsidP="0001701C" w:rsidRDefault="0001701C" w14:paraId="01D197EA" w14:textId="77777777">
            <w:pPr>
              <w:spacing w:after="0" w:line="240" w:lineRule="auto"/>
              <w:rPr>
                <w:rFonts w:ascii="Times New Roman" w:hAnsi="Times New Roman" w:cs="Times New Roman"/>
                <w:color w:val="000000" w:themeColor="text1"/>
              </w:rPr>
            </w:pPr>
          </w:p>
          <w:p w:rsidR="00E5340A" w:rsidP="0001701C" w:rsidRDefault="00E5340A" w14:paraId="0307CAD9" w14:textId="77777777">
            <w:pPr>
              <w:spacing w:after="0" w:line="240" w:lineRule="auto"/>
              <w:rPr>
                <w:rFonts w:ascii="Times New Roman" w:hAnsi="Times New Roman" w:cs="Times New Roman"/>
                <w:color w:val="000000" w:themeColor="text1"/>
              </w:rPr>
            </w:pPr>
          </w:p>
          <w:p w:rsidR="00E45D13" w:rsidP="0001701C" w:rsidRDefault="00E45D13" w14:paraId="75F06300" w14:textId="77777777">
            <w:pPr>
              <w:spacing w:after="0" w:line="240" w:lineRule="auto"/>
              <w:rPr>
                <w:rFonts w:ascii="Times New Roman" w:hAnsi="Times New Roman" w:cs="Times New Roman"/>
                <w:color w:val="000000" w:themeColor="text1"/>
              </w:rPr>
            </w:pPr>
          </w:p>
          <w:p w:rsidR="00E45D13" w:rsidP="0001701C" w:rsidRDefault="00E45D13" w14:paraId="4AB10E16" w14:textId="77777777">
            <w:pPr>
              <w:spacing w:after="0" w:line="240" w:lineRule="auto"/>
              <w:rPr>
                <w:rFonts w:ascii="Times New Roman" w:hAnsi="Times New Roman" w:cs="Times New Roman"/>
                <w:color w:val="000000" w:themeColor="text1"/>
              </w:rPr>
            </w:pPr>
          </w:p>
          <w:p w:rsidRPr="00AA7462" w:rsidR="0001701C" w:rsidP="0001701C" w:rsidRDefault="0001701C" w14:paraId="60BD9AB0" w14:textId="2212EA3E">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64E431F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01701C" w:rsidP="0001701C" w:rsidRDefault="0001701C" w14:paraId="215EEF3C" w14:textId="77777777">
            <w:pPr>
              <w:spacing w:after="0" w:line="240" w:lineRule="auto"/>
              <w:rPr>
                <w:rFonts w:ascii="Times New Roman" w:hAnsi="Times New Roman" w:cs="Times New Roman"/>
                <w:color w:val="000000" w:themeColor="text1"/>
              </w:rPr>
            </w:pPr>
          </w:p>
          <w:p w:rsidRPr="00AA7462" w:rsidR="0001701C" w:rsidP="0001701C" w:rsidRDefault="0001701C" w14:paraId="520CA457" w14:textId="77777777">
            <w:pPr>
              <w:spacing w:after="0" w:line="240" w:lineRule="auto"/>
              <w:rPr>
                <w:rFonts w:ascii="Times New Roman" w:hAnsi="Times New Roman" w:cs="Times New Roman"/>
                <w:color w:val="000000" w:themeColor="text1"/>
              </w:rPr>
            </w:pPr>
          </w:p>
          <w:p w:rsidRPr="00AA7462" w:rsidR="0001701C" w:rsidP="0001701C" w:rsidRDefault="0001701C" w14:paraId="4A098BC0" w14:textId="77777777">
            <w:pPr>
              <w:spacing w:after="0" w:line="240" w:lineRule="auto"/>
              <w:rPr>
                <w:rFonts w:ascii="Times New Roman" w:hAnsi="Times New Roman" w:cs="Times New Roman"/>
                <w:color w:val="000000" w:themeColor="text1"/>
              </w:rPr>
            </w:pPr>
          </w:p>
          <w:p w:rsidRPr="00AA7462" w:rsidR="0001701C" w:rsidP="0001701C" w:rsidRDefault="0001701C" w14:paraId="6B431F09" w14:textId="77777777">
            <w:pPr>
              <w:spacing w:after="0" w:line="240" w:lineRule="auto"/>
              <w:rPr>
                <w:rFonts w:ascii="Times New Roman" w:hAnsi="Times New Roman" w:cs="Times New Roman"/>
                <w:color w:val="000000" w:themeColor="text1"/>
              </w:rPr>
            </w:pPr>
          </w:p>
          <w:p w:rsidR="00E5340A" w:rsidP="0001701C" w:rsidRDefault="00E5340A" w14:paraId="7195C1B2" w14:textId="77777777">
            <w:pPr>
              <w:spacing w:after="0" w:line="240" w:lineRule="auto"/>
              <w:rPr>
                <w:rFonts w:ascii="Times New Roman" w:hAnsi="Times New Roman" w:cs="Times New Roman"/>
                <w:color w:val="000000" w:themeColor="text1"/>
              </w:rPr>
            </w:pPr>
          </w:p>
          <w:p w:rsidR="00E45D13" w:rsidP="0001701C" w:rsidRDefault="00E45D13" w14:paraId="663CA4D4" w14:textId="77777777">
            <w:pPr>
              <w:spacing w:after="0" w:line="240" w:lineRule="auto"/>
              <w:rPr>
                <w:rFonts w:ascii="Times New Roman" w:hAnsi="Times New Roman" w:cs="Times New Roman"/>
                <w:color w:val="000000" w:themeColor="text1"/>
              </w:rPr>
            </w:pPr>
          </w:p>
          <w:p w:rsidR="00E45D13" w:rsidP="0001701C" w:rsidRDefault="00E45D13" w14:paraId="05E8AF4A" w14:textId="77777777">
            <w:pPr>
              <w:spacing w:after="0" w:line="240" w:lineRule="auto"/>
              <w:rPr>
                <w:rFonts w:ascii="Times New Roman" w:hAnsi="Times New Roman" w:cs="Times New Roman"/>
                <w:color w:val="000000" w:themeColor="text1"/>
              </w:rPr>
            </w:pPr>
          </w:p>
          <w:p w:rsidRPr="00AA7462" w:rsidR="0001701C" w:rsidP="0001701C" w:rsidRDefault="0001701C" w14:paraId="090A97C1" w14:textId="3F8C56BF">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766C87C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01701C" w:rsidP="0001701C" w:rsidRDefault="0001701C" w14:paraId="3CA1ADC4" w14:textId="77777777">
            <w:pPr>
              <w:spacing w:after="0" w:line="240" w:lineRule="auto"/>
              <w:rPr>
                <w:rFonts w:ascii="Times New Roman" w:hAnsi="Times New Roman" w:cs="Times New Roman"/>
                <w:color w:val="000000" w:themeColor="text1"/>
              </w:rPr>
            </w:pPr>
          </w:p>
          <w:p w:rsidRPr="00AA7462" w:rsidR="0001701C" w:rsidP="0001701C" w:rsidRDefault="0001701C" w14:paraId="21941557" w14:textId="77777777">
            <w:pPr>
              <w:spacing w:after="0" w:line="240" w:lineRule="auto"/>
              <w:rPr>
                <w:rFonts w:ascii="Times New Roman" w:hAnsi="Times New Roman" w:cs="Times New Roman"/>
                <w:color w:val="000000" w:themeColor="text1"/>
              </w:rPr>
            </w:pPr>
          </w:p>
          <w:p w:rsidRPr="00AA7462" w:rsidR="0001701C" w:rsidP="0001701C" w:rsidRDefault="0001701C" w14:paraId="49037BFA" w14:textId="77777777">
            <w:pPr>
              <w:spacing w:after="0" w:line="240" w:lineRule="auto"/>
              <w:rPr>
                <w:rFonts w:ascii="Times New Roman" w:hAnsi="Times New Roman" w:cs="Times New Roman"/>
                <w:color w:val="000000" w:themeColor="text1"/>
              </w:rPr>
            </w:pPr>
          </w:p>
          <w:p w:rsidR="00E5340A" w:rsidP="0001701C" w:rsidRDefault="00E5340A" w14:paraId="1B014F4C" w14:textId="77777777">
            <w:pPr>
              <w:spacing w:after="0" w:line="240" w:lineRule="auto"/>
              <w:rPr>
                <w:rFonts w:ascii="Times New Roman" w:hAnsi="Times New Roman" w:cs="Times New Roman"/>
                <w:color w:val="000000" w:themeColor="text1"/>
              </w:rPr>
            </w:pPr>
          </w:p>
          <w:p w:rsidR="00E45D13" w:rsidP="0001701C" w:rsidRDefault="00E45D13" w14:paraId="306A0B52" w14:textId="77777777">
            <w:pPr>
              <w:spacing w:after="0" w:line="240" w:lineRule="auto"/>
              <w:rPr>
                <w:rFonts w:ascii="Times New Roman" w:hAnsi="Times New Roman" w:cs="Times New Roman"/>
                <w:color w:val="000000" w:themeColor="text1"/>
              </w:rPr>
            </w:pPr>
          </w:p>
          <w:p w:rsidR="00E45D13" w:rsidP="0001701C" w:rsidRDefault="00E45D13" w14:paraId="2D42758C" w14:textId="77777777">
            <w:pPr>
              <w:spacing w:after="0" w:line="240" w:lineRule="auto"/>
              <w:rPr>
                <w:rFonts w:ascii="Times New Roman" w:hAnsi="Times New Roman" w:cs="Times New Roman"/>
                <w:color w:val="000000" w:themeColor="text1"/>
              </w:rPr>
            </w:pPr>
          </w:p>
          <w:p w:rsidRPr="00AA7462" w:rsidR="0001701C" w:rsidP="0001701C" w:rsidRDefault="0001701C" w14:paraId="25B809B4" w14:textId="6F410AA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058F6B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mid-term exam.</w:t>
            </w:r>
          </w:p>
          <w:p w:rsidRPr="00AA7462" w:rsidR="0001701C" w:rsidP="0001701C" w:rsidRDefault="0001701C" w14:paraId="0FFE7AEB" w14:textId="77777777">
            <w:pPr>
              <w:spacing w:after="0" w:line="240" w:lineRule="auto"/>
              <w:rPr>
                <w:rFonts w:ascii="Times New Roman" w:hAnsi="Times New Roman" w:cs="Times New Roman"/>
                <w:color w:val="000000" w:themeColor="text1"/>
              </w:rPr>
            </w:pPr>
          </w:p>
          <w:p w:rsidRPr="00AA7462" w:rsidR="0001701C" w:rsidP="0001701C" w:rsidRDefault="0001701C" w14:paraId="30BE3D13" w14:textId="77777777">
            <w:pPr>
              <w:spacing w:after="0" w:line="240" w:lineRule="auto"/>
              <w:rPr>
                <w:rFonts w:ascii="Times New Roman" w:hAnsi="Times New Roman" w:cs="Times New Roman"/>
                <w:color w:val="000000" w:themeColor="text1"/>
              </w:rPr>
            </w:pPr>
          </w:p>
          <w:p w:rsidR="00E5340A" w:rsidP="0001701C" w:rsidRDefault="00E5340A" w14:paraId="57A408CF" w14:textId="77777777">
            <w:pPr>
              <w:spacing w:after="0" w:line="240" w:lineRule="auto"/>
              <w:rPr>
                <w:rFonts w:ascii="Times New Roman" w:hAnsi="Times New Roman" w:cs="Times New Roman"/>
                <w:color w:val="000000" w:themeColor="text1"/>
              </w:rPr>
            </w:pPr>
          </w:p>
          <w:p w:rsidR="00E45D13" w:rsidP="0001701C" w:rsidRDefault="00E45D13" w14:paraId="11F00987" w14:textId="77777777">
            <w:pPr>
              <w:spacing w:after="0" w:line="240" w:lineRule="auto"/>
              <w:rPr>
                <w:rFonts w:ascii="Times New Roman" w:hAnsi="Times New Roman" w:cs="Times New Roman"/>
                <w:color w:val="000000" w:themeColor="text1"/>
              </w:rPr>
            </w:pPr>
          </w:p>
          <w:p w:rsidR="00E45D13" w:rsidP="0001701C" w:rsidRDefault="00E45D13" w14:paraId="5EA3AEAC" w14:textId="77777777">
            <w:pPr>
              <w:spacing w:after="0" w:line="240" w:lineRule="auto"/>
              <w:rPr>
                <w:rFonts w:ascii="Times New Roman" w:hAnsi="Times New Roman" w:cs="Times New Roman"/>
                <w:color w:val="000000" w:themeColor="text1"/>
              </w:rPr>
            </w:pPr>
          </w:p>
          <w:p w:rsidRPr="00AA7462" w:rsidR="0001701C" w:rsidP="0001701C" w:rsidRDefault="0001701C" w14:paraId="0D39C21F" w14:textId="40AA419B">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E5340A" w:rsidR="00E5340A" w:rsidP="00E5340A" w:rsidRDefault="00E5340A" w14:paraId="2B825D15" w14:textId="52F46FBD">
            <w:pPr>
              <w:spacing w:after="0" w:line="240" w:lineRule="auto"/>
              <w:rPr>
                <w:rFonts w:ascii="Times New Roman" w:hAnsi="Times New Roman" w:cs="Times New Roman"/>
                <w:color w:val="000000" w:themeColor="text1"/>
              </w:rPr>
            </w:pPr>
            <w:r w:rsidRPr="010B5431" w:rsidR="00E5340A">
              <w:rPr>
                <w:rFonts w:ascii="Times New Roman" w:hAnsi="Times New Roman" w:cs="Times New Roman"/>
                <w:color w:val="000000" w:themeColor="text1" w:themeTint="FF" w:themeShade="FF"/>
              </w:rPr>
              <w:t xml:space="preserve">89% of the students scored an </w:t>
            </w:r>
            <w:r w:rsidRPr="010B5431" w:rsidR="43C4E400">
              <w:rPr>
                <w:rFonts w:ascii="Times New Roman" w:hAnsi="Times New Roman" w:cs="Times New Roman"/>
                <w:color w:val="000000" w:themeColor="text1" w:themeTint="FF" w:themeShade="FF"/>
              </w:rPr>
              <w:t>75</w:t>
            </w:r>
            <w:r w:rsidRPr="010B5431" w:rsidR="00E5340A">
              <w:rPr>
                <w:rFonts w:ascii="Times New Roman" w:hAnsi="Times New Roman" w:cs="Times New Roman"/>
                <w:color w:val="000000" w:themeColor="text1" w:themeTint="FF" w:themeShade="FF"/>
              </w:rPr>
              <w:t xml:space="preserve">% or </w:t>
            </w:r>
            <w:r w:rsidRPr="010B5431" w:rsidR="00E45D13">
              <w:rPr>
                <w:rFonts w:ascii="Times New Roman" w:hAnsi="Times New Roman" w:cs="Times New Roman"/>
                <w:color w:val="000000" w:themeColor="text1" w:themeTint="FF" w:themeShade="FF"/>
              </w:rPr>
              <w:t xml:space="preserve">higher (AB= n= 16/18) </w:t>
            </w:r>
            <w:r w:rsidRPr="010B5431" w:rsidR="00E45D13">
              <w:rPr>
                <w:rFonts w:ascii="Times New Roman" w:hAnsi="Times New Roman" w:cs="Times New Roman"/>
                <w:color w:val="000000" w:themeColor="text1" w:themeTint="FF" w:themeShade="FF"/>
                <w:highlight w:val="red"/>
              </w:rPr>
              <w:t>**Need Todd’s</w:t>
            </w:r>
          </w:p>
          <w:p w:rsidRPr="00E5340A" w:rsidR="00E5340A" w:rsidP="00E5340A" w:rsidRDefault="00E5340A" w14:paraId="4339BF2D" w14:textId="77777777">
            <w:pPr>
              <w:spacing w:after="0" w:line="240" w:lineRule="auto"/>
              <w:rPr>
                <w:rFonts w:ascii="Times New Roman" w:hAnsi="Times New Roman" w:cs="Times New Roman"/>
                <w:color w:val="000000" w:themeColor="text1"/>
              </w:rPr>
            </w:pPr>
          </w:p>
          <w:p w:rsidRPr="00AA7462" w:rsidR="00104AF6" w:rsidP="00E5340A" w:rsidRDefault="00E5340A" w14:paraId="7BD8C5EC" w14:textId="7D908CCC">
            <w:pPr>
              <w:spacing w:after="0" w:line="240" w:lineRule="auto"/>
              <w:rPr>
                <w:rFonts w:ascii="Times New Roman" w:hAnsi="Times New Roman" w:cs="Times New Roman"/>
                <w:color w:val="000000" w:themeColor="text1"/>
              </w:rPr>
            </w:pPr>
            <w:r w:rsidRPr="010B5431" w:rsidR="00E5340A">
              <w:rPr>
                <w:rFonts w:ascii="Times New Roman" w:hAnsi="Times New Roman" w:cs="Times New Roman"/>
                <w:color w:val="000000" w:themeColor="text1" w:themeTint="FF" w:themeShade="FF"/>
              </w:rPr>
              <w:t xml:space="preserve">94% of the students scored an </w:t>
            </w:r>
            <w:r w:rsidRPr="010B5431" w:rsidR="059930A7">
              <w:rPr>
                <w:rFonts w:ascii="Times New Roman" w:hAnsi="Times New Roman" w:cs="Times New Roman"/>
                <w:color w:val="000000" w:themeColor="text1" w:themeTint="FF" w:themeShade="FF"/>
              </w:rPr>
              <w:t>75</w:t>
            </w:r>
            <w:r w:rsidRPr="010B5431" w:rsidR="00E5340A">
              <w:rPr>
                <w:rFonts w:ascii="Times New Roman" w:hAnsi="Times New Roman" w:cs="Times New Roman"/>
                <w:color w:val="000000" w:themeColor="text1" w:themeTint="FF" w:themeShade="FF"/>
              </w:rPr>
              <w:t xml:space="preserve">% or </w:t>
            </w:r>
            <w:r w:rsidRPr="010B5431" w:rsidR="00104AF6">
              <w:rPr>
                <w:rFonts w:ascii="Times New Roman" w:hAnsi="Times New Roman" w:cs="Times New Roman"/>
                <w:color w:val="000000" w:themeColor="text1" w:themeTint="FF" w:themeShade="FF"/>
              </w:rPr>
              <w:t xml:space="preserve">higher (n=17/18) </w:t>
            </w:r>
            <w:r w:rsidRPr="010B5431" w:rsidR="00024D3D">
              <w:rPr>
                <w:rFonts w:ascii="Times New Roman" w:hAnsi="Times New Roman" w:cs="Times New Roman"/>
                <w:color w:val="000000" w:themeColor="text1" w:themeTint="FF" w:themeShade="FF"/>
                <w:highlight w:val="red"/>
              </w:rPr>
              <w:t>** Need Todd’s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E5340A" w14:paraId="462DE472" w14:textId="4A2BD24C">
            <w:pPr>
              <w:spacing w:after="0" w:line="240" w:lineRule="auto"/>
              <w:contextualSpacing/>
              <w:rPr>
                <w:rFonts w:ascii="Times New Roman" w:hAnsi="Times New Roman" w:cs="Times New Roman"/>
                <w:color w:val="000000" w:themeColor="text1"/>
              </w:rPr>
            </w:pPr>
            <w:r w:rsidRPr="00E5340A">
              <w:rPr>
                <w:rFonts w:ascii="Times New Roman" w:hAnsi="Times New Roman" w:cs="Times New Roman"/>
                <w:color w:val="000000" w:themeColor="text1"/>
              </w:rPr>
              <w:t>Identify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01701C" w:rsidP="0001701C" w:rsidRDefault="0001701C" w14:paraId="69A1D10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7FDD4E7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6818F3C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204D79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1701C" w:rsidP="0001701C" w:rsidRDefault="0001701C" w14:paraId="57318987"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01701C" w:rsidP="0001701C" w:rsidRDefault="0001701C" w14:paraId="2275F4D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01701C" w:rsidP="0001701C" w:rsidRDefault="0001701C" w14:paraId="223F563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1701C" w:rsidP="0001701C" w:rsidRDefault="0001701C" w14:paraId="72DB61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1701C" w:rsidP="0001701C" w:rsidRDefault="0001701C" w14:paraId="6549D60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1701C" w:rsidP="0001701C" w:rsidRDefault="0001701C" w14:paraId="5CA3FB0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tc>
      </w:tr>
      <w:tr w:rsidRPr="00AA7462" w:rsidR="0001701C" w:rsidTr="7256978B" w14:paraId="0055732E" w14:textId="77777777">
        <w:trPr>
          <w:cantSplit/>
          <w:trHeight w:val="1250"/>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01701C" w:rsidP="0001701C" w:rsidRDefault="0001701C" w14:paraId="29F526EC"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01701C" w:rsidP="0001701C" w:rsidRDefault="0001701C" w14:paraId="3CE2F743"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b/>
                <w:bCs/>
                <w:color w:val="000000" w:themeColor="text1"/>
              </w:rPr>
              <w:t>Provision of Services and Experience Opportunities</w:t>
            </w:r>
          </w:p>
          <w:p w:rsidRPr="00AA7462" w:rsidR="0001701C" w:rsidP="0001701C" w:rsidRDefault="0001701C" w14:paraId="6A34A2C6"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7.02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ability to design, implement, and evaluate services that facilitate targeted human experiences and that embrace personal and cultural dimensions of diversity.</w:t>
            </w:r>
          </w:p>
        </w:tc>
      </w:tr>
      <w:tr w:rsidRPr="00AA7462" w:rsidR="00E5340A" w:rsidTr="7256978B" w14:paraId="64DD698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93058BE"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professional, ethical, and legal standards associated with diverse populations and programs in the parks, recreation, and leisure service profession.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EC9513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E5340A" w:rsidP="00E5340A" w:rsidRDefault="00E5340A" w14:paraId="0C3E355B" w14:textId="77777777">
            <w:pPr>
              <w:spacing w:after="0" w:line="240" w:lineRule="auto"/>
              <w:rPr>
                <w:rFonts w:ascii="Times New Roman" w:hAnsi="Times New Roman" w:cs="Times New Roman"/>
                <w:color w:val="000000" w:themeColor="text1"/>
              </w:rPr>
            </w:pPr>
          </w:p>
          <w:p w:rsidRPr="00AA7462" w:rsidR="00E5340A" w:rsidP="00E5340A" w:rsidRDefault="00E5340A" w14:paraId="49918D58" w14:textId="77777777">
            <w:pPr>
              <w:spacing w:after="0" w:line="240" w:lineRule="auto"/>
              <w:rPr>
                <w:rFonts w:ascii="Times New Roman" w:hAnsi="Times New Roman" w:cs="Times New Roman"/>
                <w:color w:val="000000" w:themeColor="text1"/>
              </w:rPr>
            </w:pPr>
          </w:p>
          <w:p w:rsidRPr="00AA7462" w:rsidR="00E5340A" w:rsidP="00E5340A" w:rsidRDefault="00E5340A" w14:paraId="6FE84607" w14:textId="77777777">
            <w:pPr>
              <w:spacing w:after="0" w:line="240" w:lineRule="auto"/>
              <w:rPr>
                <w:rFonts w:ascii="Times New Roman" w:hAnsi="Times New Roman" w:cs="Times New Roman"/>
                <w:color w:val="000000" w:themeColor="text1"/>
              </w:rPr>
            </w:pPr>
          </w:p>
          <w:p w:rsidRPr="00AA7462" w:rsidR="00E5340A" w:rsidP="00E5340A" w:rsidRDefault="00E5340A" w14:paraId="3CD36B50" w14:textId="77777777">
            <w:pPr>
              <w:spacing w:after="0" w:line="240" w:lineRule="auto"/>
              <w:rPr>
                <w:rFonts w:ascii="Times New Roman" w:hAnsi="Times New Roman" w:cs="Times New Roman"/>
                <w:color w:val="000000" w:themeColor="text1"/>
              </w:rPr>
            </w:pPr>
          </w:p>
          <w:p w:rsidRPr="00AA7462" w:rsidR="00E5340A" w:rsidP="00E5340A" w:rsidRDefault="00E5340A" w14:paraId="15C89DC7" w14:textId="77777777">
            <w:pPr>
              <w:spacing w:after="0" w:line="240" w:lineRule="auto"/>
              <w:rPr>
                <w:rFonts w:ascii="Times New Roman" w:hAnsi="Times New Roman" w:cs="Times New Roman"/>
                <w:color w:val="000000" w:themeColor="text1"/>
              </w:rPr>
            </w:pPr>
          </w:p>
          <w:p w:rsidRPr="00AA7462" w:rsidR="00E5340A" w:rsidP="00E5340A" w:rsidRDefault="00E5340A" w14:paraId="4C599A3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47EB9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p w:rsidRPr="00AA7462" w:rsidR="00E5340A" w:rsidP="00E5340A" w:rsidRDefault="00E5340A" w14:paraId="2C9D5FD3" w14:textId="77777777">
            <w:pPr>
              <w:spacing w:after="0" w:line="240" w:lineRule="auto"/>
              <w:rPr>
                <w:rFonts w:ascii="Times New Roman" w:hAnsi="Times New Roman" w:cs="Times New Roman"/>
                <w:color w:val="000000" w:themeColor="text1"/>
              </w:rPr>
            </w:pPr>
          </w:p>
          <w:p w:rsidRPr="00AA7462" w:rsidR="00E5340A" w:rsidP="00E5340A" w:rsidRDefault="00E5340A" w14:paraId="2C71DC79" w14:textId="77777777">
            <w:pPr>
              <w:spacing w:after="0" w:line="240" w:lineRule="auto"/>
              <w:rPr>
                <w:rFonts w:ascii="Times New Roman" w:hAnsi="Times New Roman" w:cs="Times New Roman"/>
                <w:color w:val="000000" w:themeColor="text1"/>
              </w:rPr>
            </w:pPr>
          </w:p>
          <w:p w:rsidRPr="00AA7462" w:rsidR="00E5340A" w:rsidP="00E5340A" w:rsidRDefault="00E5340A" w14:paraId="2723D7FD" w14:textId="77777777">
            <w:pPr>
              <w:spacing w:after="0" w:line="240" w:lineRule="auto"/>
              <w:rPr>
                <w:rFonts w:ascii="Times New Roman" w:hAnsi="Times New Roman" w:cs="Times New Roman"/>
                <w:color w:val="000000" w:themeColor="text1"/>
              </w:rPr>
            </w:pPr>
          </w:p>
          <w:p w:rsidRPr="00AA7462" w:rsidR="00E5340A" w:rsidP="00E5340A" w:rsidRDefault="00E5340A" w14:paraId="2521CA12" w14:textId="77777777">
            <w:pPr>
              <w:spacing w:after="0" w:line="240" w:lineRule="auto"/>
              <w:rPr>
                <w:rFonts w:ascii="Times New Roman" w:hAnsi="Times New Roman" w:cs="Times New Roman"/>
                <w:color w:val="000000" w:themeColor="text1"/>
              </w:rPr>
            </w:pPr>
          </w:p>
          <w:p w:rsidRPr="00AA7462" w:rsidR="00E5340A" w:rsidP="00E5340A" w:rsidRDefault="00E5340A" w14:paraId="1C51E11E" w14:textId="77777777">
            <w:pPr>
              <w:spacing w:after="0" w:line="240" w:lineRule="auto"/>
              <w:rPr>
                <w:rFonts w:ascii="Times New Roman" w:hAnsi="Times New Roman" w:cs="Times New Roman"/>
                <w:color w:val="000000" w:themeColor="text1"/>
              </w:rPr>
            </w:pPr>
          </w:p>
          <w:p w:rsidRPr="00AA7462" w:rsidR="00E5340A" w:rsidP="00E5340A" w:rsidRDefault="00E5340A" w14:paraId="0C3607C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FD61D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Equity Exercise</w:t>
            </w:r>
          </w:p>
          <w:p w:rsidRPr="00AA7462" w:rsidR="00E5340A" w:rsidP="00E5340A" w:rsidRDefault="00E5340A" w14:paraId="2432379B" w14:textId="77777777">
            <w:pPr>
              <w:spacing w:after="0" w:line="240" w:lineRule="auto"/>
              <w:rPr>
                <w:rFonts w:ascii="Times New Roman" w:hAnsi="Times New Roman" w:cs="Times New Roman"/>
                <w:color w:val="000000" w:themeColor="text1"/>
              </w:rPr>
            </w:pPr>
          </w:p>
          <w:p w:rsidRPr="00AA7462" w:rsidR="00E5340A" w:rsidP="00E5340A" w:rsidRDefault="00E5340A" w14:paraId="358C0A94" w14:textId="77777777">
            <w:pPr>
              <w:spacing w:after="0" w:line="240" w:lineRule="auto"/>
              <w:rPr>
                <w:rFonts w:ascii="Times New Roman" w:hAnsi="Times New Roman" w:cs="Times New Roman"/>
                <w:color w:val="000000" w:themeColor="text1"/>
              </w:rPr>
            </w:pPr>
          </w:p>
          <w:p w:rsidRPr="00AA7462" w:rsidR="00E5340A" w:rsidP="00E5340A" w:rsidRDefault="00E5340A" w14:paraId="587E9E5D" w14:textId="77777777">
            <w:pPr>
              <w:spacing w:after="0" w:line="240" w:lineRule="auto"/>
              <w:rPr>
                <w:rFonts w:ascii="Times New Roman" w:hAnsi="Times New Roman" w:cs="Times New Roman"/>
                <w:color w:val="000000" w:themeColor="text1"/>
              </w:rPr>
            </w:pPr>
          </w:p>
          <w:p w:rsidRPr="00AA7462" w:rsidR="00E5340A" w:rsidP="00E5340A" w:rsidRDefault="00E5340A" w14:paraId="0C8E4462" w14:textId="77777777">
            <w:pPr>
              <w:spacing w:after="0" w:line="240" w:lineRule="auto"/>
              <w:rPr>
                <w:rFonts w:ascii="Times New Roman" w:hAnsi="Times New Roman" w:cs="Times New Roman"/>
                <w:color w:val="000000" w:themeColor="text1"/>
              </w:rPr>
            </w:pPr>
          </w:p>
          <w:p w:rsidRPr="00AA7462" w:rsidR="00E5340A" w:rsidP="00E5340A" w:rsidRDefault="00E5340A" w14:paraId="48E21AF9" w14:textId="77777777">
            <w:pPr>
              <w:spacing w:after="0" w:line="240" w:lineRule="auto"/>
              <w:rPr>
                <w:rFonts w:ascii="Times New Roman" w:hAnsi="Times New Roman" w:cs="Times New Roman"/>
                <w:color w:val="000000" w:themeColor="text1"/>
              </w:rPr>
            </w:pPr>
          </w:p>
          <w:p w:rsidRPr="00AA7462" w:rsidR="00E5340A" w:rsidP="00E5340A" w:rsidRDefault="00E5340A" w14:paraId="2531A53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Legal case review activity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C9BF1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participate in the activity</w:t>
            </w:r>
          </w:p>
          <w:p w:rsidRPr="00AA7462" w:rsidR="00E5340A" w:rsidP="00E5340A" w:rsidRDefault="00E5340A" w14:paraId="059B998A" w14:textId="77777777">
            <w:pPr>
              <w:spacing w:after="0" w:line="240" w:lineRule="auto"/>
              <w:rPr>
                <w:rFonts w:ascii="Times New Roman" w:hAnsi="Times New Roman" w:cs="Times New Roman"/>
                <w:color w:val="000000" w:themeColor="text1"/>
              </w:rPr>
            </w:pPr>
          </w:p>
          <w:p w:rsidRPr="00AA7462" w:rsidR="00E5340A" w:rsidP="00E5340A" w:rsidRDefault="00E5340A" w14:paraId="3D5DF137" w14:textId="77777777">
            <w:pPr>
              <w:spacing w:after="0" w:line="240" w:lineRule="auto"/>
              <w:rPr>
                <w:rFonts w:ascii="Times New Roman" w:hAnsi="Times New Roman" w:cs="Times New Roman"/>
                <w:color w:val="000000" w:themeColor="text1"/>
              </w:rPr>
            </w:pPr>
          </w:p>
          <w:p w:rsidRPr="00AA7462" w:rsidR="00E5340A" w:rsidP="00E5340A" w:rsidRDefault="00E5340A" w14:paraId="57FB99A7" w14:textId="77777777">
            <w:pPr>
              <w:spacing w:after="0" w:line="240" w:lineRule="auto"/>
              <w:rPr>
                <w:rFonts w:ascii="Times New Roman" w:hAnsi="Times New Roman" w:cs="Times New Roman"/>
                <w:color w:val="000000" w:themeColor="text1"/>
              </w:rPr>
            </w:pPr>
          </w:p>
          <w:p w:rsidRPr="00AA7462" w:rsidR="00E5340A" w:rsidP="00E5340A" w:rsidRDefault="00E5340A" w14:paraId="6A42913A" w14:textId="77777777">
            <w:pPr>
              <w:spacing w:after="0" w:line="240" w:lineRule="auto"/>
              <w:rPr>
                <w:rFonts w:ascii="Times New Roman" w:hAnsi="Times New Roman" w:cs="Times New Roman"/>
                <w:color w:val="000000" w:themeColor="text1"/>
              </w:rPr>
            </w:pPr>
          </w:p>
          <w:p w:rsidRPr="00AA7462" w:rsidR="00E5340A" w:rsidP="00E5340A" w:rsidRDefault="00E5340A" w14:paraId="16CA5E0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participate in the activity</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C86D57D" w14:textId="6F55D3E7">
            <w:pPr>
              <w:spacing w:after="0" w:line="240" w:lineRule="auto"/>
              <w:rPr>
                <w:rFonts w:ascii="Times New Roman" w:hAnsi="Times New Roman" w:cs="Times New Roman"/>
                <w:color w:val="000000" w:themeColor="text1"/>
              </w:rPr>
            </w:pPr>
            <w:r w:rsidRPr="00B4269A">
              <w:rPr>
                <w:rFonts w:ascii="Times New Roman" w:hAnsi="Times New Roman" w:cs="Times New Roman"/>
                <w:color w:val="000000" w:themeColor="text1"/>
              </w:rPr>
              <w:t xml:space="preserve">** using only Dr. </w:t>
            </w:r>
            <w:proofErr w:type="spellStart"/>
            <w:r w:rsidRPr="00B4269A">
              <w:rPr>
                <w:rFonts w:ascii="Times New Roman" w:hAnsi="Times New Roman" w:cs="Times New Roman"/>
                <w:color w:val="000000" w:themeColor="text1"/>
              </w:rPr>
              <w:t>Tholkes</w:t>
            </w:r>
            <w:proofErr w:type="spellEnd"/>
            <w:r w:rsidRPr="00B4269A">
              <w:rPr>
                <w:rFonts w:ascii="Times New Roman" w:hAnsi="Times New Roman" w:cs="Times New Roman"/>
                <w:color w:val="000000" w:themeColor="text1"/>
              </w:rPr>
              <w:t xml:space="preserve"> section of PRM 250 for spring 2019 reporting. No data to report here. Dr. Schultz and Dr. </w:t>
            </w:r>
            <w:proofErr w:type="spellStart"/>
            <w:r w:rsidRPr="00B4269A">
              <w:rPr>
                <w:rFonts w:ascii="Times New Roman" w:hAnsi="Times New Roman" w:cs="Times New Roman"/>
                <w:color w:val="000000" w:themeColor="text1"/>
              </w:rPr>
              <w:t>Tholkes</w:t>
            </w:r>
            <w:proofErr w:type="spellEnd"/>
            <w:r w:rsidRPr="00B4269A">
              <w:rPr>
                <w:rFonts w:ascii="Times New Roman" w:hAnsi="Times New Roman" w:cs="Times New Roman"/>
                <w:color w:val="000000" w:themeColor="text1"/>
              </w:rPr>
              <w:t xml:space="preserve"> will coordinate for future reporting.</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B9022B" w14:textId="135F4C64">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394D28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F5CA97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0DEAE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29E77D0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E5340A" w:rsidP="00E5340A" w:rsidRDefault="00E5340A" w14:paraId="30B42B1E"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p w:rsidRPr="00AA7462" w:rsidR="00E5340A" w:rsidP="00E5340A" w:rsidRDefault="00E5340A" w14:paraId="0AE6F2DF"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p w:rsidRPr="00AA7462" w:rsidR="00E5340A" w:rsidP="00E5340A" w:rsidRDefault="00E5340A" w14:paraId="590007B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135B65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34A25D1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53DAEC1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rsidRPr="00AA7462" w:rsidR="00E5340A" w:rsidP="00E5340A" w:rsidRDefault="00E5340A" w14:paraId="109FFDEF"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tc>
      </w:tr>
      <w:tr w:rsidRPr="00AA7462" w:rsidR="00E5340A" w:rsidTr="7256978B" w14:paraId="4B14913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D273B1D"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1388C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973DBF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CCA751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Leisure Anthropologist or “Self-As-Other” Assignment/Paper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DFB9FF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2D266E28" w:rsidRDefault="00E5340A" w14:paraId="2825EB3A" w14:textId="3EC1F8AC">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84% of students scored a 75% or above.</w:t>
            </w:r>
          </w:p>
          <w:p w:rsidRPr="00AA7462" w:rsidR="00E5340A" w:rsidP="2D266E28" w:rsidRDefault="00E5340A" w14:paraId="0934BD0C" w14:textId="6D915A9B">
            <w:pPr>
              <w:pStyle w:val="Normal"/>
              <w:spacing w:after="0" w:line="240" w:lineRule="auto"/>
              <w:rPr>
                <w:rFonts w:ascii="Times New Roman" w:hAnsi="Times New Roman" w:cs="Times New Roman"/>
                <w:color w:val="000000" w:themeColor="text1"/>
              </w:rPr>
            </w:pPr>
            <w:r w:rsidRPr="2D266E28" w:rsidR="22940EA3">
              <w:rPr>
                <w:rFonts w:ascii="Times New Roman" w:hAnsi="Times New Roman" w:cs="Times New Roman"/>
                <w:color w:val="000000" w:themeColor="text1" w:themeTint="FF" w:themeShade="FF"/>
              </w:rPr>
              <w:t>(n=21/25)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7452191"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improvements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422597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7437B8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32E5D41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360724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CE6A23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6F131629" w14:textId="77777777">
            <w:pPr>
              <w:pStyle w:val="NormalWeb"/>
              <w:shd w:val="clear" w:color="auto" w:fill="FFFFFF"/>
              <w:rPr>
                <w:color w:val="000000" w:themeColor="text1"/>
                <w:sz w:val="20"/>
                <w:szCs w:val="20"/>
              </w:rPr>
            </w:pPr>
            <w:r w:rsidRPr="00AA7462">
              <w:rPr>
                <w:color w:val="000000" w:themeColor="text1"/>
                <w:sz w:val="20"/>
                <w:szCs w:val="20"/>
              </w:rPr>
              <w:t>Discuss the ways that leisure and recreation can be a site of conflict, power, and</w:t>
            </w:r>
            <w:r>
              <w:rPr>
                <w:color w:val="000000" w:themeColor="text1"/>
                <w:sz w:val="20"/>
                <w:szCs w:val="20"/>
              </w:rPr>
              <w:t xml:space="preserve"> social control.</w:t>
            </w:r>
          </w:p>
          <w:p w:rsidRPr="00AA7462" w:rsidR="00E5340A" w:rsidP="00E5340A" w:rsidRDefault="00E5340A" w14:paraId="4A460B6B"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C30F0B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C8EBAE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AA5DD0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Diversity Research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81E3C8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2D266E28" w:rsidRDefault="00E5340A" w14:paraId="2AA8B8B8" w14:textId="216797A9">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100% of students scored a 75% or above.</w:t>
            </w:r>
          </w:p>
          <w:p w:rsidRPr="00AA7462" w:rsidR="00E5340A" w:rsidP="2D266E28" w:rsidRDefault="00E5340A" w14:paraId="5B04C3BC" w14:textId="2680F382">
            <w:pPr>
              <w:pStyle w:val="Normal"/>
              <w:spacing w:after="0" w:line="240" w:lineRule="auto"/>
              <w:rPr>
                <w:rFonts w:ascii="Times New Roman" w:hAnsi="Times New Roman" w:cs="Times New Roman"/>
                <w:color w:val="000000" w:themeColor="text1"/>
              </w:rPr>
            </w:pPr>
            <w:r w:rsidRPr="2D266E28" w:rsidR="6886F456">
              <w:rPr>
                <w:rFonts w:ascii="Times New Roman" w:hAnsi="Times New Roman" w:cs="Times New Roman"/>
                <w:color w:val="000000" w:themeColor="text1" w:themeTint="FF" w:themeShade="FF"/>
              </w:rPr>
              <w:t>(n=25/25)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0D5E214"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improvements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084F10D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C46512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0A392A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E3E73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58C8871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66EA9ADB" w14:textId="77777777">
            <w:pPr>
              <w:pStyle w:val="NormalWeb"/>
              <w:shd w:val="clear" w:color="auto" w:fill="FFFFFF"/>
              <w:rPr>
                <w:color w:val="000000" w:themeColor="text1"/>
                <w:sz w:val="20"/>
                <w:szCs w:val="20"/>
              </w:rPr>
            </w:pPr>
            <w:r w:rsidRPr="00AA7462">
              <w:rPr>
                <w:color w:val="000000" w:themeColor="text1"/>
                <w:sz w:val="20"/>
                <w:szCs w:val="20"/>
              </w:rPr>
              <w:t>Discuss the ways that leisure and recreation can be a site of conflict, power, and</w:t>
            </w:r>
            <w:r>
              <w:rPr>
                <w:color w:val="000000" w:themeColor="text1"/>
                <w:sz w:val="20"/>
                <w:szCs w:val="20"/>
              </w:rPr>
              <w:t xml:space="preserve"> social control.</w:t>
            </w:r>
          </w:p>
          <w:p w:rsidRPr="00AA7462" w:rsidR="00E5340A" w:rsidP="00E5340A" w:rsidRDefault="00E5340A" w14:paraId="5143B347"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D417DF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48A380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9479C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Media Analysis Paper</w:t>
            </w:r>
          </w:p>
          <w:p w:rsidRPr="00AA7462" w:rsidR="00E5340A" w:rsidP="00E5340A" w:rsidRDefault="00E5340A" w14:paraId="2C1180B8" w14:textId="77777777">
            <w:pPr>
              <w:spacing w:after="0" w:line="240" w:lineRule="auto"/>
              <w:rPr>
                <w:rFonts w:ascii="Times New Roman" w:hAnsi="Times New Roman" w:cs="Times New Roman"/>
                <w:color w:val="000000" w:themeColor="text1"/>
              </w:rPr>
            </w:pPr>
          </w:p>
          <w:p w:rsidRPr="00AA7462" w:rsidR="00E5340A" w:rsidP="00E5340A" w:rsidRDefault="00E5340A" w14:paraId="3683E51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CF9744E"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2D266E28" w:rsidRDefault="00E5340A" w14:paraId="2412518F" w14:textId="6926C9D1">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84% of students scored a 75% or above</w:t>
            </w:r>
          </w:p>
          <w:p w:rsidRPr="00AA7462" w:rsidR="00E5340A" w:rsidP="2D266E28" w:rsidRDefault="00E5340A" w14:paraId="08EFCE53" w14:textId="1FCA9EE4">
            <w:pPr>
              <w:pStyle w:val="Normal"/>
              <w:spacing w:after="0" w:line="240" w:lineRule="auto"/>
              <w:rPr>
                <w:rFonts w:ascii="Times New Roman" w:hAnsi="Times New Roman" w:cs="Times New Roman"/>
                <w:color w:val="000000" w:themeColor="text1"/>
              </w:rPr>
            </w:pPr>
            <w:r w:rsidRPr="2D266E28" w:rsidR="10C82C72">
              <w:rPr>
                <w:rFonts w:ascii="Times New Roman" w:hAnsi="Times New Roman" w:cs="Times New Roman"/>
                <w:color w:val="000000" w:themeColor="text1" w:themeTint="FF" w:themeShade="FF"/>
              </w:rPr>
              <w:t>(n=21/25)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2CAEE89"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 would like to remove this assignment from this SLO, as I think that the diversity research presentation better assesses this SLO.</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E2DFA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4E8319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0AC445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26AD13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1695030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FF28AF1" w14:textId="77777777">
            <w:pPr>
              <w:pStyle w:val="NormalWeb"/>
              <w:shd w:val="clear" w:color="auto" w:fill="FFFFFF"/>
              <w:rPr>
                <w:color w:val="000000" w:themeColor="text1"/>
                <w:sz w:val="20"/>
                <w:szCs w:val="20"/>
              </w:rPr>
            </w:pPr>
            <w:r w:rsidRPr="00AA7462">
              <w:rPr>
                <w:color w:val="000000" w:themeColor="text1"/>
                <w:sz w:val="20"/>
                <w:szCs w:val="20"/>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6C90B6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9C65B2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9A4F6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Media Analysis Paper</w:t>
            </w:r>
          </w:p>
          <w:p w:rsidRPr="00AA7462" w:rsidR="00E5340A" w:rsidP="00E5340A" w:rsidRDefault="00E5340A" w14:paraId="389E44A3"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ABBF356"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E5340A" w:rsidP="00E5340A" w:rsidRDefault="00E5340A" w14:paraId="07730715"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2D266E28" w:rsidRDefault="00E5340A" w14:paraId="256D19FA" w14:textId="08CF33E5">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84% of students scored a 75% or above</w:t>
            </w:r>
          </w:p>
          <w:p w:rsidRPr="00AA7462" w:rsidR="00E5340A" w:rsidP="2D266E28" w:rsidRDefault="00E5340A" w14:paraId="62E36620" w14:textId="00654B28">
            <w:pPr>
              <w:pStyle w:val="Normal"/>
              <w:spacing w:after="0" w:line="240" w:lineRule="auto"/>
              <w:rPr>
                <w:rFonts w:ascii="Times New Roman" w:hAnsi="Times New Roman" w:cs="Times New Roman"/>
                <w:color w:val="000000" w:themeColor="text1"/>
              </w:rPr>
            </w:pPr>
            <w:r w:rsidRPr="2D266E28" w:rsidR="17D931C1">
              <w:rPr>
                <w:rFonts w:ascii="Times New Roman" w:hAnsi="Times New Roman" w:cs="Times New Roman"/>
                <w:color w:val="000000" w:themeColor="text1" w:themeTint="FF" w:themeShade="FF"/>
              </w:rPr>
              <w:t>(n=21/25)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8D1CDFD"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 would like to remove this assignment from this SLO, as I think that the Self-as-other paper better assesses this SLO.</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33D8401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A20BD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5169CB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F86847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5548FC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6DA2F58B" w14:textId="77777777">
            <w:pPr>
              <w:pStyle w:val="NormalWeb"/>
              <w:shd w:val="clear" w:color="auto" w:fill="FFFFFF"/>
              <w:rPr>
                <w:color w:val="000000" w:themeColor="text1"/>
                <w:sz w:val="20"/>
                <w:szCs w:val="20"/>
              </w:rPr>
            </w:pPr>
            <w:r w:rsidRPr="00AA7462">
              <w:rPr>
                <w:color w:val="000000" w:themeColor="text1"/>
                <w:sz w:val="20"/>
                <w:szCs w:val="20"/>
              </w:rPr>
              <w:lastRenderedPageBreak/>
              <w:t>Articulate leadership considerations for w</w:t>
            </w:r>
            <w:r>
              <w:rPr>
                <w:color w:val="000000" w:themeColor="text1"/>
                <w:sz w:val="20"/>
                <w:szCs w:val="20"/>
              </w:rPr>
              <w:t>orking with diverse populations.</w:t>
            </w:r>
          </w:p>
          <w:p w:rsidRPr="00AA7462" w:rsidR="00E5340A" w:rsidP="00E5340A" w:rsidRDefault="00E5340A" w14:paraId="1FB2BDF3" w14:textId="77777777">
            <w:pPr>
              <w:pStyle w:val="NormalWeb"/>
              <w:shd w:val="clear" w:color="auto" w:fill="FFFFFF"/>
              <w:rPr>
                <w:color w:val="000000" w:themeColor="text1"/>
                <w:sz w:val="20"/>
                <w:szCs w:val="20"/>
              </w:rPr>
            </w:pPr>
            <w:r w:rsidRPr="00AA7462">
              <w:rPr>
                <w:color w:val="000000" w:themeColor="text1"/>
                <w:sz w:val="20"/>
                <w:szCs w:val="20"/>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72DCED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3651DD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935C39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Group Project Outline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E9DBB45"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outline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426151E" w14:textId="3A920A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w:t>
            </w:r>
            <w:r w:rsidRPr="00AA7462">
              <w:rPr>
                <w:rFonts w:ascii="Times New Roman" w:hAnsi="Times New Roman" w:cs="Times New Roman"/>
                <w:color w:val="000000" w:themeColor="text1"/>
              </w:rPr>
              <w:t>% of students score</w:t>
            </w:r>
            <w:r>
              <w:rPr>
                <w:rFonts w:ascii="Times New Roman" w:hAnsi="Times New Roman" w:cs="Times New Roman"/>
                <w:color w:val="000000" w:themeColor="text1"/>
              </w:rPr>
              <w:t>d</w:t>
            </w:r>
            <w:r w:rsidRPr="00AA7462">
              <w:rPr>
                <w:rFonts w:ascii="Times New Roman" w:hAnsi="Times New Roman" w:cs="Times New Roman"/>
                <w:color w:val="000000" w:themeColor="text1"/>
              </w:rPr>
              <w:t xml:space="preserve"> 70% or </w:t>
            </w:r>
            <w:r>
              <w:rPr>
                <w:rFonts w:ascii="Times New Roman" w:hAnsi="Times New Roman" w:cs="Times New Roman"/>
                <w:color w:val="000000" w:themeColor="text1"/>
              </w:rPr>
              <w:t>higher (n=19/19)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404EB93" w14:textId="5723328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Lack of congruency between instructors of different sections.  Future semesters will have congruency by collaborating on assignments earlier.</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2BCE51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2523FDE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0D18DF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32403C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123A01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81DDE40" w14:textId="77777777">
            <w:pPr>
              <w:pStyle w:val="NormalWeb"/>
              <w:shd w:val="clear" w:color="auto" w:fill="FFFFFF"/>
              <w:rPr>
                <w:color w:val="000000" w:themeColor="text1"/>
                <w:sz w:val="20"/>
                <w:szCs w:val="20"/>
              </w:rPr>
            </w:pPr>
            <w:r w:rsidRPr="00AA7462">
              <w:rPr>
                <w:color w:val="000000" w:themeColor="text1"/>
                <w:sz w:val="20"/>
                <w:szCs w:val="20"/>
              </w:rPr>
              <w:t>Practice, apply, and evaluate leadership and facilitation skills in a variety of small and large group settings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CE4263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79B44F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AB216B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Group Project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D1E59E7"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06BAA37" w14:textId="091A30B4">
            <w:pPr>
              <w:spacing w:after="0" w:line="240" w:lineRule="auto"/>
              <w:rPr>
                <w:rFonts w:ascii="Times New Roman" w:hAnsi="Times New Roman" w:cs="Times New Roman"/>
                <w:color w:val="000000" w:themeColor="text1"/>
              </w:rPr>
            </w:pPr>
            <w:r w:rsidRPr="7256978B" w:rsidR="00E5340A">
              <w:rPr>
                <w:rFonts w:ascii="Times New Roman" w:hAnsi="Times New Roman" w:cs="Times New Roman"/>
                <w:color w:val="000000" w:themeColor="text1" w:themeTint="FF" w:themeShade="FF"/>
              </w:rPr>
              <w:t>100</w:t>
            </w:r>
            <w:r w:rsidRPr="7256978B" w:rsidR="00E5340A">
              <w:rPr>
                <w:rFonts w:ascii="Times New Roman" w:hAnsi="Times New Roman" w:cs="Times New Roman"/>
                <w:color w:val="000000" w:themeColor="text1" w:themeTint="FF" w:themeShade="FF"/>
              </w:rPr>
              <w:t>% of students score</w:t>
            </w:r>
            <w:r w:rsidRPr="7256978B" w:rsidR="00E5340A">
              <w:rPr>
                <w:rFonts w:ascii="Times New Roman" w:hAnsi="Times New Roman" w:cs="Times New Roman"/>
                <w:color w:val="000000" w:themeColor="text1" w:themeTint="FF" w:themeShade="FF"/>
              </w:rPr>
              <w:t>d</w:t>
            </w:r>
            <w:r w:rsidRPr="7256978B" w:rsidR="00E5340A">
              <w:rPr>
                <w:rFonts w:ascii="Times New Roman" w:hAnsi="Times New Roman" w:cs="Times New Roman"/>
                <w:color w:val="000000" w:themeColor="text1" w:themeTint="FF" w:themeShade="FF"/>
              </w:rPr>
              <w:t xml:space="preserve"> 70% or </w:t>
            </w:r>
            <w:r w:rsidRPr="7256978B" w:rsidR="00E5340A">
              <w:rPr>
                <w:rFonts w:ascii="Times New Roman" w:hAnsi="Times New Roman" w:cs="Times New Roman"/>
                <w:color w:val="000000" w:themeColor="text1" w:themeTint="FF" w:themeShade="FF"/>
              </w:rPr>
              <w:t>higher (n=1</w:t>
            </w:r>
            <w:r w:rsidRPr="7256978B" w:rsidR="3680EF97">
              <w:rPr>
                <w:rFonts w:ascii="Times New Roman" w:hAnsi="Times New Roman" w:cs="Times New Roman"/>
                <w:color w:val="000000" w:themeColor="text1" w:themeTint="FF" w:themeShade="FF"/>
              </w:rPr>
              <w:t>9</w:t>
            </w:r>
            <w:r w:rsidRPr="7256978B" w:rsidR="00E5340A">
              <w:rPr>
                <w:rFonts w:ascii="Times New Roman" w:hAnsi="Times New Roman" w:cs="Times New Roman"/>
                <w:color w:val="000000" w:themeColor="text1" w:themeTint="FF" w:themeShade="FF"/>
              </w:rPr>
              <w:t xml:space="preserve">/19)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D6DDBC5" w14:textId="2B44026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changes planned.</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1A94DB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BB95D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154B1F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593C80B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E18654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EC051A4" w14:textId="77777777">
            <w:pPr>
              <w:pStyle w:val="NormalWeb"/>
              <w:shd w:val="clear" w:color="auto" w:fill="FFFFFF"/>
              <w:rPr>
                <w:color w:val="000000" w:themeColor="text1"/>
                <w:sz w:val="20"/>
                <w:szCs w:val="20"/>
              </w:rPr>
            </w:pPr>
            <w:r w:rsidRPr="00AA7462">
              <w:rPr>
                <w:color w:val="000000" w:themeColor="text1"/>
                <w:sz w:val="20"/>
                <w:szCs w:val="20"/>
              </w:rPr>
              <w:t>Explain why recreation and leisure is a significant context for understanding diversity. Course SLO #1.</w:t>
            </w:r>
          </w:p>
          <w:p w:rsidRPr="00AA7462" w:rsidR="00E5340A" w:rsidP="00E5340A" w:rsidRDefault="00E5340A" w14:paraId="4308D386" w14:textId="77777777">
            <w:pPr>
              <w:pStyle w:val="NormalWeb"/>
              <w:shd w:val="clear" w:color="auto" w:fill="FFFFFF"/>
              <w:rPr>
                <w:color w:val="000000" w:themeColor="text1"/>
                <w:sz w:val="20"/>
                <w:szCs w:val="20"/>
              </w:rPr>
            </w:pPr>
          </w:p>
          <w:p w:rsidR="00E5340A" w:rsidP="00E5340A" w:rsidRDefault="00E5340A" w14:paraId="44A7A3E8" w14:textId="77777777">
            <w:pPr>
              <w:pStyle w:val="NormalWeb"/>
              <w:shd w:val="clear" w:color="auto" w:fill="FFFFFF"/>
              <w:rPr>
                <w:color w:val="000000" w:themeColor="text1"/>
                <w:sz w:val="20"/>
                <w:szCs w:val="20"/>
              </w:rPr>
            </w:pPr>
            <w:r w:rsidRPr="00AA7462">
              <w:rPr>
                <w:color w:val="000000" w:themeColor="text1"/>
                <w:sz w:val="20"/>
                <w:szCs w:val="20"/>
              </w:rPr>
              <w:t>Discuss the ways that leisure and recreation can be a site of conflict, power, and soci</w:t>
            </w:r>
            <w:r>
              <w:rPr>
                <w:color w:val="000000" w:themeColor="text1"/>
                <w:sz w:val="20"/>
                <w:szCs w:val="20"/>
              </w:rPr>
              <w:t>al control.</w:t>
            </w:r>
          </w:p>
          <w:p w:rsidRPr="00AA7462" w:rsidR="00E5340A" w:rsidP="00E5340A" w:rsidRDefault="00E5340A" w14:paraId="6E47C828" w14:textId="77777777">
            <w:pPr>
              <w:pStyle w:val="NormalWeb"/>
              <w:shd w:val="clear" w:color="auto" w:fill="FFFFFF"/>
              <w:rPr>
                <w:color w:val="000000" w:themeColor="text1"/>
                <w:sz w:val="20"/>
                <w:szCs w:val="20"/>
              </w:rPr>
            </w:pPr>
            <w:r w:rsidRPr="00AA7462">
              <w:rPr>
                <w:color w:val="000000" w:themeColor="text1"/>
                <w:sz w:val="20"/>
                <w:szCs w:val="20"/>
              </w:rPr>
              <w:t>Course SLO #3.</w:t>
            </w:r>
          </w:p>
          <w:p w:rsidRPr="00AA7462" w:rsidR="00E5340A" w:rsidP="00E5340A" w:rsidRDefault="00E5340A" w14:paraId="52D68E4E" w14:textId="77777777">
            <w:pPr>
              <w:pStyle w:val="NormalWeb"/>
              <w:shd w:val="clear" w:color="auto" w:fill="FFFFFF"/>
              <w:rPr>
                <w:color w:val="000000" w:themeColor="text1"/>
                <w:sz w:val="20"/>
                <w:szCs w:val="20"/>
              </w:rPr>
            </w:pPr>
          </w:p>
          <w:p w:rsidRPr="00AA7462" w:rsidR="00E5340A" w:rsidP="00E5340A" w:rsidRDefault="00E5340A" w14:paraId="0C1E3635" w14:textId="77777777">
            <w:pPr>
              <w:pStyle w:val="NormalWeb"/>
              <w:shd w:val="clear" w:color="auto" w:fill="FFFFFF"/>
              <w:rPr>
                <w:color w:val="000000" w:themeColor="text1"/>
                <w:sz w:val="20"/>
                <w:szCs w:val="20"/>
              </w:rPr>
            </w:pPr>
            <w:r w:rsidRPr="00AA7462">
              <w:rPr>
                <w:color w:val="000000" w:themeColor="text1"/>
                <w:sz w:val="20"/>
                <w:szCs w:val="20"/>
              </w:rPr>
              <w:t xml:space="preserve">Identify and discuss strategies for building alliances and collaborations among and between people within various leisure contexts. </w:t>
            </w:r>
          </w:p>
          <w:p w:rsidRPr="00AA7462" w:rsidR="00E5340A" w:rsidP="00E5340A" w:rsidRDefault="00E5340A" w14:paraId="7E1249FF" w14:textId="77777777">
            <w:pPr>
              <w:pStyle w:val="NormalWeb"/>
              <w:shd w:val="clear" w:color="auto" w:fill="FFFFFF"/>
              <w:rPr>
                <w:color w:val="000000" w:themeColor="text1"/>
                <w:sz w:val="20"/>
                <w:szCs w:val="20"/>
              </w:rPr>
            </w:pPr>
            <w:r w:rsidRPr="00AA7462">
              <w:rPr>
                <w:color w:val="000000" w:themeColor="text1"/>
                <w:sz w:val="20"/>
                <w:szCs w:val="20"/>
              </w:rPr>
              <w:t>Course SLO #5.</w:t>
            </w:r>
          </w:p>
          <w:p w:rsidRPr="00AA7462" w:rsidR="00E5340A" w:rsidP="00E5340A" w:rsidRDefault="00E5340A" w14:paraId="1EADA510"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6A2202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E5340A" w:rsidP="00E5340A" w:rsidRDefault="00E5340A" w14:paraId="14B8E4CB" w14:textId="77777777">
            <w:pPr>
              <w:spacing w:after="0" w:line="240" w:lineRule="auto"/>
              <w:rPr>
                <w:rFonts w:ascii="Times New Roman" w:hAnsi="Times New Roman" w:cs="Times New Roman"/>
                <w:color w:val="000000" w:themeColor="text1"/>
              </w:rPr>
            </w:pPr>
          </w:p>
          <w:p w:rsidRPr="00AA7462" w:rsidR="00E5340A" w:rsidP="00E5340A" w:rsidRDefault="00E5340A" w14:paraId="142E0B0D" w14:textId="77777777">
            <w:pPr>
              <w:spacing w:after="0" w:line="240" w:lineRule="auto"/>
              <w:rPr>
                <w:rFonts w:ascii="Times New Roman" w:hAnsi="Times New Roman" w:cs="Times New Roman"/>
                <w:color w:val="000000" w:themeColor="text1"/>
              </w:rPr>
            </w:pPr>
          </w:p>
          <w:p w:rsidRPr="00AA7462" w:rsidR="00E5340A" w:rsidP="00E5340A" w:rsidRDefault="00E5340A" w14:paraId="456ABA41" w14:textId="77777777">
            <w:pPr>
              <w:spacing w:after="0" w:line="240" w:lineRule="auto"/>
              <w:rPr>
                <w:rFonts w:ascii="Times New Roman" w:hAnsi="Times New Roman" w:cs="Times New Roman"/>
                <w:color w:val="000000" w:themeColor="text1"/>
              </w:rPr>
            </w:pPr>
          </w:p>
          <w:p w:rsidRPr="00AA7462" w:rsidR="00E5340A" w:rsidP="00E5340A" w:rsidRDefault="00E5340A" w14:paraId="2A7822DC" w14:textId="77777777">
            <w:pPr>
              <w:spacing w:after="0" w:line="240" w:lineRule="auto"/>
              <w:rPr>
                <w:rFonts w:ascii="Times New Roman" w:hAnsi="Times New Roman" w:cs="Times New Roman"/>
                <w:color w:val="000000" w:themeColor="text1"/>
              </w:rPr>
            </w:pPr>
          </w:p>
          <w:p w:rsidRPr="00AA7462" w:rsidR="00E5340A" w:rsidP="00E5340A" w:rsidRDefault="00E5340A" w14:paraId="5DDE2431" w14:textId="77777777">
            <w:pPr>
              <w:spacing w:after="0" w:line="240" w:lineRule="auto"/>
              <w:rPr>
                <w:rFonts w:ascii="Times New Roman" w:hAnsi="Times New Roman" w:cs="Times New Roman"/>
                <w:color w:val="000000" w:themeColor="text1"/>
              </w:rPr>
            </w:pPr>
          </w:p>
          <w:p w:rsidRPr="00AA7462" w:rsidR="00E5340A" w:rsidP="00E5340A" w:rsidRDefault="00E5340A" w14:paraId="2E1F569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E5340A" w:rsidP="00E5340A" w:rsidRDefault="00E5340A" w14:paraId="03491907" w14:textId="77777777">
            <w:pPr>
              <w:spacing w:after="0" w:line="240" w:lineRule="auto"/>
              <w:rPr>
                <w:rFonts w:ascii="Times New Roman" w:hAnsi="Times New Roman" w:cs="Times New Roman"/>
                <w:color w:val="000000" w:themeColor="text1"/>
              </w:rPr>
            </w:pPr>
          </w:p>
          <w:p w:rsidRPr="00AA7462" w:rsidR="00E5340A" w:rsidP="00E5340A" w:rsidRDefault="00E5340A" w14:paraId="2651C9EE" w14:textId="77777777">
            <w:pPr>
              <w:spacing w:after="0" w:line="240" w:lineRule="auto"/>
              <w:rPr>
                <w:rFonts w:ascii="Times New Roman" w:hAnsi="Times New Roman" w:cs="Times New Roman"/>
                <w:color w:val="000000" w:themeColor="text1"/>
              </w:rPr>
            </w:pPr>
          </w:p>
          <w:p w:rsidRPr="00AA7462" w:rsidR="00E5340A" w:rsidP="00E5340A" w:rsidRDefault="00E5340A" w14:paraId="2ABC85A2" w14:textId="77777777">
            <w:pPr>
              <w:spacing w:after="0" w:line="240" w:lineRule="auto"/>
              <w:rPr>
                <w:rFonts w:ascii="Times New Roman" w:hAnsi="Times New Roman" w:cs="Times New Roman"/>
                <w:color w:val="000000" w:themeColor="text1"/>
              </w:rPr>
            </w:pPr>
          </w:p>
          <w:p w:rsidRPr="00AA7462" w:rsidR="00E5340A" w:rsidP="00E5340A" w:rsidRDefault="00E5340A" w14:paraId="1D5F5DFD" w14:textId="77777777">
            <w:pPr>
              <w:spacing w:after="0" w:line="240" w:lineRule="auto"/>
              <w:rPr>
                <w:rFonts w:ascii="Times New Roman" w:hAnsi="Times New Roman" w:cs="Times New Roman"/>
                <w:color w:val="000000" w:themeColor="text1"/>
              </w:rPr>
            </w:pPr>
          </w:p>
          <w:p w:rsidRPr="00AA7462" w:rsidR="00E5340A" w:rsidP="00E5340A" w:rsidRDefault="00E5340A" w14:paraId="6EA566FC" w14:textId="77777777">
            <w:pPr>
              <w:spacing w:after="0" w:line="240" w:lineRule="auto"/>
              <w:rPr>
                <w:rFonts w:ascii="Times New Roman" w:hAnsi="Times New Roman" w:cs="Times New Roman"/>
                <w:color w:val="000000" w:themeColor="text1"/>
              </w:rPr>
            </w:pPr>
          </w:p>
          <w:p w:rsidRPr="00AA7462" w:rsidR="00E5340A" w:rsidP="00E5340A" w:rsidRDefault="00E5340A" w14:paraId="5A6CB49A" w14:textId="77777777">
            <w:pPr>
              <w:spacing w:after="0" w:line="240" w:lineRule="auto"/>
              <w:rPr>
                <w:rFonts w:ascii="Times New Roman" w:hAnsi="Times New Roman" w:cs="Times New Roman"/>
                <w:color w:val="000000" w:themeColor="text1"/>
              </w:rPr>
            </w:pPr>
          </w:p>
          <w:p w:rsidRPr="00AA7462" w:rsidR="00E5340A" w:rsidP="00E5340A" w:rsidRDefault="00E5340A" w14:paraId="175956E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E5340A" w:rsidP="00E5340A" w:rsidRDefault="00E5340A" w14:paraId="5966D4E5" w14:textId="77777777">
            <w:pPr>
              <w:spacing w:after="0" w:line="240" w:lineRule="auto"/>
              <w:rPr>
                <w:rFonts w:ascii="Times New Roman" w:hAnsi="Times New Roman" w:cs="Times New Roman"/>
                <w:color w:val="000000" w:themeColor="text1"/>
              </w:rPr>
            </w:pPr>
          </w:p>
          <w:p w:rsidRPr="00AA7462" w:rsidR="00E5340A" w:rsidP="00E5340A" w:rsidRDefault="00E5340A" w14:paraId="59024941" w14:textId="77777777">
            <w:pPr>
              <w:spacing w:after="0" w:line="240" w:lineRule="auto"/>
              <w:rPr>
                <w:rFonts w:ascii="Times New Roman" w:hAnsi="Times New Roman" w:cs="Times New Roman"/>
                <w:color w:val="000000" w:themeColor="text1"/>
              </w:rPr>
            </w:pPr>
          </w:p>
          <w:p w:rsidRPr="00AA7462" w:rsidR="00E5340A" w:rsidP="00E5340A" w:rsidRDefault="00E5340A" w14:paraId="47C12A50" w14:textId="77777777">
            <w:pPr>
              <w:spacing w:after="0" w:line="240" w:lineRule="auto"/>
              <w:rPr>
                <w:rFonts w:ascii="Times New Roman" w:hAnsi="Times New Roman" w:cs="Times New Roman"/>
                <w:color w:val="000000" w:themeColor="text1"/>
              </w:rPr>
            </w:pPr>
          </w:p>
          <w:p w:rsidRPr="00AA7462" w:rsidR="00E5340A" w:rsidP="00E5340A" w:rsidRDefault="00E5340A" w14:paraId="588127E3" w14:textId="77777777">
            <w:pPr>
              <w:spacing w:after="0" w:line="240" w:lineRule="auto"/>
              <w:rPr>
                <w:rFonts w:ascii="Times New Roman" w:hAnsi="Times New Roman" w:cs="Times New Roman"/>
                <w:color w:val="000000" w:themeColor="text1"/>
              </w:rPr>
            </w:pPr>
          </w:p>
          <w:p w:rsidRPr="00AA7462" w:rsidR="00E5340A" w:rsidP="00E5340A" w:rsidRDefault="00E5340A" w14:paraId="6DE40DB9" w14:textId="77777777">
            <w:pPr>
              <w:spacing w:after="0" w:line="240" w:lineRule="auto"/>
              <w:rPr>
                <w:rFonts w:ascii="Times New Roman" w:hAnsi="Times New Roman" w:cs="Times New Roman"/>
                <w:color w:val="000000" w:themeColor="text1"/>
              </w:rPr>
            </w:pPr>
          </w:p>
          <w:p w:rsidRPr="00AA7462" w:rsidR="00E5340A" w:rsidP="00E5340A" w:rsidRDefault="00E5340A" w14:paraId="60EF5F60" w14:textId="77777777">
            <w:pPr>
              <w:spacing w:after="0" w:line="240" w:lineRule="auto"/>
              <w:rPr>
                <w:rFonts w:ascii="Times New Roman" w:hAnsi="Times New Roman" w:cs="Times New Roman"/>
                <w:color w:val="000000" w:themeColor="text1"/>
              </w:rPr>
            </w:pPr>
          </w:p>
          <w:p w:rsidRPr="00AA7462" w:rsidR="00E5340A" w:rsidP="00E5340A" w:rsidRDefault="00E5340A" w14:paraId="5A2AD8BD" w14:textId="77777777">
            <w:pPr>
              <w:spacing w:after="0" w:line="240" w:lineRule="auto"/>
              <w:rPr>
                <w:rFonts w:ascii="Times New Roman" w:hAnsi="Times New Roman" w:cs="Times New Roman"/>
                <w:color w:val="000000" w:themeColor="text1"/>
              </w:rPr>
            </w:pPr>
          </w:p>
          <w:p w:rsidRPr="00AA7462" w:rsidR="00E5340A" w:rsidP="00E5340A" w:rsidRDefault="00E5340A" w14:paraId="38C9B5F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D56560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p w:rsidRPr="00AA7462" w:rsidR="00E5340A" w:rsidP="00E5340A" w:rsidRDefault="00E5340A" w14:paraId="642F95E5" w14:textId="77777777">
            <w:pPr>
              <w:spacing w:after="0" w:line="240" w:lineRule="auto"/>
              <w:rPr>
                <w:rFonts w:ascii="Times New Roman" w:hAnsi="Times New Roman" w:cs="Times New Roman"/>
                <w:color w:val="000000" w:themeColor="text1"/>
              </w:rPr>
            </w:pPr>
          </w:p>
          <w:p w:rsidRPr="00AA7462" w:rsidR="00E5340A" w:rsidP="00E5340A" w:rsidRDefault="00E5340A" w14:paraId="10967159" w14:textId="77777777">
            <w:pPr>
              <w:spacing w:after="0" w:line="240" w:lineRule="auto"/>
              <w:rPr>
                <w:rFonts w:ascii="Times New Roman" w:hAnsi="Times New Roman" w:cs="Times New Roman"/>
                <w:color w:val="000000" w:themeColor="text1"/>
              </w:rPr>
            </w:pPr>
          </w:p>
          <w:p w:rsidRPr="00AA7462" w:rsidR="00E5340A" w:rsidP="00E5340A" w:rsidRDefault="00E5340A" w14:paraId="7687202C" w14:textId="77777777">
            <w:pPr>
              <w:spacing w:after="0" w:line="240" w:lineRule="auto"/>
              <w:rPr>
                <w:rFonts w:ascii="Times New Roman" w:hAnsi="Times New Roman" w:cs="Times New Roman"/>
                <w:color w:val="000000" w:themeColor="text1"/>
              </w:rPr>
            </w:pPr>
          </w:p>
          <w:p w:rsidRPr="00AA7462" w:rsidR="00E5340A" w:rsidP="00E5340A" w:rsidRDefault="00E5340A" w14:paraId="38EA24B5" w14:textId="77777777">
            <w:pPr>
              <w:spacing w:after="0" w:line="240" w:lineRule="auto"/>
              <w:rPr>
                <w:rFonts w:ascii="Times New Roman" w:hAnsi="Times New Roman" w:cs="Times New Roman"/>
                <w:color w:val="000000" w:themeColor="text1"/>
              </w:rPr>
            </w:pPr>
          </w:p>
          <w:p w:rsidRPr="00AA7462" w:rsidR="00E5340A" w:rsidP="00E5340A" w:rsidRDefault="00E5340A" w14:paraId="098EFCD0" w14:textId="77777777">
            <w:pPr>
              <w:spacing w:after="0" w:line="240" w:lineRule="auto"/>
              <w:rPr>
                <w:rFonts w:ascii="Times New Roman" w:hAnsi="Times New Roman" w:cs="Times New Roman"/>
                <w:color w:val="000000" w:themeColor="text1"/>
              </w:rPr>
            </w:pPr>
          </w:p>
          <w:p w:rsidRPr="00AA7462" w:rsidR="00E5340A" w:rsidP="00E5340A" w:rsidRDefault="00E5340A" w14:paraId="4D856ED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p w:rsidRPr="00AA7462" w:rsidR="00E5340A" w:rsidP="00E5340A" w:rsidRDefault="00E5340A" w14:paraId="12FAC9B6" w14:textId="77777777">
            <w:pPr>
              <w:spacing w:after="0" w:line="240" w:lineRule="auto"/>
              <w:rPr>
                <w:rFonts w:ascii="Times New Roman" w:hAnsi="Times New Roman" w:cs="Times New Roman"/>
                <w:color w:val="000000" w:themeColor="text1"/>
              </w:rPr>
            </w:pPr>
          </w:p>
          <w:p w:rsidRPr="00AA7462" w:rsidR="00E5340A" w:rsidP="00E5340A" w:rsidRDefault="00E5340A" w14:paraId="3A191226" w14:textId="77777777">
            <w:pPr>
              <w:spacing w:after="0" w:line="240" w:lineRule="auto"/>
              <w:rPr>
                <w:rFonts w:ascii="Times New Roman" w:hAnsi="Times New Roman" w:cs="Times New Roman"/>
                <w:color w:val="000000" w:themeColor="text1"/>
              </w:rPr>
            </w:pPr>
          </w:p>
          <w:p w:rsidRPr="00AA7462" w:rsidR="00E5340A" w:rsidP="00E5340A" w:rsidRDefault="00E5340A" w14:paraId="6EDA1D22" w14:textId="77777777">
            <w:pPr>
              <w:spacing w:after="0" w:line="240" w:lineRule="auto"/>
              <w:rPr>
                <w:rFonts w:ascii="Times New Roman" w:hAnsi="Times New Roman" w:cs="Times New Roman"/>
                <w:color w:val="000000" w:themeColor="text1"/>
              </w:rPr>
            </w:pPr>
          </w:p>
          <w:p w:rsidRPr="00AA7462" w:rsidR="00E5340A" w:rsidP="00E5340A" w:rsidRDefault="00E5340A" w14:paraId="409C9FAE" w14:textId="77777777">
            <w:pPr>
              <w:spacing w:after="0" w:line="240" w:lineRule="auto"/>
              <w:rPr>
                <w:rFonts w:ascii="Times New Roman" w:hAnsi="Times New Roman" w:cs="Times New Roman"/>
                <w:color w:val="000000" w:themeColor="text1"/>
              </w:rPr>
            </w:pPr>
          </w:p>
          <w:p w:rsidRPr="00AA7462" w:rsidR="00E5340A" w:rsidP="00E5340A" w:rsidRDefault="00E5340A" w14:paraId="53A6B9A4" w14:textId="77777777">
            <w:pPr>
              <w:spacing w:after="0" w:line="240" w:lineRule="auto"/>
              <w:rPr>
                <w:rFonts w:ascii="Times New Roman" w:hAnsi="Times New Roman" w:cs="Times New Roman"/>
                <w:color w:val="000000" w:themeColor="text1"/>
              </w:rPr>
            </w:pPr>
          </w:p>
          <w:p w:rsidRPr="00AA7462" w:rsidR="00E5340A" w:rsidP="00E5340A" w:rsidRDefault="00E5340A" w14:paraId="3E2CA3D7" w14:textId="77777777">
            <w:pPr>
              <w:spacing w:after="0" w:line="240" w:lineRule="auto"/>
              <w:rPr>
                <w:rFonts w:ascii="Times New Roman" w:hAnsi="Times New Roman" w:cs="Times New Roman"/>
                <w:color w:val="000000" w:themeColor="text1"/>
              </w:rPr>
            </w:pPr>
          </w:p>
          <w:p w:rsidRPr="00AA7462" w:rsidR="00E5340A" w:rsidP="00E5340A" w:rsidRDefault="00E5340A" w14:paraId="5196521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p w:rsidRPr="00AA7462" w:rsidR="00E5340A" w:rsidP="00E5340A" w:rsidRDefault="00E5340A" w14:paraId="0ED7EDD0" w14:textId="77777777">
            <w:pPr>
              <w:spacing w:after="0" w:line="240" w:lineRule="auto"/>
              <w:rPr>
                <w:rFonts w:ascii="Times New Roman" w:hAnsi="Times New Roman" w:cs="Times New Roman"/>
                <w:color w:val="000000" w:themeColor="text1"/>
              </w:rPr>
            </w:pPr>
          </w:p>
          <w:p w:rsidRPr="00AA7462" w:rsidR="00E5340A" w:rsidP="00E5340A" w:rsidRDefault="00E5340A" w14:paraId="0CCAF38C" w14:textId="77777777">
            <w:pPr>
              <w:spacing w:after="0" w:line="240" w:lineRule="auto"/>
              <w:rPr>
                <w:rFonts w:ascii="Times New Roman" w:hAnsi="Times New Roman" w:cs="Times New Roman"/>
                <w:color w:val="000000" w:themeColor="text1"/>
              </w:rPr>
            </w:pPr>
          </w:p>
          <w:p w:rsidRPr="00AA7462" w:rsidR="00E5340A" w:rsidP="00E5340A" w:rsidRDefault="00E5340A" w14:paraId="60EDF110" w14:textId="77777777">
            <w:pPr>
              <w:spacing w:after="0" w:line="240" w:lineRule="auto"/>
              <w:rPr>
                <w:rFonts w:ascii="Times New Roman" w:hAnsi="Times New Roman" w:cs="Times New Roman"/>
                <w:color w:val="000000" w:themeColor="text1"/>
              </w:rPr>
            </w:pPr>
          </w:p>
          <w:p w:rsidRPr="00AA7462" w:rsidR="00E5340A" w:rsidP="00E5340A" w:rsidRDefault="00E5340A" w14:paraId="2345DD4A" w14:textId="77777777">
            <w:pPr>
              <w:spacing w:after="0" w:line="240" w:lineRule="auto"/>
              <w:rPr>
                <w:rFonts w:ascii="Times New Roman" w:hAnsi="Times New Roman" w:cs="Times New Roman"/>
                <w:color w:val="000000" w:themeColor="text1"/>
              </w:rPr>
            </w:pPr>
          </w:p>
          <w:p w:rsidRPr="00AA7462" w:rsidR="00E5340A" w:rsidP="00E5340A" w:rsidRDefault="00E5340A" w14:paraId="4A4717A1" w14:textId="77777777">
            <w:pPr>
              <w:spacing w:after="0" w:line="240" w:lineRule="auto"/>
              <w:rPr>
                <w:rFonts w:ascii="Times New Roman" w:hAnsi="Times New Roman" w:cs="Times New Roman"/>
                <w:color w:val="000000" w:themeColor="text1"/>
              </w:rPr>
            </w:pPr>
          </w:p>
          <w:p w:rsidRPr="00AA7462" w:rsidR="00E5340A" w:rsidP="00E5340A" w:rsidRDefault="00E5340A" w14:paraId="24625AB9" w14:textId="77777777">
            <w:pPr>
              <w:spacing w:after="0" w:line="240" w:lineRule="auto"/>
              <w:rPr>
                <w:rFonts w:ascii="Times New Roman" w:hAnsi="Times New Roman" w:cs="Times New Roman"/>
                <w:color w:val="000000" w:themeColor="text1"/>
              </w:rPr>
            </w:pPr>
          </w:p>
          <w:p w:rsidRPr="00AA7462" w:rsidR="00E5340A" w:rsidP="00E5340A" w:rsidRDefault="00E5340A" w14:paraId="6C3F3FE0" w14:textId="77777777">
            <w:pPr>
              <w:spacing w:after="0" w:line="240" w:lineRule="auto"/>
              <w:rPr>
                <w:rFonts w:ascii="Times New Roman" w:hAnsi="Times New Roman" w:cs="Times New Roman"/>
                <w:color w:val="000000" w:themeColor="text1"/>
              </w:rPr>
            </w:pPr>
          </w:p>
          <w:p w:rsidRPr="00AA7462" w:rsidR="00E5340A" w:rsidP="00E5340A" w:rsidRDefault="00E5340A" w14:paraId="518257F4"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07514EB" w14:textId="77777777">
            <w:pPr>
              <w:pStyle w:val="NormalWeb"/>
              <w:shd w:val="clear" w:color="auto" w:fill="FFFFFF"/>
              <w:rPr>
                <w:color w:val="000000" w:themeColor="text1"/>
                <w:sz w:val="20"/>
                <w:szCs w:val="20"/>
              </w:rPr>
            </w:pPr>
            <w:r w:rsidRPr="00AA7462">
              <w:rPr>
                <w:color w:val="000000" w:themeColor="text1"/>
                <w:sz w:val="20"/>
                <w:szCs w:val="20"/>
              </w:rPr>
              <w:t>Reading Responses</w:t>
            </w:r>
          </w:p>
          <w:p w:rsidRPr="00AA7462" w:rsidR="00E5340A" w:rsidP="00E5340A" w:rsidRDefault="00E5340A" w14:paraId="76B036B6" w14:textId="77777777">
            <w:pPr>
              <w:pStyle w:val="NormalWeb"/>
              <w:shd w:val="clear" w:color="auto" w:fill="FFFFFF"/>
              <w:rPr>
                <w:color w:val="000000" w:themeColor="text1"/>
                <w:sz w:val="20"/>
                <w:szCs w:val="20"/>
              </w:rPr>
            </w:pPr>
          </w:p>
          <w:p w:rsidRPr="00AA7462" w:rsidR="00E5340A" w:rsidP="00E5340A" w:rsidRDefault="00E5340A" w14:paraId="612FDEEC" w14:textId="77777777">
            <w:pPr>
              <w:pStyle w:val="NormalWeb"/>
              <w:shd w:val="clear" w:color="auto" w:fill="FFFFFF"/>
              <w:rPr>
                <w:color w:val="000000" w:themeColor="text1"/>
                <w:sz w:val="20"/>
                <w:szCs w:val="20"/>
              </w:rPr>
            </w:pPr>
          </w:p>
          <w:p w:rsidRPr="00AA7462" w:rsidR="00E5340A" w:rsidP="00E5340A" w:rsidRDefault="00E5340A" w14:paraId="0487F8DA" w14:textId="77777777">
            <w:pPr>
              <w:pStyle w:val="NormalWeb"/>
              <w:shd w:val="clear" w:color="auto" w:fill="FFFFFF"/>
              <w:rPr>
                <w:color w:val="000000" w:themeColor="text1"/>
                <w:sz w:val="20"/>
                <w:szCs w:val="20"/>
              </w:rPr>
            </w:pPr>
          </w:p>
          <w:p w:rsidRPr="00AA7462" w:rsidR="00E5340A" w:rsidP="00E5340A" w:rsidRDefault="00E5340A" w14:paraId="6F6272FF" w14:textId="77777777">
            <w:pPr>
              <w:pStyle w:val="NormalWeb"/>
              <w:shd w:val="clear" w:color="auto" w:fill="FFFFFF"/>
              <w:rPr>
                <w:color w:val="000000" w:themeColor="text1"/>
                <w:sz w:val="20"/>
                <w:szCs w:val="20"/>
              </w:rPr>
            </w:pPr>
          </w:p>
          <w:p w:rsidRPr="00AA7462" w:rsidR="00E5340A" w:rsidP="00E5340A" w:rsidRDefault="00E5340A" w14:paraId="2EE29C7F" w14:textId="77777777">
            <w:pPr>
              <w:pStyle w:val="NormalWeb"/>
              <w:shd w:val="clear" w:color="auto" w:fill="FFFFFF"/>
              <w:rPr>
                <w:color w:val="000000" w:themeColor="text1"/>
                <w:sz w:val="20"/>
                <w:szCs w:val="20"/>
              </w:rPr>
            </w:pPr>
          </w:p>
          <w:p w:rsidRPr="00AA7462" w:rsidR="00E5340A" w:rsidP="00E5340A" w:rsidRDefault="00E5340A" w14:paraId="469A715A" w14:textId="77777777">
            <w:pPr>
              <w:pStyle w:val="NormalWeb"/>
              <w:shd w:val="clear" w:color="auto" w:fill="FFFFFF"/>
              <w:rPr>
                <w:color w:val="000000" w:themeColor="text1"/>
                <w:sz w:val="20"/>
                <w:szCs w:val="20"/>
              </w:rPr>
            </w:pPr>
            <w:r w:rsidRPr="00AA7462">
              <w:rPr>
                <w:color w:val="000000" w:themeColor="text1"/>
                <w:sz w:val="20"/>
                <w:szCs w:val="20"/>
              </w:rPr>
              <w:t>Reading Responses</w:t>
            </w:r>
          </w:p>
          <w:p w:rsidRPr="00AA7462" w:rsidR="00E5340A" w:rsidP="00E5340A" w:rsidRDefault="00E5340A" w14:paraId="2DFB72E5" w14:textId="77777777">
            <w:pPr>
              <w:pStyle w:val="NormalWeb"/>
              <w:shd w:val="clear" w:color="auto" w:fill="FFFFFF"/>
              <w:rPr>
                <w:color w:val="000000" w:themeColor="text1"/>
                <w:sz w:val="20"/>
                <w:szCs w:val="20"/>
              </w:rPr>
            </w:pPr>
          </w:p>
          <w:p w:rsidRPr="00AA7462" w:rsidR="00E5340A" w:rsidP="00E5340A" w:rsidRDefault="00E5340A" w14:paraId="227395EF" w14:textId="77777777">
            <w:pPr>
              <w:pStyle w:val="NormalWeb"/>
              <w:shd w:val="clear" w:color="auto" w:fill="FFFFFF"/>
              <w:rPr>
                <w:color w:val="000000" w:themeColor="text1"/>
                <w:sz w:val="20"/>
                <w:szCs w:val="20"/>
              </w:rPr>
            </w:pPr>
          </w:p>
          <w:p w:rsidRPr="00AA7462" w:rsidR="00E5340A" w:rsidP="00E5340A" w:rsidRDefault="00E5340A" w14:paraId="474BA407" w14:textId="77777777">
            <w:pPr>
              <w:pStyle w:val="NormalWeb"/>
              <w:shd w:val="clear" w:color="auto" w:fill="FFFFFF"/>
              <w:rPr>
                <w:color w:val="000000" w:themeColor="text1"/>
                <w:sz w:val="20"/>
                <w:szCs w:val="20"/>
              </w:rPr>
            </w:pPr>
          </w:p>
          <w:p w:rsidRPr="00AA7462" w:rsidR="00E5340A" w:rsidP="00E5340A" w:rsidRDefault="00E5340A" w14:paraId="3BE06ED8" w14:textId="77777777">
            <w:pPr>
              <w:pStyle w:val="NormalWeb"/>
              <w:shd w:val="clear" w:color="auto" w:fill="FFFFFF"/>
              <w:rPr>
                <w:color w:val="000000" w:themeColor="text1"/>
                <w:sz w:val="20"/>
                <w:szCs w:val="20"/>
              </w:rPr>
            </w:pPr>
          </w:p>
          <w:p w:rsidRPr="00AA7462" w:rsidR="00E5340A" w:rsidP="00E5340A" w:rsidRDefault="00E5340A" w14:paraId="2C092731" w14:textId="77777777">
            <w:pPr>
              <w:pStyle w:val="NormalWeb"/>
              <w:shd w:val="clear" w:color="auto" w:fill="FFFFFF"/>
              <w:rPr>
                <w:color w:val="000000" w:themeColor="text1"/>
                <w:sz w:val="20"/>
                <w:szCs w:val="20"/>
              </w:rPr>
            </w:pPr>
          </w:p>
          <w:p w:rsidRPr="00AA7462" w:rsidR="00E5340A" w:rsidP="00E5340A" w:rsidRDefault="00E5340A" w14:paraId="76314AA7" w14:textId="77777777">
            <w:pPr>
              <w:pStyle w:val="NormalWeb"/>
              <w:shd w:val="clear" w:color="auto" w:fill="FFFFFF"/>
              <w:rPr>
                <w:color w:val="000000" w:themeColor="text1"/>
                <w:sz w:val="20"/>
                <w:szCs w:val="20"/>
              </w:rPr>
            </w:pPr>
          </w:p>
          <w:p w:rsidRPr="00AA7462" w:rsidR="00E5340A" w:rsidP="00E5340A" w:rsidRDefault="00E5340A" w14:paraId="5C09F049" w14:textId="77777777">
            <w:pPr>
              <w:pStyle w:val="NormalWeb"/>
              <w:shd w:val="clear" w:color="auto" w:fill="FFFFFF"/>
              <w:rPr>
                <w:color w:val="000000" w:themeColor="text1"/>
                <w:sz w:val="20"/>
                <w:szCs w:val="20"/>
              </w:rPr>
            </w:pPr>
            <w:r w:rsidRPr="00AA7462">
              <w:rPr>
                <w:color w:val="000000" w:themeColor="text1"/>
                <w:sz w:val="20"/>
                <w:szCs w:val="20"/>
              </w:rPr>
              <w:t>Reading Responses</w:t>
            </w:r>
          </w:p>
          <w:p w:rsidRPr="00AA7462" w:rsidR="00E5340A" w:rsidP="00E5340A" w:rsidRDefault="00E5340A" w14:paraId="04541809" w14:textId="77777777">
            <w:pPr>
              <w:pStyle w:val="NormalWeb"/>
              <w:shd w:val="clear" w:color="auto" w:fill="FFFFFF"/>
              <w:rPr>
                <w:color w:val="000000" w:themeColor="text1"/>
                <w:sz w:val="20"/>
                <w:szCs w:val="20"/>
              </w:rPr>
            </w:pPr>
          </w:p>
          <w:p w:rsidRPr="00AA7462" w:rsidR="00E5340A" w:rsidP="00E5340A" w:rsidRDefault="00E5340A" w14:paraId="292AB9E2" w14:textId="77777777">
            <w:pPr>
              <w:pStyle w:val="NormalWeb"/>
              <w:shd w:val="clear" w:color="auto" w:fill="FFFFFF"/>
              <w:rPr>
                <w:color w:val="000000" w:themeColor="text1"/>
                <w:sz w:val="20"/>
                <w:szCs w:val="20"/>
              </w:rPr>
            </w:pPr>
          </w:p>
          <w:p w:rsidRPr="00AA7462" w:rsidR="00E5340A" w:rsidP="00E5340A" w:rsidRDefault="00E5340A" w14:paraId="6729D7CF" w14:textId="77777777">
            <w:pPr>
              <w:pStyle w:val="NormalWeb"/>
              <w:shd w:val="clear" w:color="auto" w:fill="FFFFFF"/>
              <w:rPr>
                <w:color w:val="000000" w:themeColor="text1"/>
                <w:sz w:val="20"/>
                <w:szCs w:val="20"/>
              </w:rPr>
            </w:pPr>
          </w:p>
          <w:p w:rsidRPr="00AA7462" w:rsidR="00E5340A" w:rsidP="00E5340A" w:rsidRDefault="00E5340A" w14:paraId="4B490FB1" w14:textId="77777777">
            <w:pPr>
              <w:pStyle w:val="NormalWeb"/>
              <w:shd w:val="clear" w:color="auto" w:fill="FFFFFF"/>
              <w:rPr>
                <w:color w:val="000000" w:themeColor="text1"/>
                <w:sz w:val="20"/>
                <w:szCs w:val="20"/>
              </w:rPr>
            </w:pPr>
          </w:p>
          <w:p w:rsidRPr="00AA7462" w:rsidR="00E5340A" w:rsidP="00E5340A" w:rsidRDefault="00E5340A" w14:paraId="4CEBDDEE" w14:textId="77777777">
            <w:pPr>
              <w:pStyle w:val="NormalWeb"/>
              <w:shd w:val="clear" w:color="auto" w:fill="FFFFFF"/>
              <w:rPr>
                <w:color w:val="000000" w:themeColor="text1"/>
                <w:sz w:val="20"/>
                <w:szCs w:val="20"/>
              </w:rPr>
            </w:pPr>
          </w:p>
          <w:p w:rsidRPr="00AA7462" w:rsidR="00E5340A" w:rsidP="00E5340A" w:rsidRDefault="00E5340A" w14:paraId="0FADCB21" w14:textId="77777777">
            <w:pPr>
              <w:pStyle w:val="NormalWeb"/>
              <w:shd w:val="clear" w:color="auto" w:fill="FFFFFF"/>
              <w:rPr>
                <w:color w:val="000000" w:themeColor="text1"/>
                <w:sz w:val="20"/>
                <w:szCs w:val="20"/>
              </w:rPr>
            </w:pPr>
          </w:p>
          <w:p w:rsidRPr="00AA7462" w:rsidR="00E5340A" w:rsidP="00E5340A" w:rsidRDefault="00E5340A" w14:paraId="19567866" w14:textId="77777777">
            <w:pPr>
              <w:pStyle w:val="NormalWeb"/>
              <w:shd w:val="clear" w:color="auto" w:fill="FFFFFF"/>
              <w:rPr>
                <w:color w:val="000000" w:themeColor="text1"/>
                <w:sz w:val="20"/>
                <w:szCs w:val="20"/>
              </w:rPr>
            </w:pPr>
          </w:p>
          <w:p w:rsidRPr="00AA7462" w:rsidR="00E5340A" w:rsidP="00E5340A" w:rsidRDefault="00E5340A" w14:paraId="2555988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FC8503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E5340A" w:rsidP="00E5340A" w:rsidRDefault="00E5340A" w14:paraId="22BA7FDD" w14:textId="77777777">
            <w:pPr>
              <w:spacing w:after="0" w:line="240" w:lineRule="auto"/>
              <w:rPr>
                <w:rFonts w:ascii="Times New Roman" w:hAnsi="Times New Roman" w:cs="Times New Roman"/>
                <w:color w:val="000000" w:themeColor="text1"/>
              </w:rPr>
            </w:pPr>
          </w:p>
          <w:p w:rsidRPr="00AA7462" w:rsidR="00E5340A" w:rsidP="00E5340A" w:rsidRDefault="00E5340A" w14:paraId="67C7FD00" w14:textId="77777777">
            <w:pPr>
              <w:spacing w:after="0" w:line="240" w:lineRule="auto"/>
              <w:rPr>
                <w:rFonts w:ascii="Times New Roman" w:hAnsi="Times New Roman" w:cs="Times New Roman"/>
                <w:color w:val="000000" w:themeColor="text1"/>
              </w:rPr>
            </w:pPr>
          </w:p>
          <w:p w:rsidRPr="00AA7462" w:rsidR="00E5340A" w:rsidP="00E5340A" w:rsidRDefault="00E5340A" w14:paraId="7E41E048" w14:textId="77777777">
            <w:pPr>
              <w:spacing w:after="0" w:line="240" w:lineRule="auto"/>
              <w:rPr>
                <w:rFonts w:ascii="Times New Roman" w:hAnsi="Times New Roman" w:cs="Times New Roman"/>
                <w:color w:val="000000" w:themeColor="text1"/>
              </w:rPr>
            </w:pPr>
          </w:p>
          <w:p w:rsidR="00E5340A" w:rsidP="00E5340A" w:rsidRDefault="00E5340A" w14:paraId="404630F4" w14:textId="77777777">
            <w:pPr>
              <w:spacing w:after="0" w:line="240" w:lineRule="auto"/>
              <w:rPr>
                <w:rFonts w:ascii="Times New Roman" w:hAnsi="Times New Roman" w:cs="Times New Roman"/>
                <w:color w:val="000000" w:themeColor="text1"/>
              </w:rPr>
            </w:pPr>
          </w:p>
          <w:p w:rsidRPr="00AA7462" w:rsidR="00E5340A" w:rsidP="00E5340A" w:rsidRDefault="00E5340A" w14:paraId="5FD0D1C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E5340A" w:rsidP="00E5340A" w:rsidRDefault="00E5340A" w14:paraId="690D015B" w14:textId="77777777">
            <w:pPr>
              <w:spacing w:after="0" w:line="240" w:lineRule="auto"/>
              <w:rPr>
                <w:rFonts w:ascii="Times New Roman" w:hAnsi="Times New Roman" w:cs="Times New Roman"/>
                <w:color w:val="000000" w:themeColor="text1"/>
              </w:rPr>
            </w:pPr>
          </w:p>
          <w:p w:rsidRPr="00AA7462" w:rsidR="00E5340A" w:rsidP="00E5340A" w:rsidRDefault="00E5340A" w14:paraId="32F9EB22" w14:textId="77777777">
            <w:pPr>
              <w:spacing w:after="0" w:line="240" w:lineRule="auto"/>
              <w:rPr>
                <w:rFonts w:ascii="Times New Roman" w:hAnsi="Times New Roman" w:cs="Times New Roman"/>
                <w:color w:val="000000" w:themeColor="text1"/>
              </w:rPr>
            </w:pPr>
          </w:p>
          <w:p w:rsidRPr="00AA7462" w:rsidR="00E5340A" w:rsidP="00E5340A" w:rsidRDefault="00E5340A" w14:paraId="38BE407B" w14:textId="77777777">
            <w:pPr>
              <w:spacing w:after="0" w:line="240" w:lineRule="auto"/>
              <w:rPr>
                <w:rFonts w:ascii="Times New Roman" w:hAnsi="Times New Roman" w:cs="Times New Roman"/>
                <w:color w:val="000000" w:themeColor="text1"/>
              </w:rPr>
            </w:pPr>
          </w:p>
          <w:p w:rsidR="00E5340A" w:rsidP="00E5340A" w:rsidRDefault="00E5340A" w14:paraId="75BC934F" w14:textId="77777777">
            <w:pPr>
              <w:spacing w:after="0" w:line="240" w:lineRule="auto"/>
              <w:rPr>
                <w:rFonts w:ascii="Times New Roman" w:hAnsi="Times New Roman" w:cs="Times New Roman"/>
                <w:color w:val="000000" w:themeColor="text1"/>
              </w:rPr>
            </w:pPr>
          </w:p>
          <w:p w:rsidR="00E5340A" w:rsidP="00E5340A" w:rsidRDefault="00E5340A" w14:paraId="5E6C3BBA" w14:textId="77777777">
            <w:pPr>
              <w:spacing w:after="0" w:line="240" w:lineRule="auto"/>
              <w:rPr>
                <w:rFonts w:ascii="Times New Roman" w:hAnsi="Times New Roman" w:cs="Times New Roman"/>
                <w:color w:val="000000" w:themeColor="text1"/>
              </w:rPr>
            </w:pPr>
          </w:p>
          <w:p w:rsidRPr="00AA7462" w:rsidR="00E5340A" w:rsidP="00E5340A" w:rsidRDefault="00E5340A" w14:paraId="793C3C7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E5340A" w:rsidP="00E5340A" w:rsidRDefault="00E5340A" w14:paraId="16E97329" w14:textId="77777777">
            <w:pPr>
              <w:spacing w:after="0" w:line="240" w:lineRule="auto"/>
              <w:rPr>
                <w:rFonts w:ascii="Times New Roman" w:hAnsi="Times New Roman" w:cs="Times New Roman"/>
                <w:color w:val="000000" w:themeColor="text1"/>
              </w:rPr>
            </w:pPr>
          </w:p>
          <w:p w:rsidRPr="00AA7462" w:rsidR="00E5340A" w:rsidP="00E5340A" w:rsidRDefault="00E5340A" w14:paraId="14F3A72A" w14:textId="77777777">
            <w:pPr>
              <w:spacing w:after="0" w:line="240" w:lineRule="auto"/>
              <w:rPr>
                <w:rFonts w:ascii="Times New Roman" w:hAnsi="Times New Roman" w:cs="Times New Roman"/>
                <w:color w:val="000000" w:themeColor="text1"/>
              </w:rPr>
            </w:pPr>
          </w:p>
          <w:p w:rsidRPr="00AA7462" w:rsidR="00E5340A" w:rsidP="00E5340A" w:rsidRDefault="00E5340A" w14:paraId="6260C3BB"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3541D618"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39BF258B"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751022A1"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024D3D" w:rsidR="00E5340A" w:rsidP="2D266E28" w:rsidRDefault="00E5340A" w14:paraId="070D723A" w14:textId="77777777">
            <w:pPr>
              <w:spacing w:after="0" w:line="240" w:lineRule="auto"/>
              <w:rPr>
                <w:rFonts w:ascii="Times New Roman" w:hAnsi="Times New Roman" w:cs="Times New Roman"/>
                <w:color w:val="000000" w:themeColor="text1"/>
              </w:rPr>
            </w:pPr>
            <w:r w:rsidRPr="2D266E28" w:rsidR="00E5340A">
              <w:rPr>
                <w:rFonts w:ascii="Times New Roman" w:hAnsi="Times New Roman" w:cs="Times New Roman"/>
                <w:color w:val="000000" w:themeColor="text1" w:themeTint="FF" w:themeShade="FF"/>
              </w:rPr>
              <w:t>72% scored a 75% or above</w:t>
            </w:r>
          </w:p>
          <w:p w:rsidRPr="00024D3D" w:rsidR="00E5340A" w:rsidP="2D266E28" w:rsidRDefault="00E5340A" w14:paraId="29E3D8BD" w14:textId="1E9107D1">
            <w:pPr>
              <w:spacing w:after="0" w:line="240" w:lineRule="auto"/>
              <w:rPr>
                <w:rFonts w:ascii="Times New Roman" w:hAnsi="Times New Roman" w:cs="Times New Roman"/>
                <w:color w:val="000000" w:themeColor="text1"/>
              </w:rPr>
            </w:pPr>
            <w:r w:rsidRPr="2D266E28" w:rsidR="1EF4395E">
              <w:rPr>
                <w:rFonts w:ascii="Times New Roman" w:hAnsi="Times New Roman" w:cs="Times New Roman"/>
                <w:color w:val="000000" w:themeColor="text1" w:themeTint="FF" w:themeShade="FF"/>
              </w:rPr>
              <w:t>(n=18/25)</w:t>
            </w:r>
          </w:p>
          <w:p w:rsidRPr="00024D3D" w:rsidR="00E5340A" w:rsidP="2D266E28" w:rsidRDefault="00E5340A" w14:paraId="24FE90F2" w14:textId="77777777">
            <w:pPr>
              <w:spacing w:after="0" w:line="240" w:lineRule="auto"/>
              <w:rPr>
                <w:rFonts w:ascii="Times New Roman" w:hAnsi="Times New Roman" w:cs="Times New Roman"/>
                <w:color w:val="000000" w:themeColor="text1"/>
              </w:rPr>
            </w:pPr>
          </w:p>
          <w:p w:rsidRPr="00024D3D" w:rsidR="00E5340A" w:rsidP="2D266E28" w:rsidRDefault="00E5340A" w14:paraId="550B55ED" w14:textId="77777777">
            <w:pPr>
              <w:spacing w:after="0" w:line="240" w:lineRule="auto"/>
              <w:rPr>
                <w:rFonts w:ascii="Times New Roman" w:hAnsi="Times New Roman" w:cs="Times New Roman"/>
                <w:color w:val="000000" w:themeColor="text1"/>
              </w:rPr>
            </w:pPr>
          </w:p>
          <w:p w:rsidRPr="00024D3D" w:rsidR="00E5340A" w:rsidP="2D266E28" w:rsidRDefault="00E5340A" w14:paraId="2EEC3FEA" w14:textId="77777777">
            <w:pPr>
              <w:spacing w:after="0" w:line="240" w:lineRule="auto"/>
              <w:rPr>
                <w:rFonts w:ascii="Times New Roman" w:hAnsi="Times New Roman" w:cs="Times New Roman"/>
                <w:color w:val="000000" w:themeColor="text1"/>
              </w:rPr>
            </w:pPr>
          </w:p>
          <w:p w:rsidRPr="00024D3D" w:rsidR="00E5340A" w:rsidP="2D266E28" w:rsidRDefault="00E5340A" w14:paraId="385CAD2E" w14:textId="77777777">
            <w:pPr>
              <w:spacing w:after="0" w:line="240" w:lineRule="auto"/>
              <w:rPr>
                <w:rFonts w:ascii="Times New Roman" w:hAnsi="Times New Roman" w:cs="Times New Roman"/>
                <w:color w:val="000000" w:themeColor="text1"/>
              </w:rPr>
            </w:pPr>
            <w:r w:rsidRPr="2D266E28" w:rsidR="00E5340A">
              <w:rPr>
                <w:rFonts w:ascii="Times New Roman" w:hAnsi="Times New Roman" w:cs="Times New Roman"/>
                <w:color w:val="000000" w:themeColor="text1" w:themeTint="FF" w:themeShade="FF"/>
              </w:rPr>
              <w:t>72% scored a 75% or above</w:t>
            </w:r>
          </w:p>
          <w:p w:rsidR="310C770D" w:rsidP="2D266E28" w:rsidRDefault="310C770D" w14:paraId="64DCF340" w14:textId="2FF83EFA">
            <w:pPr>
              <w:pStyle w:val="Normal"/>
              <w:spacing w:after="0" w:line="240" w:lineRule="auto"/>
              <w:rPr>
                <w:rFonts w:ascii="Times New Roman" w:hAnsi="Times New Roman" w:cs="Times New Roman"/>
                <w:color w:val="000000" w:themeColor="text1" w:themeTint="FF" w:themeShade="FF"/>
              </w:rPr>
            </w:pPr>
            <w:r w:rsidRPr="2D266E28" w:rsidR="310C770D">
              <w:rPr>
                <w:rFonts w:ascii="Times New Roman" w:hAnsi="Times New Roman" w:cs="Times New Roman"/>
                <w:color w:val="000000" w:themeColor="text1" w:themeTint="FF" w:themeShade="FF"/>
              </w:rPr>
              <w:t>(n=18/25)</w:t>
            </w:r>
          </w:p>
          <w:p w:rsidRPr="00024D3D" w:rsidR="00E5340A" w:rsidP="2D266E28" w:rsidRDefault="00E5340A" w14:paraId="1CA608ED" w14:textId="77777777">
            <w:pPr>
              <w:spacing w:after="0" w:line="240" w:lineRule="auto"/>
              <w:rPr>
                <w:rFonts w:ascii="Times New Roman" w:hAnsi="Times New Roman" w:cs="Times New Roman"/>
                <w:color w:val="000000" w:themeColor="text1"/>
              </w:rPr>
            </w:pPr>
          </w:p>
          <w:p w:rsidRPr="00024D3D" w:rsidR="00E5340A" w:rsidP="2D266E28" w:rsidRDefault="00E5340A" w14:paraId="28B1306F" w14:textId="77777777">
            <w:pPr>
              <w:spacing w:after="0" w:line="240" w:lineRule="auto"/>
              <w:rPr>
                <w:rFonts w:ascii="Times New Roman" w:hAnsi="Times New Roman" w:cs="Times New Roman"/>
                <w:color w:val="000000" w:themeColor="text1"/>
              </w:rPr>
            </w:pPr>
          </w:p>
          <w:p w:rsidRPr="00024D3D" w:rsidR="00E5340A" w:rsidP="2D266E28" w:rsidRDefault="00E5340A" w14:paraId="309BDEFA" w14:textId="77777777">
            <w:pPr>
              <w:spacing w:after="0" w:line="240" w:lineRule="auto"/>
              <w:rPr>
                <w:rFonts w:ascii="Times New Roman" w:hAnsi="Times New Roman" w:cs="Times New Roman"/>
                <w:color w:val="000000" w:themeColor="text1"/>
              </w:rPr>
            </w:pPr>
          </w:p>
          <w:p w:rsidRPr="00024D3D" w:rsidR="00E5340A" w:rsidP="2D266E28" w:rsidRDefault="00E5340A" w14:paraId="66C5EFB0" w14:textId="77777777">
            <w:pPr>
              <w:spacing w:after="0" w:line="240" w:lineRule="auto"/>
              <w:rPr>
                <w:rFonts w:ascii="Times New Roman" w:hAnsi="Times New Roman" w:cs="Times New Roman"/>
                <w:color w:val="000000" w:themeColor="text1"/>
              </w:rPr>
            </w:pPr>
          </w:p>
          <w:p w:rsidR="00E5340A" w:rsidP="00E5340A" w:rsidRDefault="00E5340A" w14:paraId="52892F18" w14:textId="77777777">
            <w:pPr>
              <w:spacing w:after="0" w:line="240" w:lineRule="auto"/>
              <w:rPr>
                <w:rFonts w:ascii="Times New Roman" w:hAnsi="Times New Roman" w:cs="Times New Roman"/>
                <w:color w:val="000000" w:themeColor="text1"/>
              </w:rPr>
            </w:pPr>
            <w:r w:rsidRPr="2D266E28" w:rsidR="00E5340A">
              <w:rPr>
                <w:rFonts w:ascii="Times New Roman" w:hAnsi="Times New Roman" w:cs="Times New Roman"/>
                <w:color w:val="000000" w:themeColor="text1" w:themeTint="FF" w:themeShade="FF"/>
              </w:rPr>
              <w:t>72% scored a 75% or above</w:t>
            </w:r>
          </w:p>
          <w:p w:rsidRPr="00AA7462" w:rsidR="00E5340A" w:rsidP="00E5340A" w:rsidRDefault="00E5340A" w14:paraId="73E084BB" w14:textId="670C2A34">
            <w:pPr>
              <w:spacing w:after="0" w:line="240" w:lineRule="auto"/>
              <w:rPr>
                <w:rFonts w:ascii="Times New Roman" w:hAnsi="Times New Roman" w:cs="Times New Roman"/>
                <w:color w:val="000000" w:themeColor="text1"/>
              </w:rPr>
            </w:pPr>
            <w:r w:rsidRPr="2D266E28" w:rsidR="14D84CFC">
              <w:rPr>
                <w:rFonts w:ascii="Times New Roman" w:hAnsi="Times New Roman" w:cs="Times New Roman"/>
                <w:color w:val="000000" w:themeColor="text1" w:themeTint="FF" w:themeShade="FF"/>
              </w:rPr>
              <w:t>(n=18/25)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024D3D" w:rsidR="00E5340A" w:rsidP="00E5340A" w:rsidRDefault="00E5340A" w14:paraId="0750F20C" w14:textId="5AE4126E">
            <w:pPr>
              <w:spacing w:after="0" w:line="240" w:lineRule="auto"/>
              <w:contextualSpacing/>
              <w:rPr>
                <w:rFonts w:ascii="Times New Roman" w:hAnsi="Times New Roman" w:cs="Times New Roman"/>
                <w:color w:val="000000" w:themeColor="text1"/>
              </w:rPr>
            </w:pPr>
            <w:r w:rsidRPr="00024D3D">
              <w:rPr>
                <w:rFonts w:ascii="Times New Roman" w:hAnsi="Times New Roman" w:cs="Times New Roman"/>
                <w:color w:val="000000" w:themeColor="text1"/>
              </w:rPr>
              <w:t>Note</w:t>
            </w:r>
            <w:r w:rsidRPr="00024D3D" w:rsidR="00024D3D">
              <w:rPr>
                <w:rFonts w:ascii="Times New Roman" w:hAnsi="Times New Roman" w:cs="Times New Roman"/>
                <w:color w:val="000000" w:themeColor="text1"/>
              </w:rPr>
              <w:t xml:space="preserve">: </w:t>
            </w:r>
            <w:r w:rsidRPr="00024D3D">
              <w:rPr>
                <w:rFonts w:ascii="Times New Roman" w:hAnsi="Times New Roman" w:cs="Times New Roman"/>
                <w:color w:val="000000" w:themeColor="text1"/>
              </w:rPr>
              <w:t xml:space="preserve">It may be useful to split this out per reading response/responses that touch on each of these in particular. </w:t>
            </w:r>
            <w:r w:rsidR="00024D3D">
              <w:rPr>
                <w:rFonts w:ascii="Times New Roman" w:hAnsi="Times New Roman" w:cs="Times New Roman"/>
                <w:color w:val="000000" w:themeColor="text1"/>
              </w:rPr>
              <w:t>We</w:t>
            </w:r>
            <w:r w:rsidRPr="00024D3D">
              <w:rPr>
                <w:rFonts w:ascii="Times New Roman" w:hAnsi="Times New Roman" w:cs="Times New Roman"/>
                <w:color w:val="000000" w:themeColor="text1"/>
              </w:rPr>
              <w:t xml:space="preserve"> could also remove SLO #3 as it is already measured in the diversity research presentation. </w:t>
            </w:r>
            <w:r w:rsidR="00024D3D">
              <w:rPr>
                <w:rFonts w:ascii="Times New Roman" w:hAnsi="Times New Roman" w:cs="Times New Roman"/>
                <w:color w:val="000000" w:themeColor="text1"/>
              </w:rPr>
              <w:t>I</w:t>
            </w:r>
            <w:r w:rsidRPr="00024D3D">
              <w:rPr>
                <w:rFonts w:ascii="Times New Roman" w:hAnsi="Times New Roman" w:cs="Times New Roman"/>
                <w:color w:val="000000" w:themeColor="text1"/>
              </w:rPr>
              <w:t>t would be helpful to build a rubric into Bb for grading the reading responses.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4762706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267FFD0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71B0A4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3660EA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E5340A" w:rsidP="00E5340A" w:rsidRDefault="00E5340A" w14:paraId="7D4BD8E1"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61CC17E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E5340A" w:rsidP="00E5340A" w:rsidRDefault="00E5340A" w14:paraId="6DBD4BE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121516F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4E1DB6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4E1BC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E5340A" w:rsidP="00E5340A" w:rsidRDefault="00E5340A" w14:paraId="42FBF0AB"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E5340A" w:rsidP="00E5340A" w:rsidRDefault="00E5340A" w14:paraId="564CBB6B"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E5340A" w:rsidP="00E5340A" w:rsidRDefault="00E5340A" w14:paraId="58BED5E8"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2C20FD8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8ABBC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3F710F8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F6CDAF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4E6C99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8F16BD1" w14:textId="77777777">
            <w:pPr>
              <w:pStyle w:val="NormalWeb"/>
              <w:shd w:val="clear" w:color="auto" w:fill="FFFFFF"/>
              <w:rPr>
                <w:color w:val="000000" w:themeColor="text1"/>
                <w:sz w:val="20"/>
                <w:szCs w:val="20"/>
              </w:rPr>
            </w:pPr>
            <w:r w:rsidRPr="00AA7462">
              <w:rPr>
                <w:color w:val="000000" w:themeColor="text1"/>
                <w:sz w:val="20"/>
                <w:szCs w:val="20"/>
              </w:rPr>
              <w:lastRenderedPageBreak/>
              <w:t>Articulate an understanding of and demonstrate the ability to use key terms within diversity education such as “intent vs. impact,” “social justice,” “equality vs. equity,” “privilege,” “structural oppression,” “ally,” and “intersectionality.” Course SLO #2.</w:t>
            </w:r>
          </w:p>
          <w:p w:rsidRPr="00AA7462" w:rsidR="00E5340A" w:rsidP="00E5340A" w:rsidRDefault="00E5340A" w14:paraId="70C21EC5"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223505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FCE25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2871771" w14:textId="77777777">
            <w:pPr>
              <w:pStyle w:val="NormalWeb"/>
              <w:shd w:val="clear" w:color="auto" w:fill="FFFFFF"/>
              <w:rPr>
                <w:color w:val="000000" w:themeColor="text1"/>
                <w:sz w:val="20"/>
                <w:szCs w:val="20"/>
              </w:rPr>
            </w:pPr>
            <w:r w:rsidRPr="00AA7462">
              <w:rPr>
                <w:color w:val="000000" w:themeColor="text1"/>
                <w:sz w:val="20"/>
                <w:szCs w:val="20"/>
              </w:rPr>
              <w:t>Reading Responses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39AFE21"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2D266E28" w:rsidRDefault="00E5340A" w14:paraId="0CDCE89B" w14:textId="266A3346">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72% scored a 75% or above</w:t>
            </w:r>
          </w:p>
          <w:p w:rsidRPr="00AA7462" w:rsidR="00E5340A" w:rsidP="2D266E28" w:rsidRDefault="00E5340A" w14:paraId="5C13F4AE" w14:textId="267FE550">
            <w:pPr>
              <w:pStyle w:val="Normal"/>
              <w:spacing w:after="0" w:line="240" w:lineRule="auto"/>
              <w:rPr>
                <w:rFonts w:ascii="Times New Roman" w:hAnsi="Times New Roman" w:cs="Times New Roman"/>
                <w:color w:val="000000" w:themeColor="text1"/>
              </w:rPr>
            </w:pPr>
            <w:r w:rsidRPr="2D266E28" w:rsidR="4DBEDBE7">
              <w:rPr>
                <w:rFonts w:ascii="Times New Roman" w:hAnsi="Times New Roman" w:cs="Times New Roman"/>
                <w:color w:val="000000" w:themeColor="text1" w:themeTint="FF" w:themeShade="FF"/>
              </w:rPr>
              <w:t>(n=18/25)</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49E9600"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2ED28D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F4555D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51FBE6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7BC7B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5AD4F8F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4D1207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rsidRPr="00AA7462" w:rsidR="00E5340A" w:rsidP="00E5340A" w:rsidRDefault="00E5340A" w14:paraId="25D84BCE"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5E0E2F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F711D3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17A9308" w14:textId="77777777">
            <w:pPr>
              <w:pStyle w:val="NormalWeb"/>
              <w:shd w:val="clear" w:color="auto" w:fill="FFFFFF"/>
              <w:rPr>
                <w:color w:val="000000" w:themeColor="text1"/>
                <w:sz w:val="20"/>
                <w:szCs w:val="20"/>
              </w:rPr>
            </w:pPr>
            <w:r w:rsidRPr="00AA7462">
              <w:rPr>
                <w:color w:val="000000" w:themeColor="text1"/>
                <w:sz w:val="20"/>
                <w:szCs w:val="20"/>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66781C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E5340A" w:rsidP="00E5340A" w:rsidRDefault="00E5340A" w14:paraId="1BE9BFE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E5340A" w:rsidP="00E5340A" w:rsidRDefault="00E5340A" w14:paraId="7172CA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E5340A" w:rsidP="00E5340A" w:rsidRDefault="00E5340A" w14:paraId="5BCB4C3F"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7EE9F71"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w:t>
            </w:r>
          </w:p>
          <w:p w:rsidR="00E5340A" w:rsidP="00E5340A" w:rsidRDefault="00E5340A" w14:paraId="676B6991"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higher</w:t>
            </w:r>
          </w:p>
          <w:p w:rsidRPr="00AA7462" w:rsidR="00E5340A" w:rsidP="00E5340A" w:rsidRDefault="00E5340A" w14:paraId="2138F8B6" w14:textId="472CF9E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(n=24/24)</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21AA2035"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E5340A" w:rsidP="00E5340A" w:rsidRDefault="00E5340A" w14:paraId="16A24CAD" w14:textId="77777777">
            <w:pPr>
              <w:spacing w:after="0" w:line="240" w:lineRule="auto"/>
              <w:contextualSpacing/>
              <w:rPr>
                <w:rFonts w:ascii="Times New Roman" w:hAnsi="Times New Roman" w:cs="Times New Roman"/>
                <w:color w:val="000000" w:themeColor="text1"/>
              </w:rPr>
            </w:pPr>
          </w:p>
          <w:p w:rsidRPr="00AA7462" w:rsidR="00E5340A" w:rsidP="00E5340A" w:rsidRDefault="00E5340A" w14:paraId="6B643DE5"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FA76B1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4C4E0D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FF1B5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6C9E7F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77A0222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760472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rsidRPr="00AA7462" w:rsidR="00E5340A" w:rsidP="00E5340A" w:rsidRDefault="00E5340A" w14:paraId="039706E1"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3EF997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9DE444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EEDB1BB" w14:textId="77777777">
            <w:pPr>
              <w:pStyle w:val="NormalWeb"/>
              <w:shd w:val="clear" w:color="auto" w:fill="FFFFFF"/>
              <w:rPr>
                <w:color w:val="000000" w:themeColor="text1"/>
                <w:sz w:val="20"/>
                <w:szCs w:val="20"/>
              </w:rPr>
            </w:pPr>
            <w:r w:rsidRPr="00AA7462">
              <w:rPr>
                <w:color w:val="000000" w:themeColor="text1"/>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FC82249"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D80BB6" w14:textId="6CCDEE7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96% scored 75% or higher (n=23/24)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A45F9A4"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semester of using comprehensive final exam.  Evaluate questions and revise for fall 2019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986EF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88EBE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736396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645321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4275976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54B250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Explain instructional techniques, certification requirements, leadership strategies, and coaching skills for diverse populations engaging in a variety of active recreation and leisure pursuits.</w:t>
            </w:r>
          </w:p>
          <w:p w:rsidRPr="00AA7462" w:rsidR="00E5340A" w:rsidP="00E5340A" w:rsidRDefault="00E5340A" w14:paraId="3ED88F4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p w:rsidRPr="00AA7462" w:rsidR="00E5340A" w:rsidP="00E5340A" w:rsidRDefault="00E5340A" w14:paraId="14FD7BCD"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B83154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ED337C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80FACFB" w14:textId="77777777">
            <w:pPr>
              <w:pStyle w:val="NormalWeb"/>
              <w:shd w:val="clear" w:color="auto" w:fill="FFFFFF"/>
              <w:rPr>
                <w:color w:val="000000" w:themeColor="text1"/>
                <w:sz w:val="20"/>
                <w:szCs w:val="20"/>
              </w:rPr>
            </w:pPr>
            <w:r w:rsidRPr="00AA7462">
              <w:rPr>
                <w:color w:val="000000" w:themeColor="text1"/>
                <w:sz w:val="20"/>
                <w:szCs w:val="20"/>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C6BCA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E5340A" w:rsidP="00E5340A" w:rsidRDefault="00E5340A" w14:paraId="3E55240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E5340A" w:rsidP="00E5340A" w:rsidRDefault="00E5340A" w14:paraId="63547F14"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B9C0E3D" w14:textId="6B818F6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100% of students scored 75% or higher (n=24/24)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6CDB0A2E"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E5340A" w:rsidP="00E5340A" w:rsidRDefault="00E5340A" w14:paraId="2A22869D" w14:textId="77777777">
            <w:pPr>
              <w:spacing w:after="0" w:line="240" w:lineRule="auto"/>
              <w:contextualSpacing/>
              <w:rPr>
                <w:rFonts w:ascii="Times New Roman" w:hAnsi="Times New Roman" w:cs="Times New Roman"/>
                <w:color w:val="000000" w:themeColor="text1"/>
              </w:rPr>
            </w:pPr>
          </w:p>
          <w:p w:rsidRPr="00AA7462" w:rsidR="00E5340A" w:rsidP="00E5340A" w:rsidRDefault="00E5340A" w14:paraId="09931147"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A0A74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2E33D74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5D58C7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3C7A7F6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3B881F5" w14:textId="77777777">
        <w:trPr>
          <w:gridAfter w:val="1"/>
          <w:wAfter w:w="19" w:type="dxa"/>
          <w:cantSplit/>
          <w:trHeight w:val="1385"/>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43D8110" w14:textId="77777777">
            <w:pPr>
              <w:pStyle w:val="NormalWeb"/>
              <w:shd w:val="clear" w:color="auto" w:fill="FFFFFF"/>
              <w:rPr>
                <w:color w:val="000000" w:themeColor="text1"/>
                <w:sz w:val="20"/>
                <w:szCs w:val="20"/>
              </w:rPr>
            </w:pPr>
            <w:r w:rsidRPr="00AA7462">
              <w:rPr>
                <w:color w:val="000000" w:themeColor="text1"/>
                <w:sz w:val="20"/>
                <w:szCs w:val="20"/>
              </w:rPr>
              <w:t>Evaluate public policy, decision making, and advocacy in the recreation sector.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68D235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F90D8D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2DB2743" w14:textId="77777777">
            <w:pPr>
              <w:pStyle w:val="NormalWeb"/>
              <w:shd w:val="clear" w:color="auto" w:fill="FFFFFF"/>
              <w:rPr>
                <w:color w:val="000000" w:themeColor="text1"/>
                <w:sz w:val="20"/>
                <w:szCs w:val="20"/>
              </w:rPr>
            </w:pPr>
            <w:r w:rsidRPr="00AA7462">
              <w:rPr>
                <w:color w:val="000000" w:themeColor="text1"/>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C7E24E9"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w:t>
            </w:r>
            <w:r>
              <w:rPr>
                <w:rFonts w:ascii="Times New Roman" w:hAnsi="Times New Roman" w:cs="Times New Roman"/>
                <w:color w:val="000000" w:themeColor="text1"/>
              </w:rPr>
              <w:t>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E5AC3E1" w14:textId="56C542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 93% of students scored 75% or higher (n=27/29)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196249"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time using comprehensive final exam.  Will evaluate questions and revise for spring 2020.</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7DC52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A4E2E4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45195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78DF908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ACD3B7F"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485E51AB" w14:textId="77777777">
            <w:pPr>
              <w:pStyle w:val="NormalWeb"/>
              <w:shd w:val="clear" w:color="auto" w:fill="FFFFFF"/>
              <w:rPr>
                <w:color w:val="000000" w:themeColor="text1"/>
                <w:sz w:val="20"/>
                <w:szCs w:val="20"/>
              </w:rPr>
            </w:pPr>
            <w:r w:rsidRPr="00AA7462">
              <w:rPr>
                <w:color w:val="000000" w:themeColor="text1"/>
                <w:sz w:val="20"/>
                <w:szCs w:val="20"/>
              </w:rPr>
              <w:t>Design, organize, implement, and evaluate a</w:t>
            </w:r>
            <w:r>
              <w:rPr>
                <w:color w:val="000000" w:themeColor="text1"/>
                <w:sz w:val="20"/>
                <w:szCs w:val="20"/>
              </w:rPr>
              <w:t xml:space="preserve"> recreation program or project.</w:t>
            </w:r>
          </w:p>
          <w:p w:rsidRPr="00AA7462" w:rsidR="00E5340A" w:rsidP="00E5340A" w:rsidRDefault="00E5340A" w14:paraId="656FF9C4" w14:textId="77777777">
            <w:pPr>
              <w:pStyle w:val="NormalWeb"/>
              <w:shd w:val="clear" w:color="auto" w:fill="FFFFFF"/>
              <w:rPr>
                <w:color w:val="000000" w:themeColor="text1"/>
                <w:sz w:val="20"/>
                <w:szCs w:val="20"/>
              </w:rPr>
            </w:pPr>
            <w:r w:rsidRPr="00AA7462">
              <w:rPr>
                <w:color w:val="000000" w:themeColor="text1"/>
                <w:sz w:val="20"/>
                <w:szCs w:val="20"/>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3CDBC9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6C8549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E61914C" w14:textId="77777777">
            <w:pPr>
              <w:pStyle w:val="NormalWeb"/>
              <w:shd w:val="clear" w:color="auto" w:fill="FFFFFF"/>
              <w:rPr>
                <w:color w:val="000000" w:themeColor="text1"/>
                <w:sz w:val="20"/>
                <w:szCs w:val="20"/>
              </w:rPr>
            </w:pPr>
            <w:r w:rsidRPr="00AA7462">
              <w:rPr>
                <w:color w:val="000000" w:themeColor="text1"/>
                <w:sz w:val="20"/>
                <w:szCs w:val="20"/>
              </w:rPr>
              <w:t>Recreation Project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0100126"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combined elements of the recreation project.</w:t>
            </w:r>
          </w:p>
          <w:p w:rsidRPr="00AA7462" w:rsidR="00E5340A" w:rsidP="00E5340A" w:rsidRDefault="00E5340A" w14:paraId="61090843"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28EDD0A" w14:textId="7AA3DD5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89% scored 75% or higher (n=26/29)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DC29549"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This project was divided into 6 required components. Planning report, mid semester report, final report, peer evaluation, individual reflection, and peer grade. The efficacy and practicality of a semester long project will be re-evaluated for spring 2020.</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1CE5E4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A77A61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B2CCC4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20A591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51BC0E1A" w14:textId="77777777">
        <w:trPr>
          <w:cantSplit/>
          <w:trHeight w:val="1043"/>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E701AE0" w14:textId="77777777">
            <w:pPr>
              <w:ind w:left="720" w:hanging="720"/>
              <w:rPr>
                <w:rFonts w:ascii="Times New Roman" w:hAnsi="Times New Roman" w:cs="Times New Roman"/>
                <w:b/>
                <w:bCs/>
                <w:color w:val="000000" w:themeColor="text1"/>
              </w:rPr>
            </w:pPr>
            <w:r w:rsidRPr="00AA7462">
              <w:rPr>
                <w:rFonts w:ascii="Times New Roman" w:hAnsi="Times New Roman" w:cs="Times New Roman"/>
                <w:b/>
                <w:bCs/>
                <w:color w:val="000000" w:themeColor="text1"/>
              </w:rPr>
              <w:t>Management/Administration</w:t>
            </w:r>
          </w:p>
          <w:p w:rsidRPr="00AA7462" w:rsidR="00E5340A" w:rsidP="00E5340A" w:rsidRDefault="00E5340A" w14:paraId="2DC3F5DE" w14:textId="77777777">
            <w:pPr>
              <w:widowControl/>
              <w:overflowPunct/>
              <w:spacing w:after="0" w:line="240" w:lineRule="auto"/>
              <w:ind w:left="720" w:hanging="720"/>
              <w:rPr>
                <w:rFonts w:ascii="Times New Roman" w:hAnsi="Times New Roman" w:cs="Times New Roman"/>
                <w:color w:val="000000" w:themeColor="text1"/>
                <w:kern w:val="0"/>
              </w:rPr>
            </w:pPr>
            <w:r w:rsidRPr="00AA7462">
              <w:rPr>
                <w:rFonts w:ascii="Times New Roman" w:hAnsi="Times New Roman" w:cs="Times New Roman"/>
                <w:color w:val="000000" w:themeColor="text1"/>
              </w:rPr>
              <w:t xml:space="preserve">7.03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 xml:space="preserve">Students graduating from the program shall be able to demonstrate entry-level knowledge </w:t>
            </w:r>
            <w:r w:rsidRPr="00AA7462">
              <w:rPr>
                <w:rFonts w:ascii="Times New Roman" w:hAnsi="Times New Roman" w:cs="Times New Roman"/>
                <w:color w:val="000000" w:themeColor="text1"/>
                <w:kern w:val="0"/>
              </w:rPr>
              <w:t>about operations and strategic management/administration in parks, recreation, tourism and/or related professions.</w:t>
            </w:r>
          </w:p>
        </w:tc>
      </w:tr>
      <w:tr w:rsidRPr="00AA7462" w:rsidR="00E5340A" w:rsidTr="7256978B" w14:paraId="09BA3B9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3675EE1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an overall program plan that includes all the information needed to plan, implement, and evaluate a re</w:t>
            </w:r>
            <w:r>
              <w:rPr>
                <w:rFonts w:ascii="Times New Roman" w:hAnsi="Times New Roman" w:cs="Times New Roman"/>
                <w:color w:val="000000" w:themeColor="text1"/>
              </w:rPr>
              <w:t>creation program.</w:t>
            </w:r>
          </w:p>
          <w:p w:rsidRPr="00AA7462" w:rsidR="00E5340A" w:rsidP="00E5340A" w:rsidRDefault="00E5340A" w14:paraId="653B986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A51D20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FF221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6EE456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DEA87C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024D3D" w:rsidR="00E5340A" w:rsidP="2D266E28" w:rsidRDefault="00E5340A" w14:paraId="18A893AB" w14:textId="5F37F709">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100% of students scored a 70% or above.</w:t>
            </w:r>
          </w:p>
          <w:p w:rsidRPr="00024D3D" w:rsidR="00E5340A" w:rsidP="2D266E28" w:rsidRDefault="00E5340A" w14:paraId="59675F3D" w14:textId="5C7FEB89">
            <w:pPr>
              <w:pStyle w:val="Normal"/>
              <w:spacing w:after="0" w:line="240" w:lineRule="auto"/>
              <w:rPr>
                <w:rFonts w:ascii="Times New Roman" w:hAnsi="Times New Roman" w:cs="Times New Roman"/>
                <w:color w:val="000000" w:themeColor="text1"/>
              </w:rPr>
            </w:pPr>
            <w:r w:rsidRPr="2D266E28" w:rsidR="6C8908F0">
              <w:rPr>
                <w:rFonts w:ascii="Times New Roman" w:hAnsi="Times New Roman" w:cs="Times New Roman"/>
                <w:color w:val="000000" w:themeColor="text1" w:themeTint="FF" w:themeShade="FF"/>
              </w:rPr>
              <w:t>(n=20/20)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DBD9CDF"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Designing a rubric that has performance levels on it will improve scoring.</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1E37FE9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52DB55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5930B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53768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4A93740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488D897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the ability to conduct a needs assessment and utilize the assessment information to plan and develop recreation progra</w:t>
            </w:r>
            <w:r>
              <w:rPr>
                <w:rFonts w:ascii="Times New Roman" w:hAnsi="Times New Roman" w:cs="Times New Roman"/>
                <w:color w:val="000000" w:themeColor="text1"/>
              </w:rPr>
              <w:t>ms and resources.</w:t>
            </w:r>
          </w:p>
          <w:p w:rsidRPr="00AA7462" w:rsidR="00E5340A" w:rsidP="00E5340A" w:rsidRDefault="00E5340A" w14:paraId="78DE8F9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D38528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4C2CC7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02A359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E56A53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024D3D" w:rsidR="00E5340A" w:rsidP="2D266E28" w:rsidRDefault="00E5340A" w14:paraId="0AFA4329" w14:textId="460190D8">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100% of students scored a 70% or above.</w:t>
            </w:r>
          </w:p>
          <w:p w:rsidRPr="00024D3D" w:rsidR="00E5340A" w:rsidP="2D266E28" w:rsidRDefault="00E5340A" w14:paraId="0D0D1423" w14:textId="0F0752C9">
            <w:pPr>
              <w:pStyle w:val="Normal"/>
              <w:spacing w:after="0" w:line="240" w:lineRule="auto"/>
              <w:rPr>
                <w:rFonts w:ascii="Times New Roman" w:hAnsi="Times New Roman" w:cs="Times New Roman"/>
                <w:color w:val="000000" w:themeColor="text1"/>
              </w:rPr>
            </w:pPr>
            <w:r w:rsidRPr="2D266E28" w:rsidR="4D2BD0BD">
              <w:rPr>
                <w:rFonts w:ascii="Times New Roman" w:hAnsi="Times New Roman" w:cs="Times New Roman"/>
                <w:color w:val="000000" w:themeColor="text1" w:themeTint="FF" w:themeShade="FF"/>
              </w:rPr>
              <w:t>(n=20/20)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9CA4CD2"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Designing a rubric that has performance levels on it will improve scoring.</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0F1E0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A3B315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BE02F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29935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51C1CEE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5D621E3" w14:textId="77777777">
            <w:pPr>
              <w:pStyle w:val="NormalWeb"/>
              <w:shd w:val="clear" w:color="auto" w:fill="FFFFFF"/>
              <w:rPr>
                <w:color w:val="000000" w:themeColor="text1"/>
                <w:sz w:val="20"/>
                <w:szCs w:val="20"/>
              </w:rPr>
            </w:pPr>
            <w:r w:rsidRPr="00AA7462">
              <w:rPr>
                <w:color w:val="000000" w:themeColor="text1"/>
                <w:sz w:val="20"/>
                <w:szCs w:val="20"/>
              </w:rPr>
              <w:t>Develop one’s ability to work cooperatively as part of a programming team, honing communication skills and problem-solving strategies.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2DEAB9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36903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EB3D6C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442E2F6"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024D3D" w:rsidR="00E5340A" w:rsidP="2D266E28" w:rsidRDefault="00E5340A" w14:paraId="1C6D8F8C" w14:textId="11E0ED84">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100% of students scored a 70% or above.</w:t>
            </w:r>
          </w:p>
          <w:p w:rsidRPr="00024D3D" w:rsidR="00E5340A" w:rsidP="2D266E28" w:rsidRDefault="00E5340A" w14:paraId="5509D554" w14:textId="25AE46C4">
            <w:pPr>
              <w:pStyle w:val="Normal"/>
              <w:spacing w:after="0" w:line="240" w:lineRule="auto"/>
              <w:rPr>
                <w:rFonts w:ascii="Times New Roman" w:hAnsi="Times New Roman" w:cs="Times New Roman"/>
                <w:color w:val="000000" w:themeColor="text1"/>
              </w:rPr>
            </w:pPr>
            <w:r w:rsidRPr="2D266E28" w:rsidR="63352949">
              <w:rPr>
                <w:rFonts w:ascii="Times New Roman" w:hAnsi="Times New Roman" w:cs="Times New Roman"/>
                <w:color w:val="000000" w:themeColor="text1" w:themeTint="FF" w:themeShade="FF"/>
              </w:rPr>
              <w:t>(n=20/20)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549C8CF"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Designing a rubric that has performance levels on it will improve scoring.</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2AA9B07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4AE3F4C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632B34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213EE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75D84AE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132BD88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Design and implement an evaluation tool, analyze data and rep</w:t>
            </w:r>
            <w:r>
              <w:rPr>
                <w:rFonts w:ascii="Times New Roman" w:hAnsi="Times New Roman" w:cs="Times New Roman"/>
                <w:color w:val="000000" w:themeColor="text1"/>
              </w:rPr>
              <w:t>ort it in an evaluation report.</w:t>
            </w:r>
          </w:p>
          <w:p w:rsidRPr="00AA7462" w:rsidR="00E5340A" w:rsidP="00E5340A" w:rsidRDefault="00E5340A" w14:paraId="141E84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Course SLO #4.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1D359F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430845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45215C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Evaluation Report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C1A967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024D3D" w:rsidR="00E5340A" w:rsidP="2D266E28" w:rsidRDefault="00E5340A" w14:paraId="3920107F" w14:textId="5FFA0E1F">
            <w:pPr>
              <w:spacing w:after="0" w:line="240" w:lineRule="auto"/>
              <w:rPr>
                <w:rFonts w:ascii="Times New Roman" w:hAnsi="Times New Roman" w:cs="Times New Roman"/>
                <w:color w:val="000000" w:themeColor="text1" w:themeTint="FF" w:themeShade="FF"/>
              </w:rPr>
            </w:pPr>
            <w:r w:rsidRPr="2D266E28" w:rsidR="00E5340A">
              <w:rPr>
                <w:rFonts w:ascii="Times New Roman" w:hAnsi="Times New Roman" w:cs="Times New Roman"/>
                <w:color w:val="000000" w:themeColor="text1" w:themeTint="FF" w:themeShade="FF"/>
              </w:rPr>
              <w:t>100% of students scored a 70% or above.</w:t>
            </w:r>
          </w:p>
          <w:p w:rsidRPr="00024D3D" w:rsidR="00E5340A" w:rsidP="2D266E28" w:rsidRDefault="00E5340A" w14:paraId="630C0469" w14:textId="07DD0C63">
            <w:pPr>
              <w:pStyle w:val="Normal"/>
              <w:spacing w:after="0" w:line="240" w:lineRule="auto"/>
              <w:rPr>
                <w:rFonts w:ascii="Times New Roman" w:hAnsi="Times New Roman" w:cs="Times New Roman"/>
                <w:color w:val="000000" w:themeColor="text1"/>
              </w:rPr>
            </w:pPr>
            <w:r w:rsidRPr="2D266E28" w:rsidR="5B991A4F">
              <w:rPr>
                <w:rFonts w:ascii="Times New Roman" w:hAnsi="Times New Roman" w:cs="Times New Roman"/>
                <w:color w:val="000000" w:themeColor="text1" w:themeTint="FF" w:themeShade="FF"/>
              </w:rPr>
              <w:t>(n=20/20)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F122987"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Designing a rubric that has performance levels on it will improve scoring.</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6D003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52D93B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408832E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41507C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D9DBA7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BEC2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Identify facilities, maintenance, staffing considerations, programming, and equipment concerns for a variety of active recreation and leisure pursuits.</w:t>
            </w:r>
          </w:p>
          <w:p w:rsidRPr="00AA7462" w:rsidR="00E5340A" w:rsidP="00E5340A" w:rsidRDefault="00E5340A" w14:paraId="024723D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E37548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BB2ECA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A2DAE3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5805A6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8180723" w14:textId="1254ECE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96% of students scored 75% or higher (n=23/24)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CD6C9FE"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semester of using comprehensive final exam.  Evaluate questions and revise for fall 2019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70FEDE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926FF4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81C15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86D8BE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78CFD2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707705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AA7462" w:rsidR="00E5340A" w:rsidP="00E5340A" w:rsidRDefault="00E5340A" w14:paraId="536DEFC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B93AEC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BA414A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0BA26A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069036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E5340A" w:rsidP="00E5340A" w:rsidRDefault="00E5340A" w14:paraId="27B32A4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E5340A" w:rsidP="00E5340A" w:rsidRDefault="00E5340A" w14:paraId="1F69CCA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E5340A" w:rsidP="00E5340A" w:rsidRDefault="00E5340A" w14:paraId="38DDA50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A10960C" w14:textId="4211651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100% of students scored 75% or higher (n=24/24)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59590D0B"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E5340A" w:rsidP="00E5340A" w:rsidRDefault="00E5340A" w14:paraId="48565229" w14:textId="77777777">
            <w:pPr>
              <w:spacing w:after="0" w:line="240" w:lineRule="auto"/>
              <w:contextualSpacing/>
              <w:rPr>
                <w:rFonts w:ascii="Times New Roman" w:hAnsi="Times New Roman" w:cs="Times New Roman"/>
                <w:color w:val="000000" w:themeColor="text1"/>
              </w:rPr>
            </w:pPr>
          </w:p>
          <w:p w:rsidRPr="00AA7462" w:rsidR="00E5340A" w:rsidP="00E5340A" w:rsidRDefault="00E5340A" w14:paraId="329ACFB4"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81EF9F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7676C5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35B32A4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3569D13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8BCC5A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6D7D16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Recognize and evaluate risk in a variety of active recreation and leisure activities and indicate strategies to manage for safety.</w:t>
            </w:r>
          </w:p>
          <w:p w:rsidRPr="00AA7462" w:rsidR="00E5340A" w:rsidP="00E5340A" w:rsidRDefault="00E5340A" w14:paraId="1088296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E5340A" w:rsidP="00E5340A" w:rsidRDefault="00E5340A" w14:paraId="52A9A3AB"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0F8C0F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210C35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823A0A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9D5EBD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EC6AA5E" w14:textId="1193501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96% of students scored 75% or higher (n=23/24)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682C89E"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semester of using comprehensive final exam.  Evaluate questions and revise for fall 2019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025721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3B0E0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39C64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71CEE1E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7C58A80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CF6E7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Recognize and evaluate risk in a variety of active recreation and leisure activities and indicate strategies to manage for safety.</w:t>
            </w:r>
          </w:p>
          <w:p w:rsidRPr="00AA7462" w:rsidR="00E5340A" w:rsidP="00E5340A" w:rsidRDefault="00E5340A" w14:paraId="572CC75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BE836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68C8E9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947824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75E0A4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E5340A" w:rsidP="00E5340A" w:rsidRDefault="00E5340A" w14:paraId="1DBD24E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E5340A" w:rsidP="00E5340A" w:rsidRDefault="00E5340A" w14:paraId="7C3C927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E5340A" w:rsidP="00E5340A" w:rsidRDefault="00E5340A" w14:paraId="3ACBF16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CF95809" w14:textId="71027A1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 100% of students scored 75% or higher (n=24/24)</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44B313A8"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E5340A" w:rsidP="00E5340A" w:rsidRDefault="00E5340A" w14:paraId="2505EB53" w14:textId="77777777">
            <w:pPr>
              <w:spacing w:after="0" w:line="240" w:lineRule="auto"/>
              <w:contextualSpacing/>
              <w:rPr>
                <w:rFonts w:ascii="Times New Roman" w:hAnsi="Times New Roman" w:cs="Times New Roman"/>
                <w:color w:val="000000" w:themeColor="text1"/>
              </w:rPr>
            </w:pPr>
          </w:p>
          <w:p w:rsidRPr="00AA7462" w:rsidR="00E5340A" w:rsidP="00E5340A" w:rsidRDefault="00E5340A" w14:paraId="6F219A14"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720E3A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43CB722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6EE6802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BCF576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A93E1E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03271A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AA7462" w:rsidR="00E5340A" w:rsidP="00E5340A" w:rsidRDefault="00E5340A" w14:paraId="5A3DEEC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4FD1DA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D68858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DD8A7A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BA3757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E5340A" w:rsidP="00E5340A" w:rsidRDefault="00E5340A" w14:paraId="08DD8BD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E5340A" w:rsidP="00E5340A" w:rsidRDefault="00E5340A" w14:paraId="364A0FB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248E4AC" w14:textId="5BC9712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100% of students scored 75% or higher (n=24/24)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51797F7D"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E5340A" w:rsidP="00E5340A" w:rsidRDefault="00E5340A" w14:paraId="3D1CB28E" w14:textId="77777777">
            <w:pPr>
              <w:spacing w:after="0" w:line="240" w:lineRule="auto"/>
              <w:contextualSpacing/>
              <w:rPr>
                <w:rFonts w:ascii="Times New Roman" w:hAnsi="Times New Roman" w:cs="Times New Roman"/>
                <w:color w:val="000000" w:themeColor="text1"/>
              </w:rPr>
            </w:pPr>
          </w:p>
          <w:p w:rsidRPr="00AA7462" w:rsidR="00E5340A" w:rsidP="00E5340A" w:rsidRDefault="00E5340A" w14:paraId="10FACAC1"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0041077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9C7057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43288A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565B9C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C58996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64F1F8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Recognize and evaluate risk in a variety of active recreation and leisure activities and indicate strategies to manage for safety.</w:t>
            </w:r>
          </w:p>
          <w:p w:rsidRPr="00AA7462" w:rsidR="00E5340A" w:rsidP="00E5340A" w:rsidRDefault="00E5340A" w14:paraId="247892F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E5340A" w:rsidP="00E5340A" w:rsidRDefault="00E5340A" w14:paraId="40AB1EA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FC35EA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132E2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BDE167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211731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E5340A" w:rsidP="00E5340A" w:rsidRDefault="00E5340A" w14:paraId="1279A76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E5340A" w:rsidP="00E5340A" w:rsidRDefault="00E5340A" w14:paraId="6017F70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26CB4DE" w14:textId="5097D87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100% of students scored 75% or higher (n=24/24)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6F635CA5"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course was predominately non PRM majors (72%) for the spring 2019 semester. Grading for this assignment was not as strenuous as past courses because the majority of the students had no prior experience with leisure activities or leadership.</w:t>
            </w:r>
          </w:p>
          <w:p w:rsidR="00E5340A" w:rsidP="00E5340A" w:rsidRDefault="00E5340A" w14:paraId="51E62864" w14:textId="77777777">
            <w:pPr>
              <w:spacing w:after="0" w:line="240" w:lineRule="auto"/>
              <w:contextualSpacing/>
              <w:rPr>
                <w:rFonts w:ascii="Times New Roman" w:hAnsi="Times New Roman" w:cs="Times New Roman"/>
                <w:color w:val="000000" w:themeColor="text1"/>
              </w:rPr>
            </w:pPr>
          </w:p>
          <w:p w:rsidRPr="00AA7462" w:rsidR="00E5340A" w:rsidP="00E5340A" w:rsidRDefault="00E5340A" w14:paraId="05A86750"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Fall 2019 semester has a majority of PRM majors enrolled in the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289019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B2FB24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FD7E32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8331FD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730DEB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E01BD4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Investigate business plan ideas through completion of a concept feasibility study.</w:t>
            </w:r>
          </w:p>
          <w:p w:rsidRPr="00AA7462" w:rsidR="00E5340A" w:rsidP="00E5340A" w:rsidRDefault="00E5340A" w14:paraId="03C7948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A9AC8C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F1649A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515263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Entrepreneurial Self- 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768314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entrepreneurial self-assessment.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33718BA" w14:textId="316008E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3BC90A7" w14:textId="0CF62805">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040644E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F8D99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64F1F3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546CF5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FF3C41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7802B5A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business systems, risk assessments, marketing and financial management outcomes through guided assign</w:t>
            </w:r>
            <w:r>
              <w:rPr>
                <w:rFonts w:ascii="Times New Roman" w:hAnsi="Times New Roman" w:cs="Times New Roman"/>
                <w:color w:val="000000" w:themeColor="text1"/>
              </w:rPr>
              <w:t>ments.</w:t>
            </w:r>
          </w:p>
          <w:p w:rsidRPr="00AA7462" w:rsidR="00E5340A" w:rsidP="00E5340A" w:rsidRDefault="00E5340A" w14:paraId="1B00490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4FF28C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BCD195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651E29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E6DA4E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F5CE02E" w14:textId="3EDA111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9111482" w14:textId="2BE9A2FE">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2F4CAA3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2B2B35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33A6012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2883F5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5F7196B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B5FF5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Research, develop and present a comprehensive recreation-based business plan.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210C54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86D227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DD0EC4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304411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421A80" w14:textId="63CA70C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3FF5FD0" w14:textId="03894A3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070B9B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34868E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6BECAF8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721660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BC94FF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23B0D40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Research, develop and present a comprehensive </w:t>
            </w:r>
            <w:r>
              <w:rPr>
                <w:rFonts w:ascii="Times New Roman" w:hAnsi="Times New Roman" w:cs="Times New Roman"/>
                <w:color w:val="000000" w:themeColor="text1"/>
              </w:rPr>
              <w:t>recreation-based business plan.</w:t>
            </w:r>
          </w:p>
          <w:p w:rsidRPr="00AA7462" w:rsidR="00E5340A" w:rsidP="00E5340A" w:rsidRDefault="00E5340A" w14:paraId="51C23A8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34C12C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87A206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03B139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Business Plan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56C97A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2038451" w14:textId="2326FDA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Taught in Spring Semester</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BF7E14D" w14:textId="2183F1C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Not Taught in Spring Semester  </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F8B4A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4DC614A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431236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2CC8BB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536ACE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50E1E8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and describe management competencies, theories, processes, and roles of recreation service managers.</w:t>
            </w:r>
          </w:p>
          <w:p w:rsidRPr="00AA7462" w:rsidR="00E5340A" w:rsidP="00E5340A" w:rsidRDefault="00E5340A" w14:paraId="69B72DA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35EB05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29ECEB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16C50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34B47E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A112B34" w14:textId="6CCF665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 93% scored 75% or higher (n=27/29)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FB320AA" w14:textId="794698AB">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time using comprehensive final exam.  Will evaluate questions and revise for spring 2020.</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35F8EB2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296134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136075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0C51EA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72A31B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1D944D3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an understanding of various sectors (public, private, profit, and non-profit) in leisure services and their respective organizational structure, policy-making and legal requirements.</w:t>
            </w:r>
          </w:p>
          <w:p w:rsidRPr="00AA7462" w:rsidR="00E5340A" w:rsidP="00E5340A" w:rsidRDefault="00E5340A" w14:paraId="5D6350B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Course SLO #2.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61D0B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354A07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09DDCA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32725E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1D74123E"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w:t>
            </w:r>
          </w:p>
          <w:p w:rsidR="00E5340A" w:rsidP="00E5340A" w:rsidRDefault="00E5340A" w14:paraId="5CF078AF"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93%. Scored 75% or higher</w:t>
            </w:r>
          </w:p>
          <w:p w:rsidRPr="00AA7462" w:rsidR="00E5340A" w:rsidP="00E5340A" w:rsidRDefault="00E5340A" w14:paraId="0FE5AE9E" w14:textId="35C5E07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(n=27/29)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9689081" w14:textId="7B6EB16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First time using comprehensive final exam.  Will evaluate questions and revise for spring 2020.</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3B7CA30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787B25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6BD1892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08847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F66A23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58C1132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Articulate an understanding of the common management responsibilities of a recreation professional including personnel management, risk management, strategic planning, marketing and promotion, fiscal management and grant-writing.</w:t>
            </w:r>
          </w:p>
          <w:p w:rsidRPr="00AA7462" w:rsidR="00E5340A" w:rsidP="00E5340A" w:rsidRDefault="00E5340A" w14:paraId="02081CA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C3F0A1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97286F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9AFCF0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8A69B1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1EA97CA2"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 93% scored 75% or higher</w:t>
            </w:r>
          </w:p>
          <w:p w:rsidRPr="00AA7462" w:rsidR="00E5340A" w:rsidP="00E5340A" w:rsidRDefault="00E5340A" w14:paraId="4A985669" w14:textId="736BF4F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(n=27/29)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137D58E" w14:textId="0CA8975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First time using </w:t>
            </w:r>
            <w:proofErr w:type="spellStart"/>
            <w:r>
              <w:rPr>
                <w:rFonts w:ascii="Times New Roman" w:hAnsi="Times New Roman" w:cs="Times New Roman"/>
                <w:color w:val="000000" w:themeColor="text1"/>
              </w:rPr>
              <w:t>comprenhensive</w:t>
            </w:r>
            <w:proofErr w:type="spellEnd"/>
            <w:r>
              <w:rPr>
                <w:rFonts w:ascii="Times New Roman" w:hAnsi="Times New Roman" w:cs="Times New Roman"/>
                <w:color w:val="000000" w:themeColor="text1"/>
              </w:rPr>
              <w:t xml:space="preserve"> final exam.  Will evaluate questions and revise for spring 2020.</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608998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2F5B96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57D7D3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DE46E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DB7B74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F69A8FD"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Evaluate the teaching/ leadership techniques necessary to provide introductory outdoor adventure activities.</w:t>
            </w:r>
          </w:p>
          <w:p w:rsidRPr="00AA7462" w:rsidR="00E5340A" w:rsidP="00E5340A" w:rsidRDefault="00E5340A" w14:paraId="4384D4AA" w14:textId="77777777">
            <w:pPr>
              <w:widowControl/>
              <w:overflowPunct/>
              <w:autoSpaceDE/>
              <w:autoSpaceDN/>
              <w:adjustRightInd/>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Course </w:t>
            </w:r>
            <w:r w:rsidRPr="00AA7462">
              <w:rPr>
                <w:rFonts w:ascii="Times New Roman" w:hAnsi="Times New Roman" w:cs="Times New Roman"/>
                <w:color w:val="000000" w:themeColor="text1"/>
              </w:rPr>
              <w:t>SLO #3.</w:t>
            </w:r>
          </w:p>
          <w:p w:rsidRPr="00AA7462" w:rsidR="00E5340A" w:rsidP="00E5340A" w:rsidRDefault="00E5340A" w14:paraId="59DF672E"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A863F5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E5340A" w:rsidP="00E5340A" w:rsidRDefault="00E5340A" w14:paraId="3B395243" w14:textId="77777777">
            <w:pPr>
              <w:spacing w:after="0" w:line="240" w:lineRule="auto"/>
              <w:rPr>
                <w:rFonts w:ascii="Times New Roman" w:hAnsi="Times New Roman" w:cs="Times New Roman"/>
                <w:color w:val="000000" w:themeColor="text1"/>
              </w:rPr>
            </w:pPr>
          </w:p>
          <w:p w:rsidRPr="00AA7462" w:rsidR="00E5340A" w:rsidP="00E5340A" w:rsidRDefault="00E5340A" w14:paraId="2115A3C4" w14:textId="77777777">
            <w:pPr>
              <w:spacing w:after="0" w:line="240" w:lineRule="auto"/>
              <w:rPr>
                <w:rFonts w:ascii="Times New Roman" w:hAnsi="Times New Roman" w:cs="Times New Roman"/>
                <w:color w:val="000000" w:themeColor="text1"/>
              </w:rPr>
            </w:pPr>
          </w:p>
          <w:p w:rsidRPr="00AA7462" w:rsidR="00E5340A" w:rsidP="00E5340A" w:rsidRDefault="00E5340A" w14:paraId="56385E5C" w14:textId="77777777">
            <w:pPr>
              <w:spacing w:after="0" w:line="240" w:lineRule="auto"/>
              <w:rPr>
                <w:rFonts w:ascii="Times New Roman" w:hAnsi="Times New Roman" w:cs="Times New Roman"/>
                <w:color w:val="000000" w:themeColor="text1"/>
              </w:rPr>
            </w:pPr>
          </w:p>
          <w:p w:rsidRPr="00AA7462" w:rsidR="00E5340A" w:rsidP="00E5340A" w:rsidRDefault="00E5340A" w14:paraId="4B88C630" w14:textId="77777777">
            <w:pPr>
              <w:spacing w:after="0" w:line="240" w:lineRule="auto"/>
              <w:rPr>
                <w:rFonts w:ascii="Times New Roman" w:hAnsi="Times New Roman" w:cs="Times New Roman"/>
                <w:color w:val="000000" w:themeColor="text1"/>
              </w:rPr>
            </w:pPr>
          </w:p>
          <w:p w:rsidRPr="00AA7462" w:rsidR="00E5340A" w:rsidP="00E5340A" w:rsidRDefault="00E5340A" w14:paraId="59280650" w14:textId="77777777">
            <w:pPr>
              <w:spacing w:after="0" w:line="240" w:lineRule="auto"/>
              <w:rPr>
                <w:rFonts w:ascii="Times New Roman" w:hAnsi="Times New Roman" w:cs="Times New Roman"/>
                <w:color w:val="000000" w:themeColor="text1"/>
              </w:rPr>
            </w:pPr>
          </w:p>
          <w:p w:rsidR="00024D3D" w:rsidP="00E5340A" w:rsidRDefault="00024D3D" w14:paraId="0AE8C3EA" w14:textId="77777777">
            <w:pPr>
              <w:spacing w:after="0" w:line="240" w:lineRule="auto"/>
              <w:rPr>
                <w:rFonts w:ascii="Times New Roman" w:hAnsi="Times New Roman" w:cs="Times New Roman"/>
                <w:color w:val="000000" w:themeColor="text1"/>
              </w:rPr>
            </w:pPr>
          </w:p>
          <w:p w:rsidR="00024D3D" w:rsidP="00E5340A" w:rsidRDefault="00024D3D" w14:paraId="7B2C747B" w14:textId="77777777">
            <w:pPr>
              <w:spacing w:after="0" w:line="240" w:lineRule="auto"/>
              <w:rPr>
                <w:rFonts w:ascii="Times New Roman" w:hAnsi="Times New Roman" w:cs="Times New Roman"/>
                <w:color w:val="000000" w:themeColor="text1"/>
              </w:rPr>
            </w:pPr>
          </w:p>
          <w:p w:rsidRPr="00AA7462" w:rsidR="00E5340A" w:rsidP="00E5340A" w:rsidRDefault="00E5340A" w14:paraId="6F8713F6" w14:textId="1EB0AEBE">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E5340A" w:rsidP="00E5340A" w:rsidRDefault="00E5340A" w14:paraId="2C15A99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618155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E5340A" w:rsidP="00E5340A" w:rsidRDefault="00E5340A" w14:paraId="74F7A4BC" w14:textId="77777777">
            <w:pPr>
              <w:spacing w:after="0" w:line="240" w:lineRule="auto"/>
              <w:rPr>
                <w:rFonts w:ascii="Times New Roman" w:hAnsi="Times New Roman" w:cs="Times New Roman"/>
                <w:color w:val="000000" w:themeColor="text1"/>
              </w:rPr>
            </w:pPr>
          </w:p>
          <w:p w:rsidRPr="00AA7462" w:rsidR="00E5340A" w:rsidP="00E5340A" w:rsidRDefault="00E5340A" w14:paraId="5B77C358" w14:textId="77777777">
            <w:pPr>
              <w:spacing w:after="0" w:line="240" w:lineRule="auto"/>
              <w:rPr>
                <w:rFonts w:ascii="Times New Roman" w:hAnsi="Times New Roman" w:cs="Times New Roman"/>
                <w:color w:val="000000" w:themeColor="text1"/>
              </w:rPr>
            </w:pPr>
          </w:p>
          <w:p w:rsidRPr="00AA7462" w:rsidR="00E5340A" w:rsidP="00E5340A" w:rsidRDefault="00E5340A" w14:paraId="1C8DFB56" w14:textId="77777777">
            <w:pPr>
              <w:spacing w:after="0" w:line="240" w:lineRule="auto"/>
              <w:rPr>
                <w:rFonts w:ascii="Times New Roman" w:hAnsi="Times New Roman" w:cs="Times New Roman"/>
                <w:color w:val="000000" w:themeColor="text1"/>
              </w:rPr>
            </w:pPr>
          </w:p>
          <w:p w:rsidRPr="00AA7462" w:rsidR="00E5340A" w:rsidP="00E5340A" w:rsidRDefault="00E5340A" w14:paraId="0DEFC918" w14:textId="77777777">
            <w:pPr>
              <w:spacing w:after="0" w:line="240" w:lineRule="auto"/>
              <w:rPr>
                <w:rFonts w:ascii="Times New Roman" w:hAnsi="Times New Roman" w:cs="Times New Roman"/>
                <w:color w:val="000000" w:themeColor="text1"/>
              </w:rPr>
            </w:pPr>
          </w:p>
          <w:p w:rsidRPr="00AA7462" w:rsidR="00E5340A" w:rsidP="00E5340A" w:rsidRDefault="00E5340A" w14:paraId="43024FB2" w14:textId="77777777">
            <w:pPr>
              <w:spacing w:after="0" w:line="240" w:lineRule="auto"/>
              <w:rPr>
                <w:rFonts w:ascii="Times New Roman" w:hAnsi="Times New Roman" w:cs="Times New Roman"/>
                <w:color w:val="000000" w:themeColor="text1"/>
              </w:rPr>
            </w:pPr>
          </w:p>
          <w:p w:rsidR="00024D3D" w:rsidP="00E5340A" w:rsidRDefault="00024D3D" w14:paraId="34B0B415" w14:textId="77777777">
            <w:pPr>
              <w:spacing w:after="0" w:line="240" w:lineRule="auto"/>
              <w:rPr>
                <w:rFonts w:ascii="Times New Roman" w:hAnsi="Times New Roman" w:cs="Times New Roman"/>
                <w:color w:val="000000" w:themeColor="text1"/>
              </w:rPr>
            </w:pPr>
          </w:p>
          <w:p w:rsidR="00024D3D" w:rsidP="00E5340A" w:rsidRDefault="00024D3D" w14:paraId="6C42089B" w14:textId="77777777">
            <w:pPr>
              <w:spacing w:after="0" w:line="240" w:lineRule="auto"/>
              <w:rPr>
                <w:rFonts w:ascii="Times New Roman" w:hAnsi="Times New Roman" w:cs="Times New Roman"/>
                <w:color w:val="000000" w:themeColor="text1"/>
              </w:rPr>
            </w:pPr>
          </w:p>
          <w:p w:rsidRPr="00AA7462" w:rsidR="00E5340A" w:rsidP="00E5340A" w:rsidRDefault="00E5340A" w14:paraId="4AB83F6C" w14:textId="79F94E69">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965F15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E5340A" w:rsidP="00E5340A" w:rsidRDefault="00E5340A" w14:paraId="76E79D85" w14:textId="77777777">
            <w:pPr>
              <w:spacing w:after="0" w:line="240" w:lineRule="auto"/>
              <w:rPr>
                <w:rFonts w:ascii="Times New Roman" w:hAnsi="Times New Roman" w:cs="Times New Roman"/>
                <w:color w:val="000000" w:themeColor="text1"/>
              </w:rPr>
            </w:pPr>
          </w:p>
          <w:p w:rsidRPr="00AA7462" w:rsidR="00E5340A" w:rsidP="00E5340A" w:rsidRDefault="00E5340A" w14:paraId="2E92E324" w14:textId="77777777">
            <w:pPr>
              <w:spacing w:after="0" w:line="240" w:lineRule="auto"/>
              <w:rPr>
                <w:rFonts w:ascii="Times New Roman" w:hAnsi="Times New Roman" w:cs="Times New Roman"/>
                <w:color w:val="000000" w:themeColor="text1"/>
              </w:rPr>
            </w:pPr>
          </w:p>
          <w:p w:rsidRPr="00AA7462" w:rsidR="00E5340A" w:rsidP="00E5340A" w:rsidRDefault="00E5340A" w14:paraId="54209E3D" w14:textId="77777777">
            <w:pPr>
              <w:spacing w:after="0" w:line="240" w:lineRule="auto"/>
              <w:rPr>
                <w:rFonts w:ascii="Times New Roman" w:hAnsi="Times New Roman" w:cs="Times New Roman"/>
                <w:color w:val="000000" w:themeColor="text1"/>
              </w:rPr>
            </w:pPr>
          </w:p>
          <w:p w:rsidRPr="00AA7462" w:rsidR="00E5340A" w:rsidP="00E5340A" w:rsidRDefault="00E5340A" w14:paraId="026372EA" w14:textId="77777777">
            <w:pPr>
              <w:spacing w:after="0" w:line="240" w:lineRule="auto"/>
              <w:rPr>
                <w:rFonts w:ascii="Times New Roman" w:hAnsi="Times New Roman" w:cs="Times New Roman"/>
                <w:color w:val="000000" w:themeColor="text1"/>
              </w:rPr>
            </w:pPr>
          </w:p>
          <w:p w:rsidR="00024D3D" w:rsidP="00E5340A" w:rsidRDefault="00024D3D" w14:paraId="78714FC8" w14:textId="77777777">
            <w:pPr>
              <w:spacing w:after="0" w:line="240" w:lineRule="auto"/>
              <w:rPr>
                <w:rFonts w:ascii="Times New Roman" w:hAnsi="Times New Roman" w:cs="Times New Roman"/>
                <w:color w:val="000000" w:themeColor="text1"/>
              </w:rPr>
            </w:pPr>
          </w:p>
          <w:p w:rsidR="00024D3D" w:rsidP="00E5340A" w:rsidRDefault="00024D3D" w14:paraId="03B8CA8A" w14:textId="77777777">
            <w:pPr>
              <w:spacing w:after="0" w:line="240" w:lineRule="auto"/>
              <w:rPr>
                <w:rFonts w:ascii="Times New Roman" w:hAnsi="Times New Roman" w:cs="Times New Roman"/>
                <w:color w:val="000000" w:themeColor="text1"/>
              </w:rPr>
            </w:pPr>
          </w:p>
          <w:p w:rsidRPr="00AA7462" w:rsidR="00E5340A" w:rsidP="00E5340A" w:rsidRDefault="00E5340A" w14:paraId="3C3C2BF0" w14:textId="633EB43F">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B6E611E"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mid-term exam.</w:t>
            </w:r>
          </w:p>
          <w:p w:rsidRPr="00AA7462" w:rsidR="00E5340A" w:rsidP="00E5340A" w:rsidRDefault="00E5340A" w14:paraId="04909EF5"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3B2ED593"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0EC44791" w14:textId="77777777">
            <w:pPr>
              <w:spacing w:before="15" w:after="15" w:line="240" w:lineRule="auto"/>
              <w:rPr>
                <w:rFonts w:ascii="Times New Roman" w:hAnsi="Times New Roman" w:cs="Times New Roman"/>
                <w:color w:val="000000" w:themeColor="text1"/>
              </w:rPr>
            </w:pPr>
          </w:p>
          <w:p w:rsidR="00024D3D" w:rsidP="00E5340A" w:rsidRDefault="00024D3D" w14:paraId="6B29634D" w14:textId="77777777">
            <w:pPr>
              <w:spacing w:after="0" w:line="240" w:lineRule="auto"/>
              <w:rPr>
                <w:rFonts w:ascii="Times New Roman" w:hAnsi="Times New Roman" w:cs="Times New Roman"/>
                <w:color w:val="000000" w:themeColor="text1"/>
              </w:rPr>
            </w:pPr>
          </w:p>
          <w:p w:rsidR="00024D3D" w:rsidP="00E5340A" w:rsidRDefault="00024D3D" w14:paraId="20E248CA" w14:textId="77777777">
            <w:pPr>
              <w:spacing w:after="0" w:line="240" w:lineRule="auto"/>
              <w:rPr>
                <w:rFonts w:ascii="Times New Roman" w:hAnsi="Times New Roman" w:cs="Times New Roman"/>
                <w:color w:val="000000" w:themeColor="text1"/>
              </w:rPr>
            </w:pPr>
          </w:p>
          <w:p w:rsidRPr="00AA7462" w:rsidR="00E5340A" w:rsidP="00E5340A" w:rsidRDefault="00E5340A" w14:paraId="1AFA2D04" w14:textId="2DD35EA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E5340A" w:rsidR="00024D3D" w:rsidP="00024D3D" w:rsidRDefault="00024D3D" w14:paraId="796941F7" w14:textId="77777777">
            <w:pPr>
              <w:spacing w:after="0" w:line="240" w:lineRule="auto"/>
              <w:rPr>
                <w:rFonts w:ascii="Times New Roman" w:hAnsi="Times New Roman" w:cs="Times New Roman"/>
                <w:color w:val="000000" w:themeColor="text1"/>
              </w:rPr>
            </w:pPr>
            <w:r w:rsidRPr="00E5340A">
              <w:rPr>
                <w:rFonts w:ascii="Times New Roman" w:hAnsi="Times New Roman" w:cs="Times New Roman"/>
                <w:color w:val="000000" w:themeColor="text1"/>
              </w:rPr>
              <w:t xml:space="preserve">89% of the students scored an 80% or </w:t>
            </w:r>
            <w:r>
              <w:rPr>
                <w:rFonts w:ascii="Times New Roman" w:hAnsi="Times New Roman" w:cs="Times New Roman"/>
                <w:color w:val="000000" w:themeColor="text1"/>
              </w:rPr>
              <w:t xml:space="preserve">higher (AB= n= 16/18) </w:t>
            </w:r>
            <w:r w:rsidRPr="00E45D13">
              <w:rPr>
                <w:rFonts w:ascii="Times New Roman" w:hAnsi="Times New Roman" w:cs="Times New Roman"/>
                <w:color w:val="000000" w:themeColor="text1"/>
                <w:highlight w:val="red"/>
              </w:rPr>
              <w:t>**Need Todd’s</w:t>
            </w:r>
          </w:p>
          <w:p w:rsidRPr="00E5340A" w:rsidR="00024D3D" w:rsidP="00024D3D" w:rsidRDefault="00024D3D" w14:paraId="561489B4" w14:textId="77777777">
            <w:pPr>
              <w:spacing w:after="0" w:line="240" w:lineRule="auto"/>
              <w:rPr>
                <w:rFonts w:ascii="Times New Roman" w:hAnsi="Times New Roman" w:cs="Times New Roman"/>
                <w:color w:val="000000" w:themeColor="text1"/>
              </w:rPr>
            </w:pPr>
          </w:p>
          <w:p w:rsidRPr="00AA7462" w:rsidR="00E5340A" w:rsidP="00024D3D" w:rsidRDefault="00024D3D" w14:paraId="0A9DB3CB" w14:textId="6CF3AAA9">
            <w:pPr>
              <w:spacing w:after="0" w:line="240" w:lineRule="auto"/>
              <w:rPr>
                <w:rFonts w:ascii="Times New Roman" w:hAnsi="Times New Roman" w:cs="Times New Roman"/>
                <w:color w:val="000000" w:themeColor="text1"/>
              </w:rPr>
            </w:pPr>
            <w:r w:rsidRPr="00E5340A">
              <w:rPr>
                <w:rFonts w:ascii="Times New Roman" w:hAnsi="Times New Roman" w:cs="Times New Roman"/>
                <w:color w:val="000000" w:themeColor="text1"/>
              </w:rPr>
              <w:t xml:space="preserve">94% of the students scored an 80% or </w:t>
            </w:r>
            <w:r>
              <w:rPr>
                <w:rFonts w:ascii="Times New Roman" w:hAnsi="Times New Roman" w:cs="Times New Roman"/>
                <w:color w:val="000000" w:themeColor="text1"/>
              </w:rPr>
              <w:t xml:space="preserve">higher (n=17/18) </w:t>
            </w:r>
            <w:r w:rsidRPr="00024D3D">
              <w:rPr>
                <w:rFonts w:ascii="Times New Roman" w:hAnsi="Times New Roman" w:cs="Times New Roman"/>
                <w:color w:val="000000" w:themeColor="text1"/>
                <w:highlight w:val="red"/>
              </w:rPr>
              <w:t>** Need Todd’s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A4421A" w14:paraId="5F073535" w14:textId="257E2538">
            <w:pPr>
              <w:spacing w:after="0" w:line="240" w:lineRule="auto"/>
              <w:contextualSpacing/>
              <w:rPr>
                <w:rFonts w:ascii="Times New Roman" w:hAnsi="Times New Roman" w:cs="Times New Roman"/>
                <w:color w:val="000000" w:themeColor="text1"/>
              </w:rPr>
            </w:pPr>
            <w:r w:rsidRPr="00E5340A">
              <w:rPr>
                <w:rFonts w:ascii="Times New Roman" w:hAnsi="Times New Roman" w:cs="Times New Roman"/>
                <w:color w:val="000000" w:themeColor="text1"/>
              </w:rPr>
              <w:t>Identify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329110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2335EC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07C72B4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7ED3B40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E5340A" w:rsidP="00E5340A" w:rsidRDefault="00E5340A" w14:paraId="1AAE900F"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35D94F10"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6CBAFA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C35143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B5673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3E8C76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2071BA2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BFFCA5A"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Recognize and evaluate risk in a variety of outdoor adventure recreation and leisure activities and indicate strategies to manage for safety.</w:t>
            </w:r>
          </w:p>
          <w:p w:rsidRPr="00AA7462" w:rsidR="00E5340A" w:rsidP="00E5340A" w:rsidRDefault="00E5340A" w14:paraId="1F02E68B" w14:textId="77777777">
            <w:pPr>
              <w:widowControl/>
              <w:overflowPunct/>
              <w:autoSpaceDE/>
              <w:autoSpaceDN/>
              <w:adjustRightInd/>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Course </w:t>
            </w:r>
            <w:r w:rsidRPr="00AA7462">
              <w:rPr>
                <w:rFonts w:ascii="Times New Roman" w:hAnsi="Times New Roman" w:cs="Times New Roman"/>
                <w:color w:val="000000" w:themeColor="text1"/>
              </w:rPr>
              <w:t>SLO #4</w:t>
            </w:r>
            <w:r>
              <w:rPr>
                <w:rFonts w:ascii="Times New Roman" w:hAnsi="Times New Roman" w:cs="Times New Roman"/>
                <w:color w:val="000000" w:themeColor="text1"/>
              </w:rPr>
              <w:t>.</w:t>
            </w:r>
          </w:p>
          <w:p w:rsidRPr="00AA7462" w:rsidR="00E5340A" w:rsidP="00E5340A" w:rsidRDefault="00E5340A" w14:paraId="4D53221C"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9506E2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E5340A" w:rsidP="00E5340A" w:rsidRDefault="00E5340A" w14:paraId="6D9FA4AA" w14:textId="77777777">
            <w:pPr>
              <w:spacing w:after="0" w:line="240" w:lineRule="auto"/>
              <w:rPr>
                <w:rFonts w:ascii="Times New Roman" w:hAnsi="Times New Roman" w:cs="Times New Roman"/>
                <w:color w:val="000000" w:themeColor="text1"/>
              </w:rPr>
            </w:pPr>
          </w:p>
          <w:p w:rsidRPr="00AA7462" w:rsidR="00E5340A" w:rsidP="00E5340A" w:rsidRDefault="00E5340A" w14:paraId="207CF250" w14:textId="77777777">
            <w:pPr>
              <w:spacing w:after="0" w:line="240" w:lineRule="auto"/>
              <w:rPr>
                <w:rFonts w:ascii="Times New Roman" w:hAnsi="Times New Roman" w:cs="Times New Roman"/>
                <w:color w:val="000000" w:themeColor="text1"/>
              </w:rPr>
            </w:pPr>
          </w:p>
          <w:p w:rsidRPr="00AA7462" w:rsidR="00E5340A" w:rsidP="00E5340A" w:rsidRDefault="00E5340A" w14:paraId="7468B7E8" w14:textId="77777777">
            <w:pPr>
              <w:spacing w:after="0" w:line="240" w:lineRule="auto"/>
              <w:rPr>
                <w:rFonts w:ascii="Times New Roman" w:hAnsi="Times New Roman" w:cs="Times New Roman"/>
                <w:color w:val="000000" w:themeColor="text1"/>
              </w:rPr>
            </w:pPr>
          </w:p>
          <w:p w:rsidRPr="00AA7462" w:rsidR="00E5340A" w:rsidP="00E5340A" w:rsidRDefault="00E5340A" w14:paraId="70643F1B" w14:textId="77777777">
            <w:pPr>
              <w:spacing w:after="0" w:line="240" w:lineRule="auto"/>
              <w:rPr>
                <w:rFonts w:ascii="Times New Roman" w:hAnsi="Times New Roman" w:cs="Times New Roman"/>
                <w:color w:val="000000" w:themeColor="text1"/>
              </w:rPr>
            </w:pPr>
          </w:p>
          <w:p w:rsidRPr="00AA7462" w:rsidR="00E5340A" w:rsidP="00E5340A" w:rsidRDefault="00E5340A" w14:paraId="50D5EA84" w14:textId="77777777">
            <w:pPr>
              <w:spacing w:after="0" w:line="240" w:lineRule="auto"/>
              <w:rPr>
                <w:rFonts w:ascii="Times New Roman" w:hAnsi="Times New Roman" w:cs="Times New Roman"/>
                <w:color w:val="000000" w:themeColor="text1"/>
              </w:rPr>
            </w:pPr>
          </w:p>
          <w:p w:rsidR="00024D3D" w:rsidP="00E5340A" w:rsidRDefault="00024D3D" w14:paraId="4C668118" w14:textId="77777777">
            <w:pPr>
              <w:spacing w:after="0" w:line="240" w:lineRule="auto"/>
              <w:rPr>
                <w:rFonts w:ascii="Times New Roman" w:hAnsi="Times New Roman" w:cs="Times New Roman"/>
                <w:color w:val="000000" w:themeColor="text1"/>
              </w:rPr>
            </w:pPr>
          </w:p>
          <w:p w:rsidR="00024D3D" w:rsidP="00E5340A" w:rsidRDefault="00024D3D" w14:paraId="4A8649B2" w14:textId="77777777">
            <w:pPr>
              <w:spacing w:after="0" w:line="240" w:lineRule="auto"/>
              <w:rPr>
                <w:rFonts w:ascii="Times New Roman" w:hAnsi="Times New Roman" w:cs="Times New Roman"/>
                <w:color w:val="000000" w:themeColor="text1"/>
              </w:rPr>
            </w:pPr>
          </w:p>
          <w:p w:rsidR="00024D3D" w:rsidP="00E5340A" w:rsidRDefault="00024D3D" w14:paraId="78041F62" w14:textId="77777777">
            <w:pPr>
              <w:spacing w:after="0" w:line="240" w:lineRule="auto"/>
              <w:rPr>
                <w:rFonts w:ascii="Times New Roman" w:hAnsi="Times New Roman" w:cs="Times New Roman"/>
                <w:color w:val="000000" w:themeColor="text1"/>
              </w:rPr>
            </w:pPr>
          </w:p>
          <w:p w:rsidRPr="00AA7462" w:rsidR="00E5340A" w:rsidP="00E5340A" w:rsidRDefault="00E5340A" w14:paraId="39929F99" w14:textId="1CC6219C">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E5340A" w:rsidP="00E5340A" w:rsidRDefault="00E5340A" w14:paraId="49017BA9"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8F1DC6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E5340A" w:rsidP="00E5340A" w:rsidRDefault="00E5340A" w14:paraId="51A07B36" w14:textId="77777777">
            <w:pPr>
              <w:spacing w:after="0" w:line="240" w:lineRule="auto"/>
              <w:rPr>
                <w:rFonts w:ascii="Times New Roman" w:hAnsi="Times New Roman" w:cs="Times New Roman"/>
                <w:color w:val="000000" w:themeColor="text1"/>
              </w:rPr>
            </w:pPr>
          </w:p>
          <w:p w:rsidRPr="00AA7462" w:rsidR="00E5340A" w:rsidP="00E5340A" w:rsidRDefault="00E5340A" w14:paraId="14A397C4" w14:textId="77777777">
            <w:pPr>
              <w:spacing w:after="0" w:line="240" w:lineRule="auto"/>
              <w:rPr>
                <w:rFonts w:ascii="Times New Roman" w:hAnsi="Times New Roman" w:cs="Times New Roman"/>
                <w:color w:val="000000" w:themeColor="text1"/>
              </w:rPr>
            </w:pPr>
          </w:p>
          <w:p w:rsidRPr="00AA7462" w:rsidR="00E5340A" w:rsidP="00E5340A" w:rsidRDefault="00E5340A" w14:paraId="6302092D" w14:textId="77777777">
            <w:pPr>
              <w:spacing w:after="0" w:line="240" w:lineRule="auto"/>
              <w:rPr>
                <w:rFonts w:ascii="Times New Roman" w:hAnsi="Times New Roman" w:cs="Times New Roman"/>
                <w:color w:val="000000" w:themeColor="text1"/>
              </w:rPr>
            </w:pPr>
          </w:p>
          <w:p w:rsidRPr="00AA7462" w:rsidR="00E5340A" w:rsidP="00E5340A" w:rsidRDefault="00E5340A" w14:paraId="6026EE6B" w14:textId="77777777">
            <w:pPr>
              <w:spacing w:after="0" w:line="240" w:lineRule="auto"/>
              <w:rPr>
                <w:rFonts w:ascii="Times New Roman" w:hAnsi="Times New Roman" w:cs="Times New Roman"/>
                <w:color w:val="000000" w:themeColor="text1"/>
              </w:rPr>
            </w:pPr>
          </w:p>
          <w:p w:rsidRPr="00AA7462" w:rsidR="00E5340A" w:rsidP="00E5340A" w:rsidRDefault="00E5340A" w14:paraId="50956E5D" w14:textId="77777777">
            <w:pPr>
              <w:spacing w:after="0" w:line="240" w:lineRule="auto"/>
              <w:rPr>
                <w:rFonts w:ascii="Times New Roman" w:hAnsi="Times New Roman" w:cs="Times New Roman"/>
                <w:color w:val="000000" w:themeColor="text1"/>
              </w:rPr>
            </w:pPr>
          </w:p>
          <w:p w:rsidR="00024D3D" w:rsidP="00E5340A" w:rsidRDefault="00024D3D" w14:paraId="688E8513" w14:textId="77777777">
            <w:pPr>
              <w:spacing w:after="0" w:line="240" w:lineRule="auto"/>
              <w:rPr>
                <w:rFonts w:ascii="Times New Roman" w:hAnsi="Times New Roman" w:cs="Times New Roman"/>
                <w:color w:val="000000" w:themeColor="text1"/>
              </w:rPr>
            </w:pPr>
          </w:p>
          <w:p w:rsidR="00024D3D" w:rsidP="00E5340A" w:rsidRDefault="00024D3D" w14:paraId="551D3F9C" w14:textId="77777777">
            <w:pPr>
              <w:spacing w:after="0" w:line="240" w:lineRule="auto"/>
              <w:rPr>
                <w:rFonts w:ascii="Times New Roman" w:hAnsi="Times New Roman" w:cs="Times New Roman"/>
                <w:color w:val="000000" w:themeColor="text1"/>
              </w:rPr>
            </w:pPr>
          </w:p>
          <w:p w:rsidR="00024D3D" w:rsidP="00E5340A" w:rsidRDefault="00024D3D" w14:paraId="44EBD5ED" w14:textId="77777777">
            <w:pPr>
              <w:spacing w:after="0" w:line="240" w:lineRule="auto"/>
              <w:rPr>
                <w:rFonts w:ascii="Times New Roman" w:hAnsi="Times New Roman" w:cs="Times New Roman"/>
                <w:color w:val="000000" w:themeColor="text1"/>
              </w:rPr>
            </w:pPr>
          </w:p>
          <w:p w:rsidRPr="00AA7462" w:rsidR="00E5340A" w:rsidP="00E5340A" w:rsidRDefault="00E5340A" w14:paraId="0FB7CA6B" w14:textId="5E1E212E">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8DD1C2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E5340A" w:rsidP="00E5340A" w:rsidRDefault="00E5340A" w14:paraId="758EB1C0" w14:textId="77777777">
            <w:pPr>
              <w:spacing w:after="0" w:line="240" w:lineRule="auto"/>
              <w:rPr>
                <w:rFonts w:ascii="Times New Roman" w:hAnsi="Times New Roman" w:cs="Times New Roman"/>
                <w:color w:val="000000" w:themeColor="text1"/>
              </w:rPr>
            </w:pPr>
          </w:p>
          <w:p w:rsidRPr="00AA7462" w:rsidR="00E5340A" w:rsidP="00E5340A" w:rsidRDefault="00E5340A" w14:paraId="7E4616EC" w14:textId="77777777">
            <w:pPr>
              <w:spacing w:after="0" w:line="240" w:lineRule="auto"/>
              <w:rPr>
                <w:rFonts w:ascii="Times New Roman" w:hAnsi="Times New Roman" w:cs="Times New Roman"/>
                <w:color w:val="000000" w:themeColor="text1"/>
              </w:rPr>
            </w:pPr>
          </w:p>
          <w:p w:rsidRPr="00AA7462" w:rsidR="00E5340A" w:rsidP="00E5340A" w:rsidRDefault="00E5340A" w14:paraId="61EA4575" w14:textId="77777777">
            <w:pPr>
              <w:spacing w:after="0" w:line="240" w:lineRule="auto"/>
              <w:rPr>
                <w:rFonts w:ascii="Times New Roman" w:hAnsi="Times New Roman" w:cs="Times New Roman"/>
                <w:color w:val="000000" w:themeColor="text1"/>
              </w:rPr>
            </w:pPr>
          </w:p>
          <w:p w:rsidRPr="00AA7462" w:rsidR="00E5340A" w:rsidP="00E5340A" w:rsidRDefault="00E5340A" w14:paraId="73777EBB" w14:textId="77777777">
            <w:pPr>
              <w:spacing w:after="0" w:line="240" w:lineRule="auto"/>
              <w:rPr>
                <w:rFonts w:ascii="Times New Roman" w:hAnsi="Times New Roman" w:cs="Times New Roman"/>
                <w:color w:val="000000" w:themeColor="text1"/>
              </w:rPr>
            </w:pPr>
          </w:p>
          <w:p w:rsidR="00024D3D" w:rsidP="00E5340A" w:rsidRDefault="00024D3D" w14:paraId="780A3946" w14:textId="77777777">
            <w:pPr>
              <w:spacing w:after="0" w:line="240" w:lineRule="auto"/>
              <w:rPr>
                <w:rFonts w:ascii="Times New Roman" w:hAnsi="Times New Roman" w:cs="Times New Roman"/>
                <w:color w:val="000000" w:themeColor="text1"/>
              </w:rPr>
            </w:pPr>
          </w:p>
          <w:p w:rsidR="00024D3D" w:rsidP="00E5340A" w:rsidRDefault="00024D3D" w14:paraId="3ED94ABF" w14:textId="77777777">
            <w:pPr>
              <w:spacing w:after="0" w:line="240" w:lineRule="auto"/>
              <w:rPr>
                <w:rFonts w:ascii="Times New Roman" w:hAnsi="Times New Roman" w:cs="Times New Roman"/>
                <w:color w:val="000000" w:themeColor="text1"/>
              </w:rPr>
            </w:pPr>
          </w:p>
          <w:p w:rsidR="00024D3D" w:rsidP="00E5340A" w:rsidRDefault="00024D3D" w14:paraId="17E159B5" w14:textId="77777777">
            <w:pPr>
              <w:spacing w:after="0" w:line="240" w:lineRule="auto"/>
              <w:rPr>
                <w:rFonts w:ascii="Times New Roman" w:hAnsi="Times New Roman" w:cs="Times New Roman"/>
                <w:color w:val="000000" w:themeColor="text1"/>
              </w:rPr>
            </w:pPr>
          </w:p>
          <w:p w:rsidRPr="00AA7462" w:rsidR="00E5340A" w:rsidP="00E5340A" w:rsidRDefault="00E5340A" w14:paraId="4A45B4FC" w14:textId="31154413">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F3CF47F"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mid-term exam.</w:t>
            </w:r>
          </w:p>
          <w:p w:rsidRPr="00AA7462" w:rsidR="00E5340A" w:rsidP="00E5340A" w:rsidRDefault="00E5340A" w14:paraId="107C9AE2"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174E9590"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3CCC7766" w14:textId="77777777">
            <w:pPr>
              <w:spacing w:before="15" w:after="15" w:line="240" w:lineRule="auto"/>
              <w:rPr>
                <w:rFonts w:ascii="Times New Roman" w:hAnsi="Times New Roman" w:cs="Times New Roman"/>
                <w:color w:val="000000" w:themeColor="text1"/>
              </w:rPr>
            </w:pPr>
          </w:p>
          <w:p w:rsidR="00024D3D" w:rsidP="00E5340A" w:rsidRDefault="00024D3D" w14:paraId="4586E959" w14:textId="77777777">
            <w:pPr>
              <w:spacing w:before="15" w:after="15" w:line="240" w:lineRule="auto"/>
              <w:rPr>
                <w:rFonts w:ascii="Times New Roman" w:hAnsi="Times New Roman" w:cs="Times New Roman"/>
                <w:color w:val="000000" w:themeColor="text1"/>
              </w:rPr>
            </w:pPr>
          </w:p>
          <w:p w:rsidR="00024D3D" w:rsidP="00E5340A" w:rsidRDefault="00024D3D" w14:paraId="5D193CA2"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0B0D65D7" w14:textId="63B2CAC1">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E5340A" w:rsidR="00024D3D" w:rsidP="00024D3D" w:rsidRDefault="00024D3D" w14:paraId="737D7B21" w14:textId="77777777">
            <w:pPr>
              <w:spacing w:after="0" w:line="240" w:lineRule="auto"/>
              <w:rPr>
                <w:rFonts w:ascii="Times New Roman" w:hAnsi="Times New Roman" w:cs="Times New Roman"/>
                <w:color w:val="000000" w:themeColor="text1"/>
              </w:rPr>
            </w:pPr>
            <w:r w:rsidRPr="00E5340A">
              <w:rPr>
                <w:rFonts w:ascii="Times New Roman" w:hAnsi="Times New Roman" w:cs="Times New Roman"/>
                <w:color w:val="000000" w:themeColor="text1"/>
              </w:rPr>
              <w:t xml:space="preserve">89% of the students scored an 80% or </w:t>
            </w:r>
            <w:r>
              <w:rPr>
                <w:rFonts w:ascii="Times New Roman" w:hAnsi="Times New Roman" w:cs="Times New Roman"/>
                <w:color w:val="000000" w:themeColor="text1"/>
              </w:rPr>
              <w:t xml:space="preserve">higher (AB= n= 16/18) </w:t>
            </w:r>
            <w:r w:rsidRPr="00E45D13">
              <w:rPr>
                <w:rFonts w:ascii="Times New Roman" w:hAnsi="Times New Roman" w:cs="Times New Roman"/>
                <w:color w:val="000000" w:themeColor="text1"/>
                <w:highlight w:val="red"/>
              </w:rPr>
              <w:t>**Need Todd’s</w:t>
            </w:r>
          </w:p>
          <w:p w:rsidRPr="00E5340A" w:rsidR="00024D3D" w:rsidP="00024D3D" w:rsidRDefault="00024D3D" w14:paraId="2FE9A949" w14:textId="77777777">
            <w:pPr>
              <w:spacing w:after="0" w:line="240" w:lineRule="auto"/>
              <w:rPr>
                <w:rFonts w:ascii="Times New Roman" w:hAnsi="Times New Roman" w:cs="Times New Roman"/>
                <w:color w:val="000000" w:themeColor="text1"/>
              </w:rPr>
            </w:pPr>
          </w:p>
          <w:p w:rsidRPr="00AA7462" w:rsidR="00E5340A" w:rsidP="00024D3D" w:rsidRDefault="00024D3D" w14:paraId="1C089E28" w14:textId="32101895">
            <w:pPr>
              <w:spacing w:after="0" w:line="240" w:lineRule="auto"/>
              <w:rPr>
                <w:rFonts w:ascii="Times New Roman" w:hAnsi="Times New Roman" w:cs="Times New Roman"/>
                <w:color w:val="000000" w:themeColor="text1"/>
              </w:rPr>
            </w:pPr>
            <w:r w:rsidRPr="00E5340A">
              <w:rPr>
                <w:rFonts w:ascii="Times New Roman" w:hAnsi="Times New Roman" w:cs="Times New Roman"/>
                <w:color w:val="000000" w:themeColor="text1"/>
              </w:rPr>
              <w:t xml:space="preserve">94% of the students scored an 80% or </w:t>
            </w:r>
            <w:r>
              <w:rPr>
                <w:rFonts w:ascii="Times New Roman" w:hAnsi="Times New Roman" w:cs="Times New Roman"/>
                <w:color w:val="000000" w:themeColor="text1"/>
              </w:rPr>
              <w:t xml:space="preserve">higher (n=17/18) </w:t>
            </w:r>
            <w:r w:rsidRPr="00024D3D">
              <w:rPr>
                <w:rFonts w:ascii="Times New Roman" w:hAnsi="Times New Roman" w:cs="Times New Roman"/>
                <w:color w:val="000000" w:themeColor="text1"/>
                <w:highlight w:val="red"/>
              </w:rPr>
              <w:t>** Need Todd’s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A4421A" w14:paraId="11A82F17" w14:textId="73669601">
            <w:pPr>
              <w:spacing w:after="0" w:line="240" w:lineRule="auto"/>
              <w:contextualSpacing/>
              <w:rPr>
                <w:rFonts w:ascii="Times New Roman" w:hAnsi="Times New Roman" w:cs="Times New Roman"/>
                <w:color w:val="000000" w:themeColor="text1"/>
              </w:rPr>
            </w:pPr>
            <w:r w:rsidRPr="00E5340A">
              <w:rPr>
                <w:rFonts w:ascii="Times New Roman" w:hAnsi="Times New Roman" w:cs="Times New Roman"/>
                <w:color w:val="000000" w:themeColor="text1"/>
              </w:rPr>
              <w:t>Identify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C232E9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CBE46C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5AADC22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56FEB3E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E5340A" w:rsidP="00E5340A" w:rsidRDefault="00E5340A" w14:paraId="04496FCE"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1052EA1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57EBF7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128121B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EF6432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87A8C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7AEAF77" w14:textId="77777777">
        <w:trPr>
          <w:gridAfter w:val="1"/>
          <w:wAfter w:w="19" w:type="dxa"/>
          <w:cantSplit/>
          <w:trHeight w:val="4922"/>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5FF56D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outdoor adventure recreation and leisure pursuits.</w:t>
            </w:r>
          </w:p>
          <w:p w:rsidRPr="00AA7462" w:rsidR="00E5340A" w:rsidP="00E5340A" w:rsidRDefault="00E5340A" w14:paraId="6FB251EF"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Course </w:t>
            </w:r>
            <w:r w:rsidRPr="00AA7462">
              <w:rPr>
                <w:rFonts w:ascii="Times New Roman" w:hAnsi="Times New Roman" w:cs="Times New Roman"/>
                <w:color w:val="000000" w:themeColor="text1"/>
              </w:rPr>
              <w:t>SLO #5.</w:t>
            </w:r>
          </w:p>
          <w:p w:rsidRPr="00AA7462" w:rsidR="00E5340A" w:rsidP="00E5340A" w:rsidRDefault="00E5340A" w14:paraId="26FE3F01"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2C3C28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E5340A" w:rsidP="00E5340A" w:rsidRDefault="00E5340A" w14:paraId="2B0ACBF3" w14:textId="77777777">
            <w:pPr>
              <w:spacing w:after="0" w:line="240" w:lineRule="auto"/>
              <w:rPr>
                <w:rFonts w:ascii="Times New Roman" w:hAnsi="Times New Roman" w:cs="Times New Roman"/>
                <w:color w:val="000000" w:themeColor="text1"/>
              </w:rPr>
            </w:pPr>
          </w:p>
          <w:p w:rsidRPr="00AA7462" w:rsidR="00E5340A" w:rsidP="00E5340A" w:rsidRDefault="00E5340A" w14:paraId="583EFC60" w14:textId="77777777">
            <w:pPr>
              <w:spacing w:after="0" w:line="240" w:lineRule="auto"/>
              <w:rPr>
                <w:rFonts w:ascii="Times New Roman" w:hAnsi="Times New Roman" w:cs="Times New Roman"/>
                <w:color w:val="000000" w:themeColor="text1"/>
              </w:rPr>
            </w:pPr>
          </w:p>
          <w:p w:rsidRPr="00AA7462" w:rsidR="00E5340A" w:rsidP="00E5340A" w:rsidRDefault="00E5340A" w14:paraId="0364CA37" w14:textId="77777777">
            <w:pPr>
              <w:spacing w:after="0" w:line="240" w:lineRule="auto"/>
              <w:rPr>
                <w:rFonts w:ascii="Times New Roman" w:hAnsi="Times New Roman" w:cs="Times New Roman"/>
                <w:color w:val="000000" w:themeColor="text1"/>
              </w:rPr>
            </w:pPr>
          </w:p>
          <w:p w:rsidRPr="00AA7462" w:rsidR="00E5340A" w:rsidP="00E5340A" w:rsidRDefault="00E5340A" w14:paraId="4CAE6391" w14:textId="77777777">
            <w:pPr>
              <w:spacing w:after="0" w:line="240" w:lineRule="auto"/>
              <w:rPr>
                <w:rFonts w:ascii="Times New Roman" w:hAnsi="Times New Roman" w:cs="Times New Roman"/>
                <w:color w:val="000000" w:themeColor="text1"/>
              </w:rPr>
            </w:pPr>
          </w:p>
          <w:p w:rsidRPr="00AA7462" w:rsidR="00E5340A" w:rsidP="00E5340A" w:rsidRDefault="00E5340A" w14:paraId="592E855F" w14:textId="77777777">
            <w:pPr>
              <w:spacing w:after="0" w:line="240" w:lineRule="auto"/>
              <w:rPr>
                <w:rFonts w:ascii="Times New Roman" w:hAnsi="Times New Roman" w:cs="Times New Roman"/>
                <w:color w:val="000000" w:themeColor="text1"/>
              </w:rPr>
            </w:pPr>
          </w:p>
          <w:p w:rsidR="00024D3D" w:rsidP="00E5340A" w:rsidRDefault="00024D3D" w14:paraId="7FE00060" w14:textId="77777777">
            <w:pPr>
              <w:spacing w:after="0" w:line="240" w:lineRule="auto"/>
              <w:rPr>
                <w:rFonts w:ascii="Times New Roman" w:hAnsi="Times New Roman" w:cs="Times New Roman"/>
                <w:color w:val="000000" w:themeColor="text1"/>
              </w:rPr>
            </w:pPr>
          </w:p>
          <w:p w:rsidR="00024D3D" w:rsidP="00E5340A" w:rsidRDefault="00024D3D" w14:paraId="4B4A0B60" w14:textId="77777777">
            <w:pPr>
              <w:spacing w:after="0" w:line="240" w:lineRule="auto"/>
              <w:rPr>
                <w:rFonts w:ascii="Times New Roman" w:hAnsi="Times New Roman" w:cs="Times New Roman"/>
                <w:color w:val="000000" w:themeColor="text1"/>
              </w:rPr>
            </w:pPr>
          </w:p>
          <w:p w:rsidR="00024D3D" w:rsidP="00E5340A" w:rsidRDefault="00024D3D" w14:paraId="7B000F9B" w14:textId="77777777">
            <w:pPr>
              <w:spacing w:after="0" w:line="240" w:lineRule="auto"/>
              <w:rPr>
                <w:rFonts w:ascii="Times New Roman" w:hAnsi="Times New Roman" w:cs="Times New Roman"/>
                <w:color w:val="000000" w:themeColor="text1"/>
              </w:rPr>
            </w:pPr>
          </w:p>
          <w:p w:rsidRPr="00AA7462" w:rsidR="00E5340A" w:rsidP="00E5340A" w:rsidRDefault="00E5340A" w14:paraId="68BF633A" w14:textId="4C63AEB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E5340A" w:rsidP="00E5340A" w:rsidRDefault="00E5340A" w14:paraId="114EA07C"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06F648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E5340A" w:rsidP="00E5340A" w:rsidRDefault="00E5340A" w14:paraId="1C715535" w14:textId="77777777">
            <w:pPr>
              <w:spacing w:after="0" w:line="240" w:lineRule="auto"/>
              <w:rPr>
                <w:rFonts w:ascii="Times New Roman" w:hAnsi="Times New Roman" w:cs="Times New Roman"/>
                <w:color w:val="000000" w:themeColor="text1"/>
              </w:rPr>
            </w:pPr>
          </w:p>
          <w:p w:rsidRPr="00AA7462" w:rsidR="00E5340A" w:rsidP="00E5340A" w:rsidRDefault="00E5340A" w14:paraId="42DE9FE1" w14:textId="77777777">
            <w:pPr>
              <w:spacing w:after="0" w:line="240" w:lineRule="auto"/>
              <w:rPr>
                <w:rFonts w:ascii="Times New Roman" w:hAnsi="Times New Roman" w:cs="Times New Roman"/>
                <w:color w:val="000000" w:themeColor="text1"/>
              </w:rPr>
            </w:pPr>
          </w:p>
          <w:p w:rsidRPr="00AA7462" w:rsidR="00E5340A" w:rsidP="00E5340A" w:rsidRDefault="00E5340A" w14:paraId="71A85B78" w14:textId="77777777">
            <w:pPr>
              <w:spacing w:after="0" w:line="240" w:lineRule="auto"/>
              <w:rPr>
                <w:rFonts w:ascii="Times New Roman" w:hAnsi="Times New Roman" w:cs="Times New Roman"/>
                <w:color w:val="000000" w:themeColor="text1"/>
              </w:rPr>
            </w:pPr>
          </w:p>
          <w:p w:rsidRPr="00AA7462" w:rsidR="00E5340A" w:rsidP="00E5340A" w:rsidRDefault="00E5340A" w14:paraId="62C9F78A" w14:textId="77777777">
            <w:pPr>
              <w:spacing w:after="0" w:line="240" w:lineRule="auto"/>
              <w:rPr>
                <w:rFonts w:ascii="Times New Roman" w:hAnsi="Times New Roman" w:cs="Times New Roman"/>
                <w:color w:val="000000" w:themeColor="text1"/>
              </w:rPr>
            </w:pPr>
          </w:p>
          <w:p w:rsidRPr="00AA7462" w:rsidR="00E5340A" w:rsidP="00E5340A" w:rsidRDefault="00E5340A" w14:paraId="792A472A" w14:textId="77777777">
            <w:pPr>
              <w:spacing w:after="0" w:line="240" w:lineRule="auto"/>
              <w:rPr>
                <w:rFonts w:ascii="Times New Roman" w:hAnsi="Times New Roman" w:cs="Times New Roman"/>
                <w:color w:val="000000" w:themeColor="text1"/>
              </w:rPr>
            </w:pPr>
          </w:p>
          <w:p w:rsidR="00024D3D" w:rsidP="00E5340A" w:rsidRDefault="00024D3D" w14:paraId="4030ABC3" w14:textId="77777777">
            <w:pPr>
              <w:spacing w:after="0" w:line="240" w:lineRule="auto"/>
              <w:rPr>
                <w:rFonts w:ascii="Times New Roman" w:hAnsi="Times New Roman" w:cs="Times New Roman"/>
                <w:color w:val="000000" w:themeColor="text1"/>
              </w:rPr>
            </w:pPr>
          </w:p>
          <w:p w:rsidR="00024D3D" w:rsidP="00E5340A" w:rsidRDefault="00024D3D" w14:paraId="23CF9805" w14:textId="77777777">
            <w:pPr>
              <w:spacing w:after="0" w:line="240" w:lineRule="auto"/>
              <w:rPr>
                <w:rFonts w:ascii="Times New Roman" w:hAnsi="Times New Roman" w:cs="Times New Roman"/>
                <w:color w:val="000000" w:themeColor="text1"/>
              </w:rPr>
            </w:pPr>
          </w:p>
          <w:p w:rsidR="00024D3D" w:rsidP="00E5340A" w:rsidRDefault="00024D3D" w14:paraId="3A28CC8D" w14:textId="77777777">
            <w:pPr>
              <w:spacing w:after="0" w:line="240" w:lineRule="auto"/>
              <w:rPr>
                <w:rFonts w:ascii="Times New Roman" w:hAnsi="Times New Roman" w:cs="Times New Roman"/>
                <w:color w:val="000000" w:themeColor="text1"/>
              </w:rPr>
            </w:pPr>
          </w:p>
          <w:p w:rsidRPr="00AA7462" w:rsidR="00E5340A" w:rsidP="00E5340A" w:rsidRDefault="00E5340A" w14:paraId="65F914E2" w14:textId="6E07BE9F">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FA3216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E5340A" w:rsidP="00E5340A" w:rsidRDefault="00E5340A" w14:paraId="50455D8F" w14:textId="77777777">
            <w:pPr>
              <w:spacing w:after="0" w:line="240" w:lineRule="auto"/>
              <w:rPr>
                <w:rFonts w:ascii="Times New Roman" w:hAnsi="Times New Roman" w:cs="Times New Roman"/>
                <w:color w:val="000000" w:themeColor="text1"/>
              </w:rPr>
            </w:pPr>
          </w:p>
          <w:p w:rsidRPr="00AA7462" w:rsidR="00E5340A" w:rsidP="00E5340A" w:rsidRDefault="00E5340A" w14:paraId="10231B6E" w14:textId="77777777">
            <w:pPr>
              <w:spacing w:after="0" w:line="240" w:lineRule="auto"/>
              <w:rPr>
                <w:rFonts w:ascii="Times New Roman" w:hAnsi="Times New Roman" w:cs="Times New Roman"/>
                <w:color w:val="000000" w:themeColor="text1"/>
              </w:rPr>
            </w:pPr>
          </w:p>
          <w:p w:rsidRPr="00AA7462" w:rsidR="00E5340A" w:rsidP="00E5340A" w:rsidRDefault="00E5340A" w14:paraId="2DE014B1" w14:textId="77777777">
            <w:pPr>
              <w:spacing w:after="0" w:line="240" w:lineRule="auto"/>
              <w:rPr>
                <w:rFonts w:ascii="Times New Roman" w:hAnsi="Times New Roman" w:cs="Times New Roman"/>
                <w:color w:val="000000" w:themeColor="text1"/>
              </w:rPr>
            </w:pPr>
          </w:p>
          <w:p w:rsidRPr="00AA7462" w:rsidR="00E5340A" w:rsidP="00E5340A" w:rsidRDefault="00E5340A" w14:paraId="088699F4" w14:textId="77777777">
            <w:pPr>
              <w:spacing w:after="0" w:line="240" w:lineRule="auto"/>
              <w:rPr>
                <w:rFonts w:ascii="Times New Roman" w:hAnsi="Times New Roman" w:cs="Times New Roman"/>
                <w:color w:val="000000" w:themeColor="text1"/>
              </w:rPr>
            </w:pPr>
          </w:p>
          <w:p w:rsidR="00024D3D" w:rsidP="00E5340A" w:rsidRDefault="00024D3D" w14:paraId="643896AA" w14:textId="77777777">
            <w:pPr>
              <w:spacing w:after="0" w:line="240" w:lineRule="auto"/>
              <w:rPr>
                <w:rFonts w:ascii="Times New Roman" w:hAnsi="Times New Roman" w:cs="Times New Roman"/>
                <w:color w:val="000000" w:themeColor="text1"/>
              </w:rPr>
            </w:pPr>
          </w:p>
          <w:p w:rsidR="00024D3D" w:rsidP="00E5340A" w:rsidRDefault="00024D3D" w14:paraId="0EAF5128" w14:textId="77777777">
            <w:pPr>
              <w:spacing w:after="0" w:line="240" w:lineRule="auto"/>
              <w:rPr>
                <w:rFonts w:ascii="Times New Roman" w:hAnsi="Times New Roman" w:cs="Times New Roman"/>
                <w:color w:val="000000" w:themeColor="text1"/>
              </w:rPr>
            </w:pPr>
          </w:p>
          <w:p w:rsidR="00024D3D" w:rsidP="00E5340A" w:rsidRDefault="00024D3D" w14:paraId="1C1F0841" w14:textId="77777777">
            <w:pPr>
              <w:spacing w:after="0" w:line="240" w:lineRule="auto"/>
              <w:rPr>
                <w:rFonts w:ascii="Times New Roman" w:hAnsi="Times New Roman" w:cs="Times New Roman"/>
                <w:color w:val="000000" w:themeColor="text1"/>
              </w:rPr>
            </w:pPr>
          </w:p>
          <w:p w:rsidRPr="00AA7462" w:rsidR="00E5340A" w:rsidP="00E5340A" w:rsidRDefault="00E5340A" w14:paraId="2ECCDC57" w14:textId="76C91B08">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42DC003"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mid-term exam.</w:t>
            </w:r>
          </w:p>
          <w:p w:rsidRPr="00AA7462" w:rsidR="00E5340A" w:rsidP="00E5340A" w:rsidRDefault="00E5340A" w14:paraId="6A2BF4BA"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335861E8"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60B0CF0E" w14:textId="77777777">
            <w:pPr>
              <w:spacing w:before="15" w:after="15" w:line="240" w:lineRule="auto"/>
              <w:rPr>
                <w:rFonts w:ascii="Times New Roman" w:hAnsi="Times New Roman" w:cs="Times New Roman"/>
                <w:color w:val="000000" w:themeColor="text1"/>
              </w:rPr>
            </w:pPr>
          </w:p>
          <w:p w:rsidR="00024D3D" w:rsidP="00E5340A" w:rsidRDefault="00024D3D" w14:paraId="7F772525" w14:textId="77777777">
            <w:pPr>
              <w:spacing w:before="15" w:after="15" w:line="240" w:lineRule="auto"/>
              <w:rPr>
                <w:rFonts w:ascii="Times New Roman" w:hAnsi="Times New Roman" w:cs="Times New Roman"/>
                <w:color w:val="000000" w:themeColor="text1"/>
              </w:rPr>
            </w:pPr>
          </w:p>
          <w:p w:rsidR="00024D3D" w:rsidP="00E5340A" w:rsidRDefault="00024D3D" w14:paraId="58D10722" w14:textId="77777777">
            <w:pPr>
              <w:spacing w:before="15" w:after="15" w:line="240" w:lineRule="auto"/>
              <w:rPr>
                <w:rFonts w:ascii="Times New Roman" w:hAnsi="Times New Roman" w:cs="Times New Roman"/>
                <w:color w:val="000000" w:themeColor="text1"/>
              </w:rPr>
            </w:pPr>
          </w:p>
          <w:p w:rsidRPr="00AA7462" w:rsidR="00E5340A" w:rsidP="00E5340A" w:rsidRDefault="00E5340A" w14:paraId="7A043AC0" w14:textId="18D9063D">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E5340A" w:rsidR="00024D3D" w:rsidP="00024D3D" w:rsidRDefault="00024D3D" w14:paraId="5134D7E7" w14:textId="77777777">
            <w:pPr>
              <w:spacing w:after="0" w:line="240" w:lineRule="auto"/>
              <w:rPr>
                <w:rFonts w:ascii="Times New Roman" w:hAnsi="Times New Roman" w:cs="Times New Roman"/>
                <w:color w:val="000000" w:themeColor="text1"/>
              </w:rPr>
            </w:pPr>
            <w:r w:rsidRPr="00E5340A">
              <w:rPr>
                <w:rFonts w:ascii="Times New Roman" w:hAnsi="Times New Roman" w:cs="Times New Roman"/>
                <w:color w:val="000000" w:themeColor="text1"/>
              </w:rPr>
              <w:t xml:space="preserve">89% of the students scored an 80% or </w:t>
            </w:r>
            <w:r>
              <w:rPr>
                <w:rFonts w:ascii="Times New Roman" w:hAnsi="Times New Roman" w:cs="Times New Roman"/>
                <w:color w:val="000000" w:themeColor="text1"/>
              </w:rPr>
              <w:t xml:space="preserve">higher (AB= n= 16/18) </w:t>
            </w:r>
            <w:r w:rsidRPr="00E45D13">
              <w:rPr>
                <w:rFonts w:ascii="Times New Roman" w:hAnsi="Times New Roman" w:cs="Times New Roman"/>
                <w:color w:val="000000" w:themeColor="text1"/>
                <w:highlight w:val="red"/>
              </w:rPr>
              <w:t>**Need Todd’s</w:t>
            </w:r>
          </w:p>
          <w:p w:rsidRPr="00E5340A" w:rsidR="00024D3D" w:rsidP="00024D3D" w:rsidRDefault="00024D3D" w14:paraId="734BA8EF" w14:textId="77777777">
            <w:pPr>
              <w:spacing w:after="0" w:line="240" w:lineRule="auto"/>
              <w:rPr>
                <w:rFonts w:ascii="Times New Roman" w:hAnsi="Times New Roman" w:cs="Times New Roman"/>
                <w:color w:val="000000" w:themeColor="text1"/>
              </w:rPr>
            </w:pPr>
          </w:p>
          <w:p w:rsidRPr="00AA7462" w:rsidR="00E5340A" w:rsidP="00024D3D" w:rsidRDefault="00024D3D" w14:paraId="0F4EE2D2" w14:textId="389CC7DE">
            <w:pPr>
              <w:spacing w:after="0" w:line="240" w:lineRule="auto"/>
              <w:rPr>
                <w:rFonts w:ascii="Times New Roman" w:hAnsi="Times New Roman" w:cs="Times New Roman"/>
                <w:color w:val="000000" w:themeColor="text1"/>
              </w:rPr>
            </w:pPr>
            <w:r w:rsidRPr="00E5340A">
              <w:rPr>
                <w:rFonts w:ascii="Times New Roman" w:hAnsi="Times New Roman" w:cs="Times New Roman"/>
                <w:color w:val="000000" w:themeColor="text1"/>
              </w:rPr>
              <w:t xml:space="preserve">94% of the students scored an 80% or </w:t>
            </w:r>
            <w:r>
              <w:rPr>
                <w:rFonts w:ascii="Times New Roman" w:hAnsi="Times New Roman" w:cs="Times New Roman"/>
                <w:color w:val="000000" w:themeColor="text1"/>
              </w:rPr>
              <w:t xml:space="preserve">higher (n=17/18) </w:t>
            </w:r>
            <w:r w:rsidRPr="00024D3D">
              <w:rPr>
                <w:rFonts w:ascii="Times New Roman" w:hAnsi="Times New Roman" w:cs="Times New Roman"/>
                <w:color w:val="000000" w:themeColor="text1"/>
                <w:highlight w:val="red"/>
              </w:rPr>
              <w:t>** Need Todd’s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A4421A" w14:paraId="60604A8F" w14:textId="41959B33">
            <w:pPr>
              <w:spacing w:after="0" w:line="240" w:lineRule="auto"/>
              <w:contextualSpacing/>
              <w:rPr>
                <w:rFonts w:ascii="Times New Roman" w:hAnsi="Times New Roman" w:cs="Times New Roman"/>
                <w:color w:val="000000" w:themeColor="text1"/>
              </w:rPr>
            </w:pPr>
            <w:r w:rsidRPr="00E5340A">
              <w:rPr>
                <w:rFonts w:ascii="Times New Roman" w:hAnsi="Times New Roman" w:cs="Times New Roman"/>
                <w:color w:val="000000" w:themeColor="text1"/>
              </w:rPr>
              <w:t>Identify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919399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7C380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22FC5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2DB4F75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E5340A" w:rsidP="00E5340A" w:rsidRDefault="00E5340A" w14:paraId="1281358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01F00225"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E5340A" w:rsidP="00E5340A" w:rsidRDefault="00E5340A" w14:paraId="6F8F07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D1DC7F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5A8CD24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76ACFB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4E4A7F3" w14:textId="77777777">
        <w:trPr>
          <w:cantSplit/>
          <w:trHeight w:val="962"/>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38E2CDD"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lastRenderedPageBreak/>
              <w:t>Internship</w:t>
            </w:r>
          </w:p>
          <w:p w:rsidRPr="00AA7462" w:rsidR="00E5340A" w:rsidP="00E5340A" w:rsidRDefault="00E5340A" w14:paraId="105C02D0" w14:textId="77777777">
            <w:pPr>
              <w:widowControl/>
              <w:overflowPunct/>
              <w:spacing w:after="0" w:line="240" w:lineRule="auto"/>
              <w:ind w:left="720" w:hanging="720"/>
              <w:rPr>
                <w:rFonts w:ascii="Times New Roman" w:hAnsi="Times New Roman" w:cs="Times New Roman"/>
                <w:bCs/>
                <w:color w:val="000000" w:themeColor="text1"/>
              </w:rPr>
            </w:pPr>
            <w:r w:rsidRPr="00AA7462">
              <w:rPr>
                <w:rFonts w:ascii="Times New Roman" w:hAnsi="Times New Roman" w:cs="Times New Roman"/>
                <w:color w:val="000000" w:themeColor="text1"/>
              </w:rPr>
              <w:t xml:space="preserve">7.04 </w:t>
            </w:r>
            <w:r w:rsidRPr="00AA7462">
              <w:rPr>
                <w:rFonts w:ascii="Times New Roman" w:hAnsi="Times New Roman" w:cs="Times New Roman"/>
                <w:color w:val="000000" w:themeColor="text1"/>
              </w:rPr>
              <w:tab/>
            </w:r>
            <w:r w:rsidRPr="00AA746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Pr="00AA7462" w:rsidR="00E5340A" w:rsidTr="7256978B" w14:paraId="23B6D9C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30BEC9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Design effective professional materials necessary to pursue a career in Parks &amp; Recreation Management.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B7F67F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1C4612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CFB04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AAFDA6"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resume.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9D178F6" w14:textId="26FBE39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 84% scored 80% or higher (n=22/26)</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41A3CED" w14:textId="47203B6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focus on importance of a professional resume.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DA0157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164F12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0884BE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782E5C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481F6F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8CDFE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Design effective professional materials necessary to pursue a career in Parks &amp; Recreation Management.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1BA0DE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9B388F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79B55B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Cover Letter/Professional Email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D33EE01"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cover letter/email.</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C3E4966" w14:textId="53C149A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92% scored 80% or higher (n=24/26)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C9287E7" w14:textId="23D2BB7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focus on importance of a professional, well written cover letter and email.</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3C74651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856D15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5AAA47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E75491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4E99F2D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8EBFBA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Design a </w:t>
            </w:r>
            <w:r>
              <w:rPr>
                <w:rFonts w:ascii="Times New Roman" w:hAnsi="Times New Roman" w:cs="Times New Roman"/>
                <w:color w:val="000000" w:themeColor="text1"/>
              </w:rPr>
              <w:t>professional digital portfolio.</w:t>
            </w:r>
          </w:p>
          <w:p w:rsidRPr="00AA7462" w:rsidR="00E5340A" w:rsidP="00E5340A" w:rsidRDefault="00E5340A" w14:paraId="6022300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A9947C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63387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A7B11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Digital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E4D63F9"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digital portfolio.</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40A2254" w14:textId="77777777">
            <w:pPr>
              <w:spacing w:after="0" w:line="240" w:lineRule="auto"/>
              <w:rPr>
                <w:rFonts w:ascii="Times New Roman" w:hAnsi="Times New Roman" w:cs="Times New Roman"/>
                <w:color w:val="000000" w:themeColor="text1"/>
              </w:rPr>
            </w:pPr>
            <w:r w:rsidRPr="004049D7">
              <w:rPr>
                <w:rFonts w:ascii="Times New Roman" w:hAnsi="Times New Roman" w:cs="Times New Roman"/>
                <w:color w:val="000000" w:themeColor="text1"/>
              </w:rPr>
              <w:t xml:space="preserve">Spring 2019 </w:t>
            </w:r>
          </w:p>
          <w:p w:rsidRPr="00AA7462" w:rsidR="00E5340A" w:rsidP="00E5340A" w:rsidRDefault="00E5340A" w14:paraId="2A0135C1" w14:textId="1D370D9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77% scored 80% or higher (n=20/26)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77EEFB" w14:textId="7AD7F6F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Introduce the digital portfolio earlier in the semester and provide more examples and in class work days to help students create their Linked </w:t>
            </w:r>
            <w:proofErr w:type="gramStart"/>
            <w:r>
              <w:rPr>
                <w:rFonts w:ascii="Times New Roman" w:hAnsi="Times New Roman" w:cs="Times New Roman"/>
                <w:color w:val="000000" w:themeColor="text1"/>
              </w:rPr>
              <w:t>In</w:t>
            </w:r>
            <w:proofErr w:type="gramEnd"/>
            <w:r>
              <w:rPr>
                <w:rFonts w:ascii="Times New Roman" w:hAnsi="Times New Roman" w:cs="Times New Roman"/>
                <w:color w:val="000000" w:themeColor="text1"/>
              </w:rPr>
              <w:t xml:space="preserve"> Profiles.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1317B9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103BC97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60ABBD7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3790F1D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FB833A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305C4A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an awareness of recreation and leisure service organizational structure, techniques, and procedur</w:t>
            </w:r>
            <w:r>
              <w:rPr>
                <w:rFonts w:ascii="Times New Roman" w:hAnsi="Times New Roman" w:cs="Times New Roman"/>
                <w:color w:val="000000" w:themeColor="text1"/>
              </w:rPr>
              <w:t>es.</w:t>
            </w:r>
          </w:p>
          <w:p w:rsidRPr="00AA7462" w:rsidR="00E5340A" w:rsidP="00E5340A" w:rsidRDefault="00E5340A" w14:paraId="0F55E40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D19C49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09718B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F9AF75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E5340A" w:rsidP="00E5340A" w:rsidRDefault="00E5340A" w14:paraId="470EE765" w14:textId="77777777">
            <w:pPr>
              <w:spacing w:after="0" w:line="240" w:lineRule="auto"/>
              <w:rPr>
                <w:rFonts w:ascii="Times New Roman" w:hAnsi="Times New Roman" w:cs="Times New Roman"/>
                <w:color w:val="000000" w:themeColor="text1"/>
              </w:rPr>
            </w:pPr>
          </w:p>
          <w:p w:rsidRPr="00AA7462" w:rsidR="00E5340A" w:rsidP="00E5340A" w:rsidRDefault="00E5340A" w14:paraId="21CFE908" w14:textId="77777777">
            <w:pPr>
              <w:spacing w:after="0" w:line="240" w:lineRule="auto"/>
              <w:rPr>
                <w:rFonts w:ascii="Times New Roman" w:hAnsi="Times New Roman" w:cs="Times New Roman"/>
                <w:color w:val="000000" w:themeColor="text1"/>
              </w:rPr>
            </w:pPr>
          </w:p>
          <w:p w:rsidRPr="00AA7462" w:rsidR="00E5340A" w:rsidP="00E5340A" w:rsidRDefault="00E5340A" w14:paraId="402B9B7E" w14:textId="77777777">
            <w:pPr>
              <w:spacing w:after="0" w:line="240" w:lineRule="auto"/>
              <w:rPr>
                <w:rFonts w:ascii="Times New Roman" w:hAnsi="Times New Roman" w:cs="Times New Roman"/>
                <w:color w:val="000000" w:themeColor="text1"/>
              </w:rPr>
            </w:pPr>
          </w:p>
          <w:p w:rsidRPr="00AA7462" w:rsidR="00E5340A" w:rsidP="00E5340A" w:rsidRDefault="00E5340A" w14:paraId="63F90477" w14:textId="77777777">
            <w:pPr>
              <w:spacing w:after="0" w:line="240" w:lineRule="auto"/>
              <w:rPr>
                <w:rFonts w:ascii="Times New Roman" w:hAnsi="Times New Roman" w:cs="Times New Roman"/>
                <w:color w:val="000000" w:themeColor="text1"/>
              </w:rPr>
            </w:pPr>
          </w:p>
          <w:p w:rsidRPr="00AA7462" w:rsidR="00E5340A" w:rsidP="00E5340A" w:rsidRDefault="00E5340A" w14:paraId="632D454F"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AC8E01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E5340A" w:rsidP="00E5340A" w:rsidRDefault="00E5340A" w14:paraId="674A680A" w14:textId="77777777">
            <w:pPr>
              <w:spacing w:after="0" w:line="240" w:lineRule="auto"/>
              <w:rPr>
                <w:rFonts w:ascii="Times New Roman" w:hAnsi="Times New Roman" w:cs="Times New Roman"/>
                <w:color w:val="000000" w:themeColor="text1"/>
              </w:rPr>
            </w:pPr>
          </w:p>
          <w:p w:rsidRPr="00AA7462" w:rsidR="00E5340A" w:rsidP="00E5340A" w:rsidRDefault="00E5340A" w14:paraId="2C86279E" w14:textId="77777777">
            <w:pPr>
              <w:spacing w:after="0" w:line="240" w:lineRule="auto"/>
              <w:rPr>
                <w:rFonts w:ascii="Times New Roman" w:hAnsi="Times New Roman" w:cs="Times New Roman"/>
                <w:color w:val="000000" w:themeColor="text1"/>
              </w:rPr>
            </w:pPr>
          </w:p>
          <w:p w:rsidRPr="00AA7462" w:rsidR="00E5340A" w:rsidP="00E5340A" w:rsidRDefault="00E5340A" w14:paraId="31AAA606"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4049D7" w:rsidR="00E5340A" w:rsidP="00E5340A" w:rsidRDefault="00E5340A" w14:paraId="2BB066D4" w14:textId="77777777">
            <w:pPr>
              <w:spacing w:after="0" w:line="240" w:lineRule="auto"/>
              <w:rPr>
                <w:rFonts w:ascii="Times New Roman" w:hAnsi="Times New Roman" w:cs="Times New Roman"/>
                <w:color w:val="000000" w:themeColor="text1"/>
              </w:rPr>
            </w:pPr>
            <w:r w:rsidRPr="004049D7">
              <w:rPr>
                <w:rFonts w:ascii="Times New Roman" w:hAnsi="Times New Roman" w:cs="Times New Roman"/>
                <w:color w:val="000000" w:themeColor="text1"/>
              </w:rPr>
              <w:t>Spring 2019</w:t>
            </w:r>
          </w:p>
          <w:p w:rsidR="00E5340A" w:rsidP="00E5340A" w:rsidRDefault="00E5340A" w14:paraId="4F41B5DA" w14:textId="739E8F7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67% of students scored 80% or higher (n=4/6) </w:t>
            </w:r>
          </w:p>
          <w:p w:rsidRPr="00AA7462" w:rsidR="00E5340A" w:rsidP="00E5340A" w:rsidRDefault="00E5340A" w14:paraId="7AB014E9"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01F1B97" w14:textId="32F9684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Out of the 4 students who did submit reflection papers, the average grade was 99%. Continue to assist students in making appropriate choices regarding when to complete their internships.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4724DE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4022FC1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192DFD8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463476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501826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8A3898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professional behavior including effective communication, organizational, and time management skills through guided practice and/or mentoring.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4E0E34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27BFAB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94D920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E5340A" w:rsidP="00E5340A" w:rsidRDefault="00E5340A" w14:paraId="2FE8BB37" w14:textId="77777777">
            <w:pPr>
              <w:spacing w:after="0" w:line="240" w:lineRule="auto"/>
              <w:rPr>
                <w:rFonts w:ascii="Times New Roman" w:hAnsi="Times New Roman" w:cs="Times New Roman"/>
                <w:color w:val="000000" w:themeColor="text1"/>
              </w:rPr>
            </w:pPr>
          </w:p>
          <w:p w:rsidRPr="00AA7462" w:rsidR="00E5340A" w:rsidP="00E5340A" w:rsidRDefault="00E5340A" w14:paraId="0E62F357" w14:textId="77777777">
            <w:pPr>
              <w:spacing w:after="0" w:line="240" w:lineRule="auto"/>
              <w:rPr>
                <w:rFonts w:ascii="Times New Roman" w:hAnsi="Times New Roman" w:cs="Times New Roman"/>
                <w:color w:val="000000" w:themeColor="text1"/>
              </w:rPr>
            </w:pPr>
          </w:p>
          <w:p w:rsidRPr="00AA7462" w:rsidR="00E5340A" w:rsidP="00E5340A" w:rsidRDefault="00E5340A" w14:paraId="051E1997" w14:textId="77777777">
            <w:pPr>
              <w:spacing w:after="0" w:line="240" w:lineRule="auto"/>
              <w:rPr>
                <w:rFonts w:ascii="Times New Roman" w:hAnsi="Times New Roman" w:cs="Times New Roman"/>
                <w:color w:val="000000" w:themeColor="text1"/>
              </w:rPr>
            </w:pPr>
          </w:p>
          <w:p w:rsidRPr="00AA7462" w:rsidR="00E5340A" w:rsidP="00E5340A" w:rsidRDefault="00E5340A" w14:paraId="6EC8662F" w14:textId="77777777">
            <w:pPr>
              <w:spacing w:after="0" w:line="240" w:lineRule="auto"/>
              <w:rPr>
                <w:rFonts w:ascii="Times New Roman" w:hAnsi="Times New Roman" w:cs="Times New Roman"/>
                <w:color w:val="000000" w:themeColor="text1"/>
              </w:rPr>
            </w:pPr>
          </w:p>
          <w:p w:rsidRPr="00AA7462" w:rsidR="00E5340A" w:rsidP="00E5340A" w:rsidRDefault="00E5340A" w14:paraId="1904F8FC"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ED0A23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E5340A" w:rsidP="00E5340A" w:rsidRDefault="00E5340A" w14:paraId="54EB89BE" w14:textId="77777777">
            <w:pPr>
              <w:spacing w:after="0" w:line="240" w:lineRule="auto"/>
              <w:rPr>
                <w:rFonts w:ascii="Times New Roman" w:hAnsi="Times New Roman" w:cs="Times New Roman"/>
                <w:color w:val="000000" w:themeColor="text1"/>
              </w:rPr>
            </w:pPr>
          </w:p>
          <w:p w:rsidRPr="00AA7462" w:rsidR="00E5340A" w:rsidP="00E5340A" w:rsidRDefault="00E5340A" w14:paraId="6B102ABE" w14:textId="77777777">
            <w:pPr>
              <w:spacing w:after="0" w:line="240" w:lineRule="auto"/>
              <w:rPr>
                <w:rFonts w:ascii="Times New Roman" w:hAnsi="Times New Roman" w:cs="Times New Roman"/>
                <w:color w:val="000000" w:themeColor="text1"/>
              </w:rPr>
            </w:pPr>
          </w:p>
          <w:p w:rsidRPr="00AA7462" w:rsidR="00E5340A" w:rsidP="00E5340A" w:rsidRDefault="00E5340A" w14:paraId="6644AA5D"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4049D7" w:rsidR="00E5340A" w:rsidP="00E5340A" w:rsidRDefault="00E5340A" w14:paraId="6A7D0FDE" w14:textId="77777777">
            <w:pPr>
              <w:spacing w:after="0" w:line="240" w:lineRule="auto"/>
              <w:rPr>
                <w:rFonts w:ascii="Times New Roman" w:hAnsi="Times New Roman" w:cs="Times New Roman"/>
                <w:color w:val="000000" w:themeColor="text1"/>
              </w:rPr>
            </w:pPr>
            <w:r w:rsidRPr="004049D7">
              <w:rPr>
                <w:rFonts w:ascii="Times New Roman" w:hAnsi="Times New Roman" w:cs="Times New Roman"/>
                <w:color w:val="000000" w:themeColor="text1"/>
              </w:rPr>
              <w:t>Spring 2019</w:t>
            </w:r>
          </w:p>
          <w:p w:rsidRPr="00AA7462" w:rsidR="00E5340A" w:rsidP="00E5340A" w:rsidRDefault="00E5340A" w14:paraId="7348AEFD" w14:textId="0CD057B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67% of students scored 80% or higher (n=4/6)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66E0DC1" w14:textId="55788CD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Out of the 4 students who did submit reflection papers, the average grade was 99%. Continue to assist students in making appropriate choices regarding when to complete their internships.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07128A0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D46952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47D5964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7F2B4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4DC283A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5F3C4F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Accept and utilize constructive suggestions to improve performance.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3D7152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D52B36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8B998F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E5340A" w:rsidP="00E5340A" w:rsidRDefault="00E5340A" w14:paraId="532D0834" w14:textId="77777777">
            <w:pPr>
              <w:spacing w:after="0" w:line="240" w:lineRule="auto"/>
              <w:rPr>
                <w:rFonts w:ascii="Times New Roman" w:hAnsi="Times New Roman" w:cs="Times New Roman"/>
                <w:color w:val="000000" w:themeColor="text1"/>
              </w:rPr>
            </w:pPr>
          </w:p>
          <w:p w:rsidRPr="00AA7462" w:rsidR="00E5340A" w:rsidP="00E5340A" w:rsidRDefault="00E5340A" w14:paraId="01A084A4" w14:textId="77777777">
            <w:pPr>
              <w:spacing w:after="0" w:line="240" w:lineRule="auto"/>
              <w:rPr>
                <w:rFonts w:ascii="Times New Roman" w:hAnsi="Times New Roman" w:cs="Times New Roman"/>
                <w:color w:val="000000" w:themeColor="text1"/>
              </w:rPr>
            </w:pPr>
          </w:p>
          <w:p w:rsidRPr="00AA7462" w:rsidR="00E5340A" w:rsidP="00E5340A" w:rsidRDefault="00E5340A" w14:paraId="060D4194" w14:textId="77777777">
            <w:pPr>
              <w:spacing w:after="0" w:line="240" w:lineRule="auto"/>
              <w:rPr>
                <w:rFonts w:ascii="Times New Roman" w:hAnsi="Times New Roman" w:cs="Times New Roman"/>
                <w:color w:val="000000" w:themeColor="text1"/>
              </w:rPr>
            </w:pPr>
          </w:p>
          <w:p w:rsidRPr="00AA7462" w:rsidR="00E5340A" w:rsidP="00E5340A" w:rsidRDefault="00E5340A" w14:paraId="45996E82" w14:textId="77777777">
            <w:pPr>
              <w:spacing w:after="0" w:line="240" w:lineRule="auto"/>
              <w:rPr>
                <w:rFonts w:ascii="Times New Roman" w:hAnsi="Times New Roman" w:cs="Times New Roman"/>
                <w:color w:val="000000" w:themeColor="text1"/>
              </w:rPr>
            </w:pPr>
          </w:p>
          <w:p w:rsidRPr="00AA7462" w:rsidR="00E5340A" w:rsidP="00E5340A" w:rsidRDefault="00E5340A" w14:paraId="2A3148DA"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FC4A2B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E5340A" w:rsidP="00E5340A" w:rsidRDefault="00E5340A" w14:paraId="75A255C9" w14:textId="77777777">
            <w:pPr>
              <w:spacing w:after="0" w:line="240" w:lineRule="auto"/>
              <w:rPr>
                <w:rFonts w:ascii="Times New Roman" w:hAnsi="Times New Roman" w:cs="Times New Roman"/>
                <w:color w:val="000000" w:themeColor="text1"/>
              </w:rPr>
            </w:pPr>
          </w:p>
          <w:p w:rsidRPr="00AA7462" w:rsidR="00E5340A" w:rsidP="00E5340A" w:rsidRDefault="00E5340A" w14:paraId="6FC1F907" w14:textId="77777777">
            <w:pPr>
              <w:spacing w:after="0" w:line="240" w:lineRule="auto"/>
              <w:rPr>
                <w:rFonts w:ascii="Times New Roman" w:hAnsi="Times New Roman" w:cs="Times New Roman"/>
                <w:color w:val="000000" w:themeColor="text1"/>
              </w:rPr>
            </w:pPr>
          </w:p>
          <w:p w:rsidRPr="00AA7462" w:rsidR="00E5340A" w:rsidP="00E5340A" w:rsidRDefault="00E5340A" w14:paraId="7F7B68DE"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E7059" w:rsidR="00E5340A" w:rsidP="00E5340A" w:rsidRDefault="00E5340A" w14:paraId="23FB1F03" w14:textId="77777777">
            <w:pPr>
              <w:spacing w:after="0" w:line="240" w:lineRule="auto"/>
              <w:rPr>
                <w:rFonts w:ascii="Times New Roman" w:hAnsi="Times New Roman" w:cs="Times New Roman"/>
                <w:color w:val="000000" w:themeColor="text1"/>
              </w:rPr>
            </w:pPr>
            <w:r w:rsidRPr="00AE7059">
              <w:rPr>
                <w:rFonts w:ascii="Times New Roman" w:hAnsi="Times New Roman" w:cs="Times New Roman"/>
                <w:color w:val="000000" w:themeColor="text1"/>
              </w:rPr>
              <w:t>Spring 2019</w:t>
            </w:r>
          </w:p>
          <w:p w:rsidRPr="00AE7059" w:rsidR="00E5340A" w:rsidP="00E5340A" w:rsidRDefault="00E5340A" w14:paraId="003C7390" w14:textId="13B8B94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67% of students scored 80% or higher (n= 4/6) </w:t>
            </w:r>
          </w:p>
          <w:p w:rsidRPr="00AE7059" w:rsidR="00E5340A" w:rsidP="00E5340A" w:rsidRDefault="00E5340A" w14:paraId="3C72F912"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1C9FB16" w14:textId="5B53BF2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Out of the 4 students who did submit reflection papers, the average grade was 99%. Continue to assist students in making appropriate choices regarding when to complete their internships.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CB242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DB8803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6A1BB9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4A6CAE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79A9D0D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3A41EDB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Gain professional experience in an area of inte</w:t>
            </w:r>
            <w:r>
              <w:rPr>
                <w:rFonts w:ascii="Times New Roman" w:hAnsi="Times New Roman" w:cs="Times New Roman"/>
                <w:color w:val="000000" w:themeColor="text1"/>
              </w:rPr>
              <w:t>rest in the parks &amp; recreation.</w:t>
            </w:r>
          </w:p>
          <w:p w:rsidRPr="00AA7462" w:rsidR="00E5340A" w:rsidP="00E5340A" w:rsidRDefault="00E5340A" w14:paraId="0E4A7BD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A7D136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5E811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38BBA1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E5340A" w:rsidP="00E5340A" w:rsidRDefault="00E5340A" w14:paraId="626F7AB8" w14:textId="77777777">
            <w:pPr>
              <w:spacing w:after="0" w:line="240" w:lineRule="auto"/>
              <w:rPr>
                <w:rFonts w:ascii="Times New Roman" w:hAnsi="Times New Roman" w:cs="Times New Roman"/>
                <w:color w:val="000000" w:themeColor="text1"/>
              </w:rPr>
            </w:pPr>
          </w:p>
          <w:p w:rsidRPr="00AA7462" w:rsidR="00E5340A" w:rsidP="00E5340A" w:rsidRDefault="00E5340A" w14:paraId="69C3C7AC" w14:textId="77777777">
            <w:pPr>
              <w:spacing w:after="0" w:line="240" w:lineRule="auto"/>
              <w:rPr>
                <w:rFonts w:ascii="Times New Roman" w:hAnsi="Times New Roman" w:cs="Times New Roman"/>
                <w:color w:val="000000" w:themeColor="text1"/>
              </w:rPr>
            </w:pPr>
          </w:p>
          <w:p w:rsidRPr="00AA7462" w:rsidR="00E5340A" w:rsidP="00E5340A" w:rsidRDefault="00E5340A" w14:paraId="16D001BB" w14:textId="77777777">
            <w:pPr>
              <w:spacing w:after="0" w:line="240" w:lineRule="auto"/>
              <w:rPr>
                <w:rFonts w:ascii="Times New Roman" w:hAnsi="Times New Roman" w:cs="Times New Roman"/>
                <w:color w:val="000000" w:themeColor="text1"/>
              </w:rPr>
            </w:pPr>
          </w:p>
          <w:p w:rsidRPr="00AA7462" w:rsidR="00E5340A" w:rsidP="00E5340A" w:rsidRDefault="00E5340A" w14:paraId="44DF1A28" w14:textId="77777777">
            <w:pPr>
              <w:spacing w:after="0" w:line="240" w:lineRule="auto"/>
              <w:rPr>
                <w:rFonts w:ascii="Times New Roman" w:hAnsi="Times New Roman" w:cs="Times New Roman"/>
                <w:color w:val="000000" w:themeColor="text1"/>
              </w:rPr>
            </w:pPr>
          </w:p>
          <w:p w:rsidRPr="00AA7462" w:rsidR="00E5340A" w:rsidP="00E5340A" w:rsidRDefault="00E5340A" w14:paraId="3DFB455A"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BA058D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E5340A" w:rsidP="00E5340A" w:rsidRDefault="00E5340A" w14:paraId="017D5DCB" w14:textId="77777777">
            <w:pPr>
              <w:spacing w:after="0" w:line="240" w:lineRule="auto"/>
              <w:rPr>
                <w:rFonts w:ascii="Times New Roman" w:hAnsi="Times New Roman" w:cs="Times New Roman"/>
                <w:color w:val="000000" w:themeColor="text1"/>
              </w:rPr>
            </w:pPr>
          </w:p>
          <w:p w:rsidRPr="00AA7462" w:rsidR="00E5340A" w:rsidP="00E5340A" w:rsidRDefault="00E5340A" w14:paraId="4183EA05" w14:textId="77777777">
            <w:pPr>
              <w:spacing w:after="0" w:line="240" w:lineRule="auto"/>
              <w:rPr>
                <w:rFonts w:ascii="Times New Roman" w:hAnsi="Times New Roman" w:cs="Times New Roman"/>
                <w:color w:val="000000" w:themeColor="text1"/>
              </w:rPr>
            </w:pPr>
          </w:p>
          <w:p w:rsidRPr="00AA7462" w:rsidR="00E5340A" w:rsidP="00E5340A" w:rsidRDefault="00E5340A" w14:paraId="7CB5A146"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E7059" w:rsidR="00E5340A" w:rsidP="00E5340A" w:rsidRDefault="00E5340A" w14:paraId="41CB6EC6" w14:textId="77777777">
            <w:pPr>
              <w:spacing w:after="0" w:line="240" w:lineRule="auto"/>
              <w:rPr>
                <w:rFonts w:ascii="Times New Roman" w:hAnsi="Times New Roman" w:cs="Times New Roman"/>
                <w:color w:val="000000" w:themeColor="text1"/>
              </w:rPr>
            </w:pPr>
            <w:r w:rsidRPr="00AE7059">
              <w:rPr>
                <w:rFonts w:ascii="Times New Roman" w:hAnsi="Times New Roman" w:cs="Times New Roman"/>
                <w:color w:val="000000" w:themeColor="text1"/>
              </w:rPr>
              <w:t>Spring 2019</w:t>
            </w:r>
          </w:p>
          <w:p w:rsidRPr="00AE7059" w:rsidR="00E5340A" w:rsidP="00E5340A" w:rsidRDefault="00E5340A" w14:paraId="5EF8EF77" w14:textId="64AD5AF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67% of the. Students scored 80% or higher (n=4/6)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F079DF2" w14:textId="431A3CD8">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Out of the 4 students who did submit reflection papers, the average grade was 99%. Continue to assist students in making appropriate choices regarding when to complete their internships.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32430E1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5180D65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56AB61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7C3B2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22C6BC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2BE957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a comprehensive, professional portfolio highlighting th</w:t>
            </w:r>
            <w:r>
              <w:rPr>
                <w:rFonts w:ascii="Times New Roman" w:hAnsi="Times New Roman" w:cs="Times New Roman"/>
                <w:color w:val="000000" w:themeColor="text1"/>
              </w:rPr>
              <w:t>eir work in the degree program.</w:t>
            </w:r>
          </w:p>
          <w:p w:rsidRPr="00AA7462" w:rsidR="00E5340A" w:rsidP="00E5340A" w:rsidRDefault="00E5340A" w14:paraId="6478AE5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E5340A" w:rsidP="00E5340A" w:rsidRDefault="00E5340A" w14:paraId="04C58E6A"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9F5293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D3AD90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5A3D3C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Professional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900600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8010DF" w:rsidR="00E5340A" w:rsidP="00E5340A" w:rsidRDefault="00E5340A" w14:paraId="331A6A37" w14:textId="77777777">
            <w:pPr>
              <w:spacing w:after="0" w:line="240" w:lineRule="auto"/>
              <w:rPr>
                <w:rFonts w:ascii="Times New Roman" w:hAnsi="Times New Roman" w:cs="Times New Roman"/>
                <w:color w:val="000000" w:themeColor="text1"/>
              </w:rPr>
            </w:pPr>
            <w:r w:rsidRPr="008010DF">
              <w:rPr>
                <w:rFonts w:ascii="Times New Roman" w:hAnsi="Times New Roman" w:cs="Times New Roman"/>
                <w:color w:val="000000" w:themeColor="text1"/>
              </w:rPr>
              <w:t>Spring 2019</w:t>
            </w:r>
          </w:p>
          <w:p w:rsidR="00E5340A" w:rsidP="00E5340A" w:rsidRDefault="00E5340A" w14:paraId="02B822A8" w14:textId="2031881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67% of students scored 75% or higher (n=4/6) </w:t>
            </w:r>
          </w:p>
          <w:p w:rsidRPr="00AA7462" w:rsidR="00E5340A" w:rsidP="00E5340A" w:rsidRDefault="00E5340A" w14:paraId="2E707AC8" w14:textId="77777777">
            <w:pPr>
              <w:spacing w:after="0" w:line="240" w:lineRule="auto"/>
              <w:rPr>
                <w:rFonts w:ascii="Times New Roman" w:hAnsi="Times New Roman" w:cs="Times New Roman"/>
                <w:color w:val="000000" w:themeColor="text1"/>
              </w:rPr>
            </w:pP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C2311C4" w14:textId="7C89762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Out of the 4 students who did submit their professional portfolios, the average grade was 93%. Continue to assist students in making appropriate choices regarding when to complete their internships.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86D4E2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45B8EE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786D76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0B01E14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52C7838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5D2FD5A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Revise and update their professional documents and digital portfolios to assist them in the search and application process for their capstone internship.</w:t>
            </w:r>
          </w:p>
          <w:p w:rsidRPr="00AA7462" w:rsidR="00E5340A" w:rsidP="00E5340A" w:rsidRDefault="00E5340A" w14:paraId="0F25885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Course SLO #1.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DEC75C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36F3D0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D84A79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51EC7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resume.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CC98B0E"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w:t>
            </w:r>
          </w:p>
          <w:p w:rsidRPr="00AA7462" w:rsidR="00E5340A" w:rsidP="00E5340A" w:rsidRDefault="00E5340A" w14:paraId="28D41841" w14:textId="2E267B3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96% of the students scored 80% or higher (n=26/27)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BB32FAE" w14:textId="48C5C89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focus on the importance of a professional resume.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4391DA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2E3331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7CFD52A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D57F7B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9C151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4B0E57B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AA7462" w:rsidR="00E5340A" w:rsidP="00E5340A" w:rsidRDefault="00E5340A" w14:paraId="0047063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FC6D29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98A87F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28EAFB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Cover Letter/Email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6F73CD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cover letter/email.</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5E6FE7F" w14:textId="1D511F0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Spring 2019 89% of the students scored 80% or higher (n=24/27)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9BE0C8E" w14:textId="46F15128">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focus on the importance of a professional cover letter and email.</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AF462D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C801E2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A12A95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28F77E9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1A069D6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4863A75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AA7462" w:rsidR="00E5340A" w:rsidP="00E5340A" w:rsidRDefault="00E5340A" w14:paraId="321738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FDC918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BC8B3E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DAA6B0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Digital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DD9AC2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digital portfolio.</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2AE83F4" w14:textId="4E664008">
            <w:pPr>
              <w:spacing w:after="0" w:line="240" w:lineRule="auto"/>
              <w:rPr>
                <w:rFonts w:ascii="Times New Roman" w:hAnsi="Times New Roman" w:cs="Times New Roman"/>
                <w:color w:val="000000" w:themeColor="text1"/>
              </w:rPr>
            </w:pPr>
            <w:r w:rsidRPr="328BC898" w:rsidR="00E5340A">
              <w:rPr>
                <w:rFonts w:ascii="Times New Roman" w:hAnsi="Times New Roman" w:cs="Times New Roman"/>
                <w:color w:val="000000" w:themeColor="text1" w:themeTint="FF" w:themeShade="FF"/>
              </w:rPr>
              <w:t>Spring 2019 52% of the students scored 80% or higher (n=14/</w:t>
            </w:r>
            <w:r w:rsidRPr="328BC898" w:rsidR="1B294A5D">
              <w:rPr>
                <w:rFonts w:ascii="Times New Roman" w:hAnsi="Times New Roman" w:cs="Times New Roman"/>
                <w:color w:val="000000" w:themeColor="text1" w:themeTint="FF" w:themeShade="FF"/>
              </w:rPr>
              <w:t>2</w:t>
            </w:r>
            <w:r w:rsidRPr="328BC898" w:rsidR="00E5340A">
              <w:rPr>
                <w:rFonts w:ascii="Times New Roman" w:hAnsi="Times New Roman" w:cs="Times New Roman"/>
                <w:color w:val="000000" w:themeColor="text1" w:themeTint="FF" w:themeShade="FF"/>
              </w:rPr>
              <w:t>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C08E037" w14:textId="046949B5">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focus on laying the foundation in PRM 260 and updating their Linked In profiles in this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1B8E56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EA3DDF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F8840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1931794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452D94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AD1D8A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Comple</w:t>
            </w:r>
            <w:r>
              <w:rPr>
                <w:rFonts w:ascii="Times New Roman" w:hAnsi="Times New Roman" w:cs="Times New Roman"/>
                <w:color w:val="000000" w:themeColor="text1"/>
              </w:rPr>
              <w:t>te pre-internship requirements.</w:t>
            </w:r>
          </w:p>
          <w:p w:rsidRPr="00AA7462" w:rsidR="00E5340A" w:rsidP="00E5340A" w:rsidRDefault="00E5340A" w14:paraId="2F7257A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098EC8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5B772A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9B6488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CCPD </w:t>
            </w:r>
            <w:proofErr w:type="spellStart"/>
            <w:r w:rsidRPr="00AA7462">
              <w:rPr>
                <w:rFonts w:ascii="Times New Roman" w:hAnsi="Times New Roman" w:cs="Times New Roman"/>
                <w:color w:val="000000" w:themeColor="text1"/>
              </w:rPr>
              <w:t>JobCat</w:t>
            </w:r>
            <w:proofErr w:type="spellEnd"/>
            <w:r w:rsidRPr="00AA7462">
              <w:rPr>
                <w:rFonts w:ascii="Times New Roman" w:hAnsi="Times New Roman" w:cs="Times New Roman"/>
                <w:color w:val="000000" w:themeColor="text1"/>
              </w:rPr>
              <w:t xml:space="preserve"> Orientation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10A724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90% of students will complete the </w:t>
            </w:r>
            <w:proofErr w:type="spellStart"/>
            <w:r w:rsidRPr="00AA7462">
              <w:rPr>
                <w:rFonts w:ascii="Times New Roman" w:hAnsi="Times New Roman" w:cs="Times New Roman"/>
                <w:color w:val="000000" w:themeColor="text1"/>
              </w:rPr>
              <w:t>JobCat</w:t>
            </w:r>
            <w:proofErr w:type="spellEnd"/>
            <w:r w:rsidRPr="00AA7462">
              <w:rPr>
                <w:rFonts w:ascii="Times New Roman" w:hAnsi="Times New Roman" w:cs="Times New Roman"/>
                <w:color w:val="000000" w:themeColor="text1"/>
              </w:rPr>
              <w:t xml:space="preserve"> Orientation prior to their capstone internship.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04EEAC69"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w:t>
            </w:r>
          </w:p>
          <w:p w:rsidRPr="00AA7462" w:rsidR="00E5340A" w:rsidP="00E5340A" w:rsidRDefault="00E5340A" w14:paraId="28CE45CA" w14:textId="71534E3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96% of the students completed the orientation (n= 26/27)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0C581ADF" w14:textId="38A794C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require students to complete the orientation prior to their internship.</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2B0B91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75CF9BC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38986AE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A4AD82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0D8F2D3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9678BA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a comprehensive plan to guide them during the research and application process for their capstone internship.</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466863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2C37334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CB657E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Workbook Assignments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A57D69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complete all workbook assignments with a score of 80%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545DFA7A"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w:t>
            </w:r>
          </w:p>
          <w:p w:rsidRPr="00AA7462" w:rsidR="00E5340A" w:rsidP="00E5340A" w:rsidRDefault="00E5340A" w14:paraId="76D15C16" w14:textId="602114C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81% of the students scored 80% or higher (n=22/27)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8C6BF63" w14:textId="1CB59B5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Continue to use workbook exercises to assist students in updating their professional documents.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5BA91B7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0190AB8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261061E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5D89E12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6AA76F9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8C5330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professional best practice competencies.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50443E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51BF1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C0AD3C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Career/Networking Professional Events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66B043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attend and reflect upon a professional event.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E5340A" w:rsidP="00E5340A" w:rsidRDefault="00E5340A" w14:paraId="77AE5FCE"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Spring 2019</w:t>
            </w:r>
          </w:p>
          <w:p w:rsidRPr="00AA7462" w:rsidR="00E5340A" w:rsidP="00E5340A" w:rsidRDefault="00E5340A" w14:paraId="128E395B" w14:textId="0E42F84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85% of the students attended and reflected on the event (n=23/27)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753B1D70" w14:textId="578CEC8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Students were required to attend one event and complete a reflection paper.  Continue to encourage students to be engaged with career events.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77E5598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34A89C6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43843D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433F337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E5340A" w:rsidTr="7256978B" w14:paraId="3F050DC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3470051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Complete pre-internship requirements.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880F18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5BF2A5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61C7A14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Exit Interview</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4282BC3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90% of students will participate in the Exit Interview with the instructor.</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8010DF" w:rsidR="00E5340A" w:rsidP="00E5340A" w:rsidRDefault="00E5340A" w14:paraId="26AE45D9" w14:textId="77777777">
            <w:pPr>
              <w:spacing w:after="0" w:line="240" w:lineRule="auto"/>
              <w:rPr>
                <w:rFonts w:ascii="Times New Roman" w:hAnsi="Times New Roman" w:cs="Times New Roman"/>
                <w:color w:val="000000" w:themeColor="text1"/>
              </w:rPr>
            </w:pPr>
            <w:r w:rsidRPr="008010DF">
              <w:rPr>
                <w:rFonts w:ascii="Times New Roman" w:hAnsi="Times New Roman" w:cs="Times New Roman"/>
                <w:color w:val="000000" w:themeColor="text1"/>
              </w:rPr>
              <w:t>Spring 2019</w:t>
            </w:r>
          </w:p>
          <w:p w:rsidRPr="00AA7462" w:rsidR="00E5340A" w:rsidP="00E5340A" w:rsidRDefault="00E5340A" w14:paraId="2C7B7641" w14:textId="06BA61F7">
            <w:pPr>
              <w:spacing w:after="0" w:line="240" w:lineRule="auto"/>
              <w:rPr>
                <w:rFonts w:ascii="Times New Roman" w:hAnsi="Times New Roman" w:cs="Times New Roman"/>
                <w:color w:val="000000" w:themeColor="text1"/>
              </w:rPr>
            </w:pPr>
            <w:r w:rsidRPr="008010DF">
              <w:rPr>
                <w:rFonts w:ascii="Times New Roman" w:hAnsi="Times New Roman" w:cs="Times New Roman"/>
                <w:color w:val="000000" w:themeColor="text1"/>
              </w:rPr>
              <w:t>NA</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E5340A" w:rsidP="00E5340A" w:rsidRDefault="00E5340A" w14:paraId="17746126" w14:textId="236FD0A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Due to the large number of students enrolled in the course and scheduling challenges, this assessment measure was not completed for spring 2019.  Faculty will re-evaluate the efficacy and practicality of utilizing exit interviews for future classes.</w:t>
            </w:r>
          </w:p>
        </w:tc>
        <w:tc>
          <w:tcPr>
            <w:tcW w:w="2062" w:type="dxa"/>
            <w:tcBorders>
              <w:top w:val="single" w:color="auto" w:sz="4" w:space="0"/>
              <w:left w:val="single" w:color="auto" w:sz="4" w:space="0"/>
              <w:bottom w:val="single" w:color="auto" w:sz="4" w:space="0"/>
              <w:right w:val="single" w:color="auto" w:sz="4" w:space="0"/>
            </w:tcBorders>
            <w:tcMar/>
          </w:tcPr>
          <w:p w:rsidRPr="00AA7462" w:rsidR="00E5340A" w:rsidP="00E5340A" w:rsidRDefault="00E5340A" w14:paraId="66BFB7D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E5340A" w:rsidP="00E5340A" w:rsidRDefault="00E5340A" w14:paraId="63FD509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E5340A" w:rsidP="00E5340A" w:rsidRDefault="00E5340A" w14:paraId="08093F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E5340A" w:rsidP="00E5340A" w:rsidRDefault="00E5340A" w14:paraId="65E5E1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bl>
    <w:p w:rsidRPr="00AA7462" w:rsidR="00344C23" w:rsidP="00344C23" w:rsidRDefault="00344C23" w14:paraId="3FED56B7" w14:textId="77777777">
      <w:pPr>
        <w:spacing w:after="0" w:line="240" w:lineRule="auto"/>
        <w:rPr>
          <w:rFonts w:ascii="Times New Roman" w:hAnsi="Times New Roman" w:cs="Times New Roman"/>
          <w:b/>
          <w:color w:val="000000" w:themeColor="text1"/>
        </w:rPr>
      </w:pPr>
    </w:p>
    <w:p w:rsidRPr="00AA7462" w:rsidR="005D4DB3" w:rsidP="00802445" w:rsidRDefault="005D4DB3" w14:paraId="0F248DC4" w14:textId="77777777">
      <w:pPr>
        <w:tabs>
          <w:tab w:val="left" w:pos="10365"/>
        </w:tabs>
        <w:spacing w:after="0" w:line="240" w:lineRule="auto"/>
        <w:rPr>
          <w:rFonts w:ascii="Times New Roman" w:hAnsi="Times New Roman" w:cs="Times New Roman"/>
          <w:b/>
          <w:color w:val="000000" w:themeColor="text1"/>
        </w:rPr>
      </w:pPr>
    </w:p>
    <w:p w:rsidRPr="00AA7462" w:rsidR="00AA7462" w:rsidP="00AA7462" w:rsidRDefault="00AA7462" w14:paraId="085F3F2B"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Appendix A</w:t>
      </w:r>
    </w:p>
    <w:p w:rsidRPr="00AA7462" w:rsidR="00AA7462" w:rsidP="00AA7462" w:rsidRDefault="00AA7462" w14:paraId="4907197B"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Course Syllab</w:t>
      </w:r>
      <w:r w:rsidR="00D459FF">
        <w:rPr>
          <w:rFonts w:ascii="Times New Roman" w:hAnsi="Times New Roman" w:cs="Times New Roman"/>
          <w:b/>
          <w:color w:val="000000" w:themeColor="text1"/>
        </w:rPr>
        <w:t>i</w:t>
      </w:r>
      <w:bookmarkStart w:name="_GoBack" w:id="0"/>
      <w:bookmarkEnd w:id="0"/>
    </w:p>
    <w:p w:rsidRPr="00AA7462" w:rsidR="00AA7462" w:rsidP="00AA7462" w:rsidRDefault="00AA7462" w14:paraId="30695AC0" w14:textId="77777777">
      <w:pPr>
        <w:tabs>
          <w:tab w:val="left" w:pos="10365"/>
        </w:tabs>
        <w:jc w:val="center"/>
        <w:rPr>
          <w:rFonts w:ascii="Times New Roman" w:hAnsi="Times New Roman" w:cs="Times New Roman"/>
          <w:b/>
          <w:color w:val="000000" w:themeColor="text1"/>
        </w:rPr>
      </w:pPr>
    </w:p>
    <w:p w:rsidRPr="00AA7462" w:rsidR="00AA7462" w:rsidP="00AA7462" w:rsidRDefault="00AA7462" w14:paraId="54CB5423"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 xml:space="preserve">Appendix B </w:t>
      </w:r>
    </w:p>
    <w:p w:rsidRPr="00AA7462" w:rsidR="00AA7462" w:rsidP="00AA7462" w:rsidRDefault="00AA7462" w14:paraId="17679B22" w14:textId="77777777">
      <w:pPr>
        <w:tabs>
          <w:tab w:val="left" w:pos="10365"/>
        </w:tabs>
        <w:spacing w:after="0"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Assignment Grading Rubrics</w:t>
      </w:r>
    </w:p>
    <w:p w:rsidRPr="00AA7462" w:rsidR="00AA7462" w:rsidP="00AA7462" w:rsidRDefault="00AA7462" w14:paraId="7CB727B6" w14:textId="77777777">
      <w:pPr>
        <w:tabs>
          <w:tab w:val="left" w:pos="10365"/>
        </w:tabs>
        <w:spacing w:after="0" w:line="240" w:lineRule="auto"/>
        <w:jc w:val="center"/>
        <w:rPr>
          <w:rFonts w:ascii="Times New Roman" w:hAnsi="Times New Roman" w:cs="Times New Roman"/>
          <w:b/>
          <w:color w:val="000000" w:themeColor="text1"/>
        </w:rPr>
      </w:pPr>
    </w:p>
    <w:p w:rsidRPr="00AA7462" w:rsidR="00AA7462" w:rsidP="00AA7462" w:rsidRDefault="00AA7462" w14:paraId="197B7272" w14:textId="77777777">
      <w:pPr>
        <w:tabs>
          <w:tab w:val="left" w:pos="10365"/>
        </w:tabs>
        <w:spacing w:after="0" w:line="240" w:lineRule="auto"/>
        <w:jc w:val="center"/>
        <w:rPr>
          <w:rFonts w:ascii="Times New Roman" w:hAnsi="Times New Roman" w:cs="Times New Roman"/>
          <w:b/>
          <w:color w:val="000000" w:themeColor="text1"/>
        </w:rPr>
      </w:pPr>
    </w:p>
    <w:p w:rsidRPr="00AA7462" w:rsidR="000447E1" w:rsidP="00E525B8" w:rsidRDefault="000447E1" w14:paraId="2FE246AC" w14:textId="77777777">
      <w:pPr>
        <w:tabs>
          <w:tab w:val="left" w:pos="10365"/>
        </w:tabs>
        <w:spacing w:after="0" w:line="240" w:lineRule="auto"/>
        <w:jc w:val="center"/>
        <w:rPr>
          <w:rFonts w:ascii="Times New Roman" w:hAnsi="Times New Roman" w:cs="Times New Roman"/>
          <w:b/>
          <w:color w:val="000000" w:themeColor="text1"/>
        </w:rPr>
      </w:pPr>
    </w:p>
    <w:sectPr w:rsidRPr="00AA7462" w:rsidR="000447E1" w:rsidSect="00AA7462">
      <w:footerReference w:type="default" r:id="rId8"/>
      <w:footerReference w:type="first" r:id="rId9"/>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A01" w:rsidP="001B21BB" w:rsidRDefault="00253A01" w14:paraId="237C95E6" w14:textId="77777777">
      <w:pPr>
        <w:spacing w:after="0" w:line="240" w:lineRule="auto"/>
      </w:pPr>
      <w:r>
        <w:separator/>
      </w:r>
    </w:p>
  </w:endnote>
  <w:endnote w:type="continuationSeparator" w:id="0">
    <w:p w:rsidR="00253A01" w:rsidP="001B21BB" w:rsidRDefault="00253A01" w14:paraId="002D80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696484"/>
      <w:docPartObj>
        <w:docPartGallery w:val="Page Numbers (Bottom of Page)"/>
        <w:docPartUnique/>
      </w:docPartObj>
    </w:sdtPr>
    <w:sdtEndPr>
      <w:rPr>
        <w:noProof/>
      </w:rPr>
    </w:sdtEndPr>
    <w:sdtContent>
      <w:p w:rsidR="009A7A80" w:rsidRDefault="009A7A80" w14:paraId="6585D567"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9A7A80" w:rsidRDefault="009A7A80" w14:paraId="5A58B0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48283"/>
      <w:docPartObj>
        <w:docPartGallery w:val="Page Numbers (Bottom of Page)"/>
        <w:docPartUnique/>
      </w:docPartObj>
    </w:sdtPr>
    <w:sdtEndPr>
      <w:rPr>
        <w:color w:val="7F7F7F" w:themeColor="background1" w:themeShade="7F"/>
        <w:spacing w:val="60"/>
      </w:rPr>
    </w:sdtEndPr>
    <w:sdtContent>
      <w:p w:rsidR="009A7A80" w:rsidRDefault="009A7A80" w14:paraId="141DA20F"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9A7A80" w:rsidRDefault="009A7A80" w14:paraId="4FDEDE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A01" w:rsidP="001B21BB" w:rsidRDefault="00253A01" w14:paraId="662DC0BB" w14:textId="77777777">
      <w:pPr>
        <w:spacing w:after="0" w:line="240" w:lineRule="auto"/>
      </w:pPr>
      <w:r>
        <w:separator/>
      </w:r>
    </w:p>
  </w:footnote>
  <w:footnote w:type="continuationSeparator" w:id="0">
    <w:p w:rsidR="00253A01" w:rsidP="001B21BB" w:rsidRDefault="00253A01" w14:paraId="4EF6907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267A0D"/>
    <w:multiLevelType w:val="hybridMultilevel"/>
    <w:tmpl w:val="476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hybridMultilevel"/>
    <w:tmpl w:val="91E698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4A5D4C"/>
    <w:multiLevelType w:val="hybridMultilevel"/>
    <w:tmpl w:val="D8DAA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hybridMultilevel"/>
    <w:tmpl w:val="FE5831B0"/>
    <w:lvl w:ilvl="0" w:tplc="BB2AD92A">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multilevel"/>
    <w:tmpl w:val="9EF4A0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8327D6"/>
    <w:multiLevelType w:val="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16E6D24"/>
    <w:multiLevelType w:val="multilevel"/>
    <w:tmpl w:val="9D902178"/>
    <w:lvl w:ilvl="0" w:tplc="96DAC718">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5D11E0C"/>
    <w:multiLevelType w:val="hybridMultilevel"/>
    <w:tmpl w:val="B69C0690"/>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F75014"/>
    <w:multiLevelType w:val="hybridMultilevel"/>
    <w:tmpl w:val="BE1EF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344E4D"/>
    <w:multiLevelType w:val="hybridMultilevel"/>
    <w:tmpl w:val="611C0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BF737F"/>
    <w:multiLevelType w:val="hybridMultilevel"/>
    <w:tmpl w:val="3D64737E"/>
    <w:lvl w:ilvl="0" w:tplc="BB2AD92A">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2C2171"/>
    <w:multiLevelType w:val="hybridMultilevel"/>
    <w:tmpl w:val="672A3792"/>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83875B3"/>
    <w:multiLevelType w:val="hybridMultilevel"/>
    <w:tmpl w:val="4364BA4C"/>
    <w:lvl w:ilvl="0" w:tplc="96DAC71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B8B75E7"/>
    <w:multiLevelType w:val="hybridMultilevel"/>
    <w:tmpl w:val="0409000F"/>
    <w:lvl w:ilvl="0">
      <w:start w:val="1"/>
      <w:numFmt w:val="decimal"/>
      <w:lvlText w:val="%1."/>
      <w:lvlJc w:val="left"/>
      <w:pPr>
        <w:tabs>
          <w:tab w:val="num" w:pos="360"/>
        </w:tabs>
        <w:ind w:left="360" w:hanging="360"/>
      </w:pPr>
    </w:lvl>
  </w:abstractNum>
  <w:abstractNum w:abstractNumId="24" w15:restartNumberingAfterBreak="0">
    <w:nsid w:val="721F5238"/>
    <w:multiLevelType w:val="hybridMultilevel"/>
    <w:tmpl w:val="0290C4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83310AD"/>
    <w:multiLevelType w:val="hybridMultilevel"/>
    <w:tmpl w:val="D702E938"/>
    <w:lvl w:ilvl="0" w:tplc="F3EC64D0">
      <w:start w:val="1"/>
      <w:numFmt w:val="bullet"/>
      <w:lvlText w:val=""/>
      <w:lvlJc w:val="left"/>
      <w:pPr>
        <w:ind w:left="54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98112D0"/>
    <w:multiLevelType w:val="hybridMultilevel"/>
    <w:tmpl w:val="44B2E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2B2EC4"/>
    <w:multiLevelType w:val="hybridMultilevel"/>
    <w:tmpl w:val="8DC663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7"/>
  </w:num>
  <w:num w:numId="2">
    <w:abstractNumId w:val="1"/>
  </w:num>
  <w:num w:numId="3">
    <w:abstractNumId w:val="19"/>
  </w:num>
  <w:num w:numId="4">
    <w:abstractNumId w:val="9"/>
  </w:num>
  <w:num w:numId="5">
    <w:abstractNumId w:val="8"/>
  </w:num>
  <w:num w:numId="6">
    <w:abstractNumId w:val="3"/>
  </w:num>
  <w:num w:numId="7">
    <w:abstractNumId w:val="13"/>
  </w:num>
  <w:num w:numId="8">
    <w:abstractNumId w:val="7"/>
  </w:num>
  <w:num w:numId="9">
    <w:abstractNumId w:val="24"/>
  </w:num>
  <w:num w:numId="10">
    <w:abstractNumId w:val="18"/>
  </w:num>
  <w:num w:numId="11">
    <w:abstractNumId w:val="4"/>
  </w:num>
  <w:num w:numId="12">
    <w:abstractNumId w:val="5"/>
  </w:num>
  <w:num w:numId="13">
    <w:abstractNumId w:val="21"/>
  </w:num>
  <w:num w:numId="14">
    <w:abstractNumId w:val="15"/>
  </w:num>
  <w:num w:numId="15">
    <w:abstractNumId w:val="22"/>
  </w:num>
  <w:num w:numId="16">
    <w:abstractNumId w:val="16"/>
  </w:num>
  <w:num w:numId="17">
    <w:abstractNumId w:val="6"/>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0"/>
  </w:num>
  <w:num w:numId="23">
    <w:abstractNumId w:val="20"/>
  </w:num>
  <w:num w:numId="24">
    <w:abstractNumId w:val="12"/>
  </w:num>
  <w:num w:numId="25">
    <w:abstractNumId w:val="26"/>
  </w:num>
  <w:num w:numId="26">
    <w:abstractNumId w:val="23"/>
  </w:num>
  <w:num w:numId="27">
    <w:abstractNumId w:val="25"/>
  </w:num>
  <w:num w:numId="2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9B"/>
    <w:rsid w:val="00001111"/>
    <w:rsid w:val="00005015"/>
    <w:rsid w:val="00005D94"/>
    <w:rsid w:val="000065F4"/>
    <w:rsid w:val="00013C90"/>
    <w:rsid w:val="0001412A"/>
    <w:rsid w:val="00014D00"/>
    <w:rsid w:val="0001701C"/>
    <w:rsid w:val="0002427B"/>
    <w:rsid w:val="00024D3D"/>
    <w:rsid w:val="000251DB"/>
    <w:rsid w:val="000254D3"/>
    <w:rsid w:val="0002599F"/>
    <w:rsid w:val="000276DF"/>
    <w:rsid w:val="00032782"/>
    <w:rsid w:val="00036065"/>
    <w:rsid w:val="00044171"/>
    <w:rsid w:val="000447E1"/>
    <w:rsid w:val="00044E21"/>
    <w:rsid w:val="0004528E"/>
    <w:rsid w:val="00045F05"/>
    <w:rsid w:val="00046B0D"/>
    <w:rsid w:val="00051D06"/>
    <w:rsid w:val="00054497"/>
    <w:rsid w:val="0005577E"/>
    <w:rsid w:val="00055C39"/>
    <w:rsid w:val="0005681B"/>
    <w:rsid w:val="00056911"/>
    <w:rsid w:val="000616D9"/>
    <w:rsid w:val="000626F4"/>
    <w:rsid w:val="00062F64"/>
    <w:rsid w:val="0006673F"/>
    <w:rsid w:val="00066BFF"/>
    <w:rsid w:val="00067409"/>
    <w:rsid w:val="0006752A"/>
    <w:rsid w:val="00073943"/>
    <w:rsid w:val="00077009"/>
    <w:rsid w:val="000772D1"/>
    <w:rsid w:val="00080471"/>
    <w:rsid w:val="000807AC"/>
    <w:rsid w:val="0008139B"/>
    <w:rsid w:val="00081941"/>
    <w:rsid w:val="00082513"/>
    <w:rsid w:val="000837E5"/>
    <w:rsid w:val="000847AD"/>
    <w:rsid w:val="000847FA"/>
    <w:rsid w:val="00085EA8"/>
    <w:rsid w:val="00087122"/>
    <w:rsid w:val="0009088E"/>
    <w:rsid w:val="0009141C"/>
    <w:rsid w:val="00091753"/>
    <w:rsid w:val="0009205A"/>
    <w:rsid w:val="000956D6"/>
    <w:rsid w:val="00096A4B"/>
    <w:rsid w:val="000A305C"/>
    <w:rsid w:val="000A3BA5"/>
    <w:rsid w:val="000A40EA"/>
    <w:rsid w:val="000A5BF9"/>
    <w:rsid w:val="000A6F95"/>
    <w:rsid w:val="000B0343"/>
    <w:rsid w:val="000B1E8E"/>
    <w:rsid w:val="000B4CE1"/>
    <w:rsid w:val="000B5D92"/>
    <w:rsid w:val="000C3A87"/>
    <w:rsid w:val="000C63E6"/>
    <w:rsid w:val="000D233F"/>
    <w:rsid w:val="000D27FC"/>
    <w:rsid w:val="000D5359"/>
    <w:rsid w:val="000D769A"/>
    <w:rsid w:val="000D7EF3"/>
    <w:rsid w:val="000E2BA2"/>
    <w:rsid w:val="000E30F5"/>
    <w:rsid w:val="000E41CA"/>
    <w:rsid w:val="000E578C"/>
    <w:rsid w:val="000E6334"/>
    <w:rsid w:val="000E72B7"/>
    <w:rsid w:val="000F4F32"/>
    <w:rsid w:val="000F573B"/>
    <w:rsid w:val="000F66A8"/>
    <w:rsid w:val="00103A08"/>
    <w:rsid w:val="00104AF6"/>
    <w:rsid w:val="00106A46"/>
    <w:rsid w:val="00107837"/>
    <w:rsid w:val="00107D18"/>
    <w:rsid w:val="00111728"/>
    <w:rsid w:val="00112833"/>
    <w:rsid w:val="001129B5"/>
    <w:rsid w:val="0011518E"/>
    <w:rsid w:val="001154C5"/>
    <w:rsid w:val="001157CF"/>
    <w:rsid w:val="00117967"/>
    <w:rsid w:val="001258B3"/>
    <w:rsid w:val="00126EA3"/>
    <w:rsid w:val="00136338"/>
    <w:rsid w:val="00137A2F"/>
    <w:rsid w:val="00141856"/>
    <w:rsid w:val="00141DCD"/>
    <w:rsid w:val="0016426A"/>
    <w:rsid w:val="00165E9A"/>
    <w:rsid w:val="001661C5"/>
    <w:rsid w:val="0016767F"/>
    <w:rsid w:val="00172457"/>
    <w:rsid w:val="001742E7"/>
    <w:rsid w:val="00174DA8"/>
    <w:rsid w:val="00174DF9"/>
    <w:rsid w:val="00175396"/>
    <w:rsid w:val="00175767"/>
    <w:rsid w:val="00176B6F"/>
    <w:rsid w:val="00177F0C"/>
    <w:rsid w:val="00181831"/>
    <w:rsid w:val="0018253B"/>
    <w:rsid w:val="001827DD"/>
    <w:rsid w:val="00183734"/>
    <w:rsid w:val="00184ED6"/>
    <w:rsid w:val="00185CA6"/>
    <w:rsid w:val="001869E5"/>
    <w:rsid w:val="00186B62"/>
    <w:rsid w:val="00187B45"/>
    <w:rsid w:val="00190C9B"/>
    <w:rsid w:val="00191ABE"/>
    <w:rsid w:val="001920D1"/>
    <w:rsid w:val="00193F85"/>
    <w:rsid w:val="00194975"/>
    <w:rsid w:val="00195D7A"/>
    <w:rsid w:val="00196078"/>
    <w:rsid w:val="00197164"/>
    <w:rsid w:val="001A07AF"/>
    <w:rsid w:val="001A21DB"/>
    <w:rsid w:val="001A276E"/>
    <w:rsid w:val="001A31AF"/>
    <w:rsid w:val="001A7783"/>
    <w:rsid w:val="001B0810"/>
    <w:rsid w:val="001B0CEE"/>
    <w:rsid w:val="001B0FC7"/>
    <w:rsid w:val="001B1FD7"/>
    <w:rsid w:val="001B21BB"/>
    <w:rsid w:val="001B37F7"/>
    <w:rsid w:val="001B45A1"/>
    <w:rsid w:val="001B7567"/>
    <w:rsid w:val="001C0039"/>
    <w:rsid w:val="001C0AD5"/>
    <w:rsid w:val="001C22ED"/>
    <w:rsid w:val="001C3E62"/>
    <w:rsid w:val="001C4D96"/>
    <w:rsid w:val="001D01CA"/>
    <w:rsid w:val="001D0429"/>
    <w:rsid w:val="001D047D"/>
    <w:rsid w:val="001D36D0"/>
    <w:rsid w:val="001D4DDF"/>
    <w:rsid w:val="001D7C0E"/>
    <w:rsid w:val="001E0C9A"/>
    <w:rsid w:val="001E495A"/>
    <w:rsid w:val="001E5B54"/>
    <w:rsid w:val="001F0C9F"/>
    <w:rsid w:val="001F11DF"/>
    <w:rsid w:val="001F137F"/>
    <w:rsid w:val="001F6D0E"/>
    <w:rsid w:val="0020051D"/>
    <w:rsid w:val="00203105"/>
    <w:rsid w:val="00205892"/>
    <w:rsid w:val="0021261F"/>
    <w:rsid w:val="00216C1B"/>
    <w:rsid w:val="00221931"/>
    <w:rsid w:val="0022311B"/>
    <w:rsid w:val="002242E1"/>
    <w:rsid w:val="00224CD1"/>
    <w:rsid w:val="002258A5"/>
    <w:rsid w:val="00225BA3"/>
    <w:rsid w:val="00225CB8"/>
    <w:rsid w:val="00227793"/>
    <w:rsid w:val="00233393"/>
    <w:rsid w:val="00233CC1"/>
    <w:rsid w:val="00243BF7"/>
    <w:rsid w:val="00243F09"/>
    <w:rsid w:val="002468F3"/>
    <w:rsid w:val="002510EE"/>
    <w:rsid w:val="002511C4"/>
    <w:rsid w:val="00251D27"/>
    <w:rsid w:val="00251E15"/>
    <w:rsid w:val="002520B3"/>
    <w:rsid w:val="00252732"/>
    <w:rsid w:val="00253A01"/>
    <w:rsid w:val="002547D0"/>
    <w:rsid w:val="002614D4"/>
    <w:rsid w:val="002616CC"/>
    <w:rsid w:val="002623EB"/>
    <w:rsid w:val="002626FA"/>
    <w:rsid w:val="00262889"/>
    <w:rsid w:val="00274421"/>
    <w:rsid w:val="00274907"/>
    <w:rsid w:val="00274F66"/>
    <w:rsid w:val="00275BF1"/>
    <w:rsid w:val="002773CA"/>
    <w:rsid w:val="002803C2"/>
    <w:rsid w:val="00284629"/>
    <w:rsid w:val="00287DCE"/>
    <w:rsid w:val="00290A68"/>
    <w:rsid w:val="00290C63"/>
    <w:rsid w:val="00292773"/>
    <w:rsid w:val="00292B7D"/>
    <w:rsid w:val="00295089"/>
    <w:rsid w:val="00297DB8"/>
    <w:rsid w:val="00297FE7"/>
    <w:rsid w:val="002A0FC4"/>
    <w:rsid w:val="002A2F49"/>
    <w:rsid w:val="002A4398"/>
    <w:rsid w:val="002A5532"/>
    <w:rsid w:val="002A5A35"/>
    <w:rsid w:val="002A5CFA"/>
    <w:rsid w:val="002A6CF2"/>
    <w:rsid w:val="002A7ECE"/>
    <w:rsid w:val="002B2040"/>
    <w:rsid w:val="002B3869"/>
    <w:rsid w:val="002B4097"/>
    <w:rsid w:val="002B6CDC"/>
    <w:rsid w:val="002B79E5"/>
    <w:rsid w:val="002C22FD"/>
    <w:rsid w:val="002C3FE2"/>
    <w:rsid w:val="002C57BE"/>
    <w:rsid w:val="002C581C"/>
    <w:rsid w:val="002D16BD"/>
    <w:rsid w:val="002D3CED"/>
    <w:rsid w:val="002D52F3"/>
    <w:rsid w:val="002E0560"/>
    <w:rsid w:val="002E1990"/>
    <w:rsid w:val="002E1E13"/>
    <w:rsid w:val="002E33CE"/>
    <w:rsid w:val="002E3439"/>
    <w:rsid w:val="002E40C8"/>
    <w:rsid w:val="002E4EBA"/>
    <w:rsid w:val="002E7AA5"/>
    <w:rsid w:val="002F1C28"/>
    <w:rsid w:val="002F3AD6"/>
    <w:rsid w:val="002F7642"/>
    <w:rsid w:val="00300B45"/>
    <w:rsid w:val="003063E6"/>
    <w:rsid w:val="00310096"/>
    <w:rsid w:val="00310729"/>
    <w:rsid w:val="003115D8"/>
    <w:rsid w:val="00314437"/>
    <w:rsid w:val="00315FE7"/>
    <w:rsid w:val="00321AE4"/>
    <w:rsid w:val="00323883"/>
    <w:rsid w:val="003246AF"/>
    <w:rsid w:val="00327676"/>
    <w:rsid w:val="00327AD2"/>
    <w:rsid w:val="00327C21"/>
    <w:rsid w:val="003333BB"/>
    <w:rsid w:val="00334A5D"/>
    <w:rsid w:val="0033543F"/>
    <w:rsid w:val="003358DE"/>
    <w:rsid w:val="003367A8"/>
    <w:rsid w:val="00337B8C"/>
    <w:rsid w:val="00337BF6"/>
    <w:rsid w:val="00341760"/>
    <w:rsid w:val="00342371"/>
    <w:rsid w:val="00342F6A"/>
    <w:rsid w:val="003444F3"/>
    <w:rsid w:val="00344C23"/>
    <w:rsid w:val="00347BBF"/>
    <w:rsid w:val="003502A3"/>
    <w:rsid w:val="003510FF"/>
    <w:rsid w:val="003514A2"/>
    <w:rsid w:val="00354795"/>
    <w:rsid w:val="00355164"/>
    <w:rsid w:val="00356DB8"/>
    <w:rsid w:val="0035707C"/>
    <w:rsid w:val="00360DF9"/>
    <w:rsid w:val="00360FF5"/>
    <w:rsid w:val="003617A4"/>
    <w:rsid w:val="00362F8D"/>
    <w:rsid w:val="00364AD7"/>
    <w:rsid w:val="00370F7C"/>
    <w:rsid w:val="003746BF"/>
    <w:rsid w:val="00375137"/>
    <w:rsid w:val="00377261"/>
    <w:rsid w:val="00380755"/>
    <w:rsid w:val="00384C20"/>
    <w:rsid w:val="00385045"/>
    <w:rsid w:val="00385468"/>
    <w:rsid w:val="003875E0"/>
    <w:rsid w:val="00387EC8"/>
    <w:rsid w:val="00391C2C"/>
    <w:rsid w:val="00395E0E"/>
    <w:rsid w:val="00396219"/>
    <w:rsid w:val="003A7050"/>
    <w:rsid w:val="003A7190"/>
    <w:rsid w:val="003A7D6F"/>
    <w:rsid w:val="003B22D9"/>
    <w:rsid w:val="003B268B"/>
    <w:rsid w:val="003B34F2"/>
    <w:rsid w:val="003C3CCC"/>
    <w:rsid w:val="003C5461"/>
    <w:rsid w:val="003C600B"/>
    <w:rsid w:val="003C65D5"/>
    <w:rsid w:val="003C71B0"/>
    <w:rsid w:val="003D0DC5"/>
    <w:rsid w:val="003D1753"/>
    <w:rsid w:val="003D5153"/>
    <w:rsid w:val="003F0996"/>
    <w:rsid w:val="003F29C8"/>
    <w:rsid w:val="003F2C42"/>
    <w:rsid w:val="003F509B"/>
    <w:rsid w:val="003F6B6A"/>
    <w:rsid w:val="004000C2"/>
    <w:rsid w:val="004000C6"/>
    <w:rsid w:val="004021BE"/>
    <w:rsid w:val="00403285"/>
    <w:rsid w:val="004033CA"/>
    <w:rsid w:val="004035E9"/>
    <w:rsid w:val="00403C32"/>
    <w:rsid w:val="004049D7"/>
    <w:rsid w:val="00407C28"/>
    <w:rsid w:val="00411179"/>
    <w:rsid w:val="00413921"/>
    <w:rsid w:val="00414749"/>
    <w:rsid w:val="004202EE"/>
    <w:rsid w:val="00423985"/>
    <w:rsid w:val="004255B9"/>
    <w:rsid w:val="00425CB0"/>
    <w:rsid w:val="004273FC"/>
    <w:rsid w:val="00427BE6"/>
    <w:rsid w:val="00430176"/>
    <w:rsid w:val="00431B28"/>
    <w:rsid w:val="00433F46"/>
    <w:rsid w:val="00434A7D"/>
    <w:rsid w:val="00437925"/>
    <w:rsid w:val="00440423"/>
    <w:rsid w:val="00442193"/>
    <w:rsid w:val="00443264"/>
    <w:rsid w:val="004444B9"/>
    <w:rsid w:val="00447C26"/>
    <w:rsid w:val="004534D7"/>
    <w:rsid w:val="00453DB3"/>
    <w:rsid w:val="00454FBA"/>
    <w:rsid w:val="00455271"/>
    <w:rsid w:val="00455F66"/>
    <w:rsid w:val="00457B1E"/>
    <w:rsid w:val="0046037D"/>
    <w:rsid w:val="004644C1"/>
    <w:rsid w:val="00466736"/>
    <w:rsid w:val="00472358"/>
    <w:rsid w:val="0047316F"/>
    <w:rsid w:val="00474CBD"/>
    <w:rsid w:val="00474F02"/>
    <w:rsid w:val="004754BE"/>
    <w:rsid w:val="0047679E"/>
    <w:rsid w:val="004800F0"/>
    <w:rsid w:val="0048046F"/>
    <w:rsid w:val="00483B62"/>
    <w:rsid w:val="004841FA"/>
    <w:rsid w:val="0048645F"/>
    <w:rsid w:val="00496EC5"/>
    <w:rsid w:val="004970DA"/>
    <w:rsid w:val="004A0583"/>
    <w:rsid w:val="004A1C74"/>
    <w:rsid w:val="004A602A"/>
    <w:rsid w:val="004B04DA"/>
    <w:rsid w:val="004B3640"/>
    <w:rsid w:val="004B5CC4"/>
    <w:rsid w:val="004B616D"/>
    <w:rsid w:val="004B73DB"/>
    <w:rsid w:val="004C29FB"/>
    <w:rsid w:val="004C7C05"/>
    <w:rsid w:val="004D0166"/>
    <w:rsid w:val="004D11BF"/>
    <w:rsid w:val="004D218E"/>
    <w:rsid w:val="004D5B4D"/>
    <w:rsid w:val="004D6B4D"/>
    <w:rsid w:val="004E57AE"/>
    <w:rsid w:val="004E700E"/>
    <w:rsid w:val="004E71D7"/>
    <w:rsid w:val="004F010B"/>
    <w:rsid w:val="004F028B"/>
    <w:rsid w:val="004F0C5A"/>
    <w:rsid w:val="004F21B6"/>
    <w:rsid w:val="004F3B66"/>
    <w:rsid w:val="004F6ABE"/>
    <w:rsid w:val="004F7E1D"/>
    <w:rsid w:val="00501A6A"/>
    <w:rsid w:val="005028AA"/>
    <w:rsid w:val="00504FE5"/>
    <w:rsid w:val="0050616C"/>
    <w:rsid w:val="00506C51"/>
    <w:rsid w:val="00507ED2"/>
    <w:rsid w:val="00514398"/>
    <w:rsid w:val="0051534A"/>
    <w:rsid w:val="005204E4"/>
    <w:rsid w:val="00521E80"/>
    <w:rsid w:val="00524107"/>
    <w:rsid w:val="005253A6"/>
    <w:rsid w:val="00526811"/>
    <w:rsid w:val="00527C18"/>
    <w:rsid w:val="00530287"/>
    <w:rsid w:val="00531D9B"/>
    <w:rsid w:val="005328AF"/>
    <w:rsid w:val="005357D9"/>
    <w:rsid w:val="00535852"/>
    <w:rsid w:val="00541958"/>
    <w:rsid w:val="00542D93"/>
    <w:rsid w:val="005430F1"/>
    <w:rsid w:val="005431CE"/>
    <w:rsid w:val="00543BC8"/>
    <w:rsid w:val="0054632C"/>
    <w:rsid w:val="005465EC"/>
    <w:rsid w:val="00550CE4"/>
    <w:rsid w:val="00550EAD"/>
    <w:rsid w:val="005533D0"/>
    <w:rsid w:val="00555AE3"/>
    <w:rsid w:val="005566A7"/>
    <w:rsid w:val="005606E1"/>
    <w:rsid w:val="00561503"/>
    <w:rsid w:val="00565857"/>
    <w:rsid w:val="00566E11"/>
    <w:rsid w:val="00567745"/>
    <w:rsid w:val="005738CF"/>
    <w:rsid w:val="00575DF6"/>
    <w:rsid w:val="0057682C"/>
    <w:rsid w:val="00584420"/>
    <w:rsid w:val="00584AF8"/>
    <w:rsid w:val="00585A42"/>
    <w:rsid w:val="00590789"/>
    <w:rsid w:val="00594454"/>
    <w:rsid w:val="00594799"/>
    <w:rsid w:val="00595E85"/>
    <w:rsid w:val="00597A78"/>
    <w:rsid w:val="005A0A1A"/>
    <w:rsid w:val="005A107A"/>
    <w:rsid w:val="005A2A4F"/>
    <w:rsid w:val="005A2BCC"/>
    <w:rsid w:val="005A55B1"/>
    <w:rsid w:val="005A60A4"/>
    <w:rsid w:val="005A7C44"/>
    <w:rsid w:val="005B0368"/>
    <w:rsid w:val="005B0D09"/>
    <w:rsid w:val="005C0C8C"/>
    <w:rsid w:val="005C5668"/>
    <w:rsid w:val="005C7507"/>
    <w:rsid w:val="005D0489"/>
    <w:rsid w:val="005D12F7"/>
    <w:rsid w:val="005D1FDB"/>
    <w:rsid w:val="005D4DB3"/>
    <w:rsid w:val="005D6BCB"/>
    <w:rsid w:val="005D7016"/>
    <w:rsid w:val="005E14A6"/>
    <w:rsid w:val="005E356D"/>
    <w:rsid w:val="005E4524"/>
    <w:rsid w:val="005E4E79"/>
    <w:rsid w:val="005E53D2"/>
    <w:rsid w:val="00601DE2"/>
    <w:rsid w:val="00604C48"/>
    <w:rsid w:val="00606DBC"/>
    <w:rsid w:val="00606E17"/>
    <w:rsid w:val="00606F17"/>
    <w:rsid w:val="00610F07"/>
    <w:rsid w:val="006123D8"/>
    <w:rsid w:val="00612C4A"/>
    <w:rsid w:val="00614B8A"/>
    <w:rsid w:val="00615757"/>
    <w:rsid w:val="00616BB7"/>
    <w:rsid w:val="00616D9B"/>
    <w:rsid w:val="00617415"/>
    <w:rsid w:val="00617AA9"/>
    <w:rsid w:val="00620663"/>
    <w:rsid w:val="00621396"/>
    <w:rsid w:val="006224AF"/>
    <w:rsid w:val="006229B6"/>
    <w:rsid w:val="006232E2"/>
    <w:rsid w:val="00624C3E"/>
    <w:rsid w:val="00630EAB"/>
    <w:rsid w:val="00634D3E"/>
    <w:rsid w:val="00635D76"/>
    <w:rsid w:val="00636E07"/>
    <w:rsid w:val="0063791A"/>
    <w:rsid w:val="00637B89"/>
    <w:rsid w:val="00637C84"/>
    <w:rsid w:val="00640DA8"/>
    <w:rsid w:val="00643675"/>
    <w:rsid w:val="00646FC2"/>
    <w:rsid w:val="0065642C"/>
    <w:rsid w:val="00663041"/>
    <w:rsid w:val="00664108"/>
    <w:rsid w:val="0066591E"/>
    <w:rsid w:val="00666109"/>
    <w:rsid w:val="00676277"/>
    <w:rsid w:val="00676C99"/>
    <w:rsid w:val="00682D48"/>
    <w:rsid w:val="00686944"/>
    <w:rsid w:val="00687AED"/>
    <w:rsid w:val="0069017E"/>
    <w:rsid w:val="00690FBD"/>
    <w:rsid w:val="00691FA8"/>
    <w:rsid w:val="00692497"/>
    <w:rsid w:val="0069320A"/>
    <w:rsid w:val="006965BD"/>
    <w:rsid w:val="006A341D"/>
    <w:rsid w:val="006A39B9"/>
    <w:rsid w:val="006B0512"/>
    <w:rsid w:val="006B11B8"/>
    <w:rsid w:val="006B11E9"/>
    <w:rsid w:val="006B2D00"/>
    <w:rsid w:val="006B5543"/>
    <w:rsid w:val="006B584F"/>
    <w:rsid w:val="006B6000"/>
    <w:rsid w:val="006C03FB"/>
    <w:rsid w:val="006C398A"/>
    <w:rsid w:val="006C54DC"/>
    <w:rsid w:val="006C5D22"/>
    <w:rsid w:val="006D2A0C"/>
    <w:rsid w:val="006D563B"/>
    <w:rsid w:val="006D64B5"/>
    <w:rsid w:val="006E1449"/>
    <w:rsid w:val="006E4164"/>
    <w:rsid w:val="006E4528"/>
    <w:rsid w:val="006E7855"/>
    <w:rsid w:val="00703AF2"/>
    <w:rsid w:val="00703DC0"/>
    <w:rsid w:val="00707284"/>
    <w:rsid w:val="00712876"/>
    <w:rsid w:val="00714ED6"/>
    <w:rsid w:val="0071564C"/>
    <w:rsid w:val="00717999"/>
    <w:rsid w:val="007205E2"/>
    <w:rsid w:val="007238AE"/>
    <w:rsid w:val="007238B4"/>
    <w:rsid w:val="00723971"/>
    <w:rsid w:val="00726F97"/>
    <w:rsid w:val="00731D72"/>
    <w:rsid w:val="00731F15"/>
    <w:rsid w:val="0073292D"/>
    <w:rsid w:val="0073515B"/>
    <w:rsid w:val="007410E5"/>
    <w:rsid w:val="007435AB"/>
    <w:rsid w:val="00744024"/>
    <w:rsid w:val="00744055"/>
    <w:rsid w:val="00746381"/>
    <w:rsid w:val="007510FD"/>
    <w:rsid w:val="00753770"/>
    <w:rsid w:val="00753C81"/>
    <w:rsid w:val="007552F8"/>
    <w:rsid w:val="00756209"/>
    <w:rsid w:val="00756C03"/>
    <w:rsid w:val="00763A63"/>
    <w:rsid w:val="00763BF3"/>
    <w:rsid w:val="00764812"/>
    <w:rsid w:val="0076499D"/>
    <w:rsid w:val="00771CD5"/>
    <w:rsid w:val="00772B45"/>
    <w:rsid w:val="00782B5F"/>
    <w:rsid w:val="0078496F"/>
    <w:rsid w:val="007875E5"/>
    <w:rsid w:val="00792BF9"/>
    <w:rsid w:val="00794A7B"/>
    <w:rsid w:val="007A0B9A"/>
    <w:rsid w:val="007A334F"/>
    <w:rsid w:val="007A5B16"/>
    <w:rsid w:val="007A6BF9"/>
    <w:rsid w:val="007B290D"/>
    <w:rsid w:val="007B340B"/>
    <w:rsid w:val="007B5FD7"/>
    <w:rsid w:val="007C007C"/>
    <w:rsid w:val="007C0FC0"/>
    <w:rsid w:val="007C1FB7"/>
    <w:rsid w:val="007C2AA2"/>
    <w:rsid w:val="007C3355"/>
    <w:rsid w:val="007C4148"/>
    <w:rsid w:val="007C5A62"/>
    <w:rsid w:val="007C7A5A"/>
    <w:rsid w:val="007C7B7E"/>
    <w:rsid w:val="007D19F0"/>
    <w:rsid w:val="007D1FF7"/>
    <w:rsid w:val="007D2639"/>
    <w:rsid w:val="007D4396"/>
    <w:rsid w:val="007D7D3C"/>
    <w:rsid w:val="007E1B07"/>
    <w:rsid w:val="007E62C5"/>
    <w:rsid w:val="007F1354"/>
    <w:rsid w:val="008010DF"/>
    <w:rsid w:val="0080164B"/>
    <w:rsid w:val="00802445"/>
    <w:rsid w:val="00804C25"/>
    <w:rsid w:val="0080501F"/>
    <w:rsid w:val="0081148E"/>
    <w:rsid w:val="0081649B"/>
    <w:rsid w:val="008210A3"/>
    <w:rsid w:val="00824E92"/>
    <w:rsid w:val="00826425"/>
    <w:rsid w:val="008278A7"/>
    <w:rsid w:val="00830B54"/>
    <w:rsid w:val="00833C38"/>
    <w:rsid w:val="008340FC"/>
    <w:rsid w:val="0083515D"/>
    <w:rsid w:val="00835B15"/>
    <w:rsid w:val="0083680D"/>
    <w:rsid w:val="00836BDB"/>
    <w:rsid w:val="0083754A"/>
    <w:rsid w:val="0084357A"/>
    <w:rsid w:val="008457C5"/>
    <w:rsid w:val="00845AC1"/>
    <w:rsid w:val="00845B6B"/>
    <w:rsid w:val="008502FB"/>
    <w:rsid w:val="00850629"/>
    <w:rsid w:val="0085189D"/>
    <w:rsid w:val="00855947"/>
    <w:rsid w:val="00857608"/>
    <w:rsid w:val="00862F36"/>
    <w:rsid w:val="0086574C"/>
    <w:rsid w:val="00865F1C"/>
    <w:rsid w:val="0086698A"/>
    <w:rsid w:val="00866DBE"/>
    <w:rsid w:val="00871D74"/>
    <w:rsid w:val="00872A09"/>
    <w:rsid w:val="008730F6"/>
    <w:rsid w:val="008736C1"/>
    <w:rsid w:val="008748C8"/>
    <w:rsid w:val="00875536"/>
    <w:rsid w:val="00875E77"/>
    <w:rsid w:val="008760D6"/>
    <w:rsid w:val="00882F9D"/>
    <w:rsid w:val="00883045"/>
    <w:rsid w:val="00894D2D"/>
    <w:rsid w:val="00896592"/>
    <w:rsid w:val="008972A3"/>
    <w:rsid w:val="008A1815"/>
    <w:rsid w:val="008A4BDF"/>
    <w:rsid w:val="008A4DD0"/>
    <w:rsid w:val="008A769F"/>
    <w:rsid w:val="008A7AF3"/>
    <w:rsid w:val="008A7D79"/>
    <w:rsid w:val="008B05C2"/>
    <w:rsid w:val="008C07EC"/>
    <w:rsid w:val="008C085E"/>
    <w:rsid w:val="008C1785"/>
    <w:rsid w:val="008C18B2"/>
    <w:rsid w:val="008C1D27"/>
    <w:rsid w:val="008C1D28"/>
    <w:rsid w:val="008C2465"/>
    <w:rsid w:val="008D0A9B"/>
    <w:rsid w:val="008D320C"/>
    <w:rsid w:val="008D510F"/>
    <w:rsid w:val="008D62E3"/>
    <w:rsid w:val="008D7594"/>
    <w:rsid w:val="008E09EB"/>
    <w:rsid w:val="008E5A17"/>
    <w:rsid w:val="008E5FDD"/>
    <w:rsid w:val="008F0AE3"/>
    <w:rsid w:val="008F3528"/>
    <w:rsid w:val="008F49DB"/>
    <w:rsid w:val="008F58BA"/>
    <w:rsid w:val="00901294"/>
    <w:rsid w:val="00903279"/>
    <w:rsid w:val="00907853"/>
    <w:rsid w:val="00910B5C"/>
    <w:rsid w:val="009119A2"/>
    <w:rsid w:val="00913500"/>
    <w:rsid w:val="009136F5"/>
    <w:rsid w:val="0091596D"/>
    <w:rsid w:val="00915E4E"/>
    <w:rsid w:val="00917DEB"/>
    <w:rsid w:val="00924EDE"/>
    <w:rsid w:val="00925676"/>
    <w:rsid w:val="00927DBA"/>
    <w:rsid w:val="00932C06"/>
    <w:rsid w:val="00933A85"/>
    <w:rsid w:val="00934D65"/>
    <w:rsid w:val="00934DFE"/>
    <w:rsid w:val="0093511B"/>
    <w:rsid w:val="009409D2"/>
    <w:rsid w:val="00943C92"/>
    <w:rsid w:val="00947A2F"/>
    <w:rsid w:val="00947AB2"/>
    <w:rsid w:val="00953783"/>
    <w:rsid w:val="00953FCE"/>
    <w:rsid w:val="009554D3"/>
    <w:rsid w:val="009555AE"/>
    <w:rsid w:val="00957BB5"/>
    <w:rsid w:val="0096174C"/>
    <w:rsid w:val="00961E18"/>
    <w:rsid w:val="00966B6D"/>
    <w:rsid w:val="00967B8F"/>
    <w:rsid w:val="00971663"/>
    <w:rsid w:val="00972142"/>
    <w:rsid w:val="0097356A"/>
    <w:rsid w:val="0098115C"/>
    <w:rsid w:val="0098447E"/>
    <w:rsid w:val="00987953"/>
    <w:rsid w:val="00990FEA"/>
    <w:rsid w:val="00991A30"/>
    <w:rsid w:val="00991B2F"/>
    <w:rsid w:val="00993A0F"/>
    <w:rsid w:val="00993C4C"/>
    <w:rsid w:val="009A1104"/>
    <w:rsid w:val="009A4AE5"/>
    <w:rsid w:val="009A7A80"/>
    <w:rsid w:val="009B1714"/>
    <w:rsid w:val="009B2933"/>
    <w:rsid w:val="009B44CD"/>
    <w:rsid w:val="009B678D"/>
    <w:rsid w:val="009B6960"/>
    <w:rsid w:val="009C0DB2"/>
    <w:rsid w:val="009C2572"/>
    <w:rsid w:val="009C6A7C"/>
    <w:rsid w:val="009D47CB"/>
    <w:rsid w:val="009D5F7F"/>
    <w:rsid w:val="009D65F6"/>
    <w:rsid w:val="009D70AD"/>
    <w:rsid w:val="009D7134"/>
    <w:rsid w:val="009D7D99"/>
    <w:rsid w:val="009E2838"/>
    <w:rsid w:val="009E30D8"/>
    <w:rsid w:val="009E4085"/>
    <w:rsid w:val="009E6534"/>
    <w:rsid w:val="009F12A0"/>
    <w:rsid w:val="009F3792"/>
    <w:rsid w:val="009F418D"/>
    <w:rsid w:val="009F50BA"/>
    <w:rsid w:val="009F764F"/>
    <w:rsid w:val="00A0027E"/>
    <w:rsid w:val="00A02928"/>
    <w:rsid w:val="00A029AF"/>
    <w:rsid w:val="00A02A49"/>
    <w:rsid w:val="00A03875"/>
    <w:rsid w:val="00A06E2E"/>
    <w:rsid w:val="00A10AD9"/>
    <w:rsid w:val="00A20046"/>
    <w:rsid w:val="00A225A6"/>
    <w:rsid w:val="00A22739"/>
    <w:rsid w:val="00A23A88"/>
    <w:rsid w:val="00A24171"/>
    <w:rsid w:val="00A24EFD"/>
    <w:rsid w:val="00A2671E"/>
    <w:rsid w:val="00A30086"/>
    <w:rsid w:val="00A360C1"/>
    <w:rsid w:val="00A364DD"/>
    <w:rsid w:val="00A37166"/>
    <w:rsid w:val="00A376B5"/>
    <w:rsid w:val="00A4092F"/>
    <w:rsid w:val="00A40E1A"/>
    <w:rsid w:val="00A41AAE"/>
    <w:rsid w:val="00A41ABD"/>
    <w:rsid w:val="00A42860"/>
    <w:rsid w:val="00A43A3B"/>
    <w:rsid w:val="00A4421A"/>
    <w:rsid w:val="00A443D8"/>
    <w:rsid w:val="00A46492"/>
    <w:rsid w:val="00A46826"/>
    <w:rsid w:val="00A53968"/>
    <w:rsid w:val="00A55C4E"/>
    <w:rsid w:val="00A55CD3"/>
    <w:rsid w:val="00A56285"/>
    <w:rsid w:val="00A56B85"/>
    <w:rsid w:val="00A57335"/>
    <w:rsid w:val="00A61622"/>
    <w:rsid w:val="00A6190F"/>
    <w:rsid w:val="00A619BF"/>
    <w:rsid w:val="00A6227D"/>
    <w:rsid w:val="00A75EA3"/>
    <w:rsid w:val="00A76464"/>
    <w:rsid w:val="00A76DA2"/>
    <w:rsid w:val="00A80054"/>
    <w:rsid w:val="00A81893"/>
    <w:rsid w:val="00A81964"/>
    <w:rsid w:val="00A82C40"/>
    <w:rsid w:val="00A8434C"/>
    <w:rsid w:val="00A8660C"/>
    <w:rsid w:val="00A8793B"/>
    <w:rsid w:val="00A913A9"/>
    <w:rsid w:val="00A91B14"/>
    <w:rsid w:val="00A93DE9"/>
    <w:rsid w:val="00A95372"/>
    <w:rsid w:val="00A96455"/>
    <w:rsid w:val="00AA085A"/>
    <w:rsid w:val="00AA0C63"/>
    <w:rsid w:val="00AA1D1D"/>
    <w:rsid w:val="00AA23F1"/>
    <w:rsid w:val="00AA3D45"/>
    <w:rsid w:val="00AA7462"/>
    <w:rsid w:val="00AB1791"/>
    <w:rsid w:val="00AB2849"/>
    <w:rsid w:val="00AB356B"/>
    <w:rsid w:val="00AB4604"/>
    <w:rsid w:val="00AB5FEE"/>
    <w:rsid w:val="00AB6688"/>
    <w:rsid w:val="00AB6718"/>
    <w:rsid w:val="00AB6D08"/>
    <w:rsid w:val="00AB6DC2"/>
    <w:rsid w:val="00AC0866"/>
    <w:rsid w:val="00AC2C53"/>
    <w:rsid w:val="00AC5098"/>
    <w:rsid w:val="00AD5C45"/>
    <w:rsid w:val="00AD6214"/>
    <w:rsid w:val="00AD6215"/>
    <w:rsid w:val="00AE57C4"/>
    <w:rsid w:val="00AE7059"/>
    <w:rsid w:val="00AE7EC6"/>
    <w:rsid w:val="00AF07F5"/>
    <w:rsid w:val="00AF10B3"/>
    <w:rsid w:val="00AF5ADE"/>
    <w:rsid w:val="00B0027E"/>
    <w:rsid w:val="00B06DB8"/>
    <w:rsid w:val="00B07806"/>
    <w:rsid w:val="00B07A39"/>
    <w:rsid w:val="00B122D7"/>
    <w:rsid w:val="00B12794"/>
    <w:rsid w:val="00B132FE"/>
    <w:rsid w:val="00B13609"/>
    <w:rsid w:val="00B13646"/>
    <w:rsid w:val="00B13806"/>
    <w:rsid w:val="00B2188D"/>
    <w:rsid w:val="00B234F5"/>
    <w:rsid w:val="00B2412B"/>
    <w:rsid w:val="00B24AD2"/>
    <w:rsid w:val="00B3230C"/>
    <w:rsid w:val="00B33CE0"/>
    <w:rsid w:val="00B33D87"/>
    <w:rsid w:val="00B36AEE"/>
    <w:rsid w:val="00B4401E"/>
    <w:rsid w:val="00B44D5C"/>
    <w:rsid w:val="00B46011"/>
    <w:rsid w:val="00B466EE"/>
    <w:rsid w:val="00B470F6"/>
    <w:rsid w:val="00B47E14"/>
    <w:rsid w:val="00B529D8"/>
    <w:rsid w:val="00B53464"/>
    <w:rsid w:val="00B534C3"/>
    <w:rsid w:val="00B538D0"/>
    <w:rsid w:val="00B56978"/>
    <w:rsid w:val="00B57D67"/>
    <w:rsid w:val="00B61E90"/>
    <w:rsid w:val="00B64F7D"/>
    <w:rsid w:val="00B67B95"/>
    <w:rsid w:val="00B70796"/>
    <w:rsid w:val="00B72029"/>
    <w:rsid w:val="00B73379"/>
    <w:rsid w:val="00B74475"/>
    <w:rsid w:val="00B76EF7"/>
    <w:rsid w:val="00B80FFD"/>
    <w:rsid w:val="00B818E7"/>
    <w:rsid w:val="00B8776D"/>
    <w:rsid w:val="00B91780"/>
    <w:rsid w:val="00B9296E"/>
    <w:rsid w:val="00B92E4F"/>
    <w:rsid w:val="00B9584D"/>
    <w:rsid w:val="00B9711F"/>
    <w:rsid w:val="00BA3E65"/>
    <w:rsid w:val="00BA5499"/>
    <w:rsid w:val="00BA5977"/>
    <w:rsid w:val="00BA67C1"/>
    <w:rsid w:val="00BA7595"/>
    <w:rsid w:val="00BB0455"/>
    <w:rsid w:val="00BB1809"/>
    <w:rsid w:val="00BC1E9F"/>
    <w:rsid w:val="00BC2816"/>
    <w:rsid w:val="00BC2DB4"/>
    <w:rsid w:val="00BC2DFB"/>
    <w:rsid w:val="00BC3081"/>
    <w:rsid w:val="00BC3E46"/>
    <w:rsid w:val="00BC5566"/>
    <w:rsid w:val="00BD72D8"/>
    <w:rsid w:val="00BD779A"/>
    <w:rsid w:val="00BE2383"/>
    <w:rsid w:val="00BE4DA5"/>
    <w:rsid w:val="00BE71D1"/>
    <w:rsid w:val="00BE7260"/>
    <w:rsid w:val="00BE76E4"/>
    <w:rsid w:val="00BF2BE4"/>
    <w:rsid w:val="00BF3ED6"/>
    <w:rsid w:val="00BF5362"/>
    <w:rsid w:val="00C02BEB"/>
    <w:rsid w:val="00C03A5B"/>
    <w:rsid w:val="00C1120C"/>
    <w:rsid w:val="00C11979"/>
    <w:rsid w:val="00C13E56"/>
    <w:rsid w:val="00C14598"/>
    <w:rsid w:val="00C14864"/>
    <w:rsid w:val="00C1683F"/>
    <w:rsid w:val="00C168AD"/>
    <w:rsid w:val="00C17D15"/>
    <w:rsid w:val="00C2206F"/>
    <w:rsid w:val="00C22721"/>
    <w:rsid w:val="00C268C6"/>
    <w:rsid w:val="00C27A06"/>
    <w:rsid w:val="00C33129"/>
    <w:rsid w:val="00C374FD"/>
    <w:rsid w:val="00C40A2D"/>
    <w:rsid w:val="00C413F3"/>
    <w:rsid w:val="00C41E2D"/>
    <w:rsid w:val="00C43FB9"/>
    <w:rsid w:val="00C504C6"/>
    <w:rsid w:val="00C52BD1"/>
    <w:rsid w:val="00C5486E"/>
    <w:rsid w:val="00C643B9"/>
    <w:rsid w:val="00C64EF9"/>
    <w:rsid w:val="00C65496"/>
    <w:rsid w:val="00C71DA1"/>
    <w:rsid w:val="00C72E99"/>
    <w:rsid w:val="00C74716"/>
    <w:rsid w:val="00C76F7C"/>
    <w:rsid w:val="00C800B4"/>
    <w:rsid w:val="00C8066A"/>
    <w:rsid w:val="00C85F53"/>
    <w:rsid w:val="00C86E70"/>
    <w:rsid w:val="00C87804"/>
    <w:rsid w:val="00C87C0A"/>
    <w:rsid w:val="00C90B9F"/>
    <w:rsid w:val="00C9549C"/>
    <w:rsid w:val="00C95F1B"/>
    <w:rsid w:val="00C9672B"/>
    <w:rsid w:val="00C97778"/>
    <w:rsid w:val="00CA01CA"/>
    <w:rsid w:val="00CA2159"/>
    <w:rsid w:val="00CA227B"/>
    <w:rsid w:val="00CA2781"/>
    <w:rsid w:val="00CA569D"/>
    <w:rsid w:val="00CB2B25"/>
    <w:rsid w:val="00CC1DEA"/>
    <w:rsid w:val="00CD0C17"/>
    <w:rsid w:val="00CD3257"/>
    <w:rsid w:val="00CD4606"/>
    <w:rsid w:val="00CD5418"/>
    <w:rsid w:val="00CD7134"/>
    <w:rsid w:val="00CE387F"/>
    <w:rsid w:val="00CF5A2B"/>
    <w:rsid w:val="00CF5E3D"/>
    <w:rsid w:val="00CF62D0"/>
    <w:rsid w:val="00CF7BC0"/>
    <w:rsid w:val="00D0114A"/>
    <w:rsid w:val="00D02F60"/>
    <w:rsid w:val="00D03287"/>
    <w:rsid w:val="00D06684"/>
    <w:rsid w:val="00D11140"/>
    <w:rsid w:val="00D11927"/>
    <w:rsid w:val="00D12A96"/>
    <w:rsid w:val="00D23D94"/>
    <w:rsid w:val="00D250AD"/>
    <w:rsid w:val="00D25521"/>
    <w:rsid w:val="00D26436"/>
    <w:rsid w:val="00D27EE9"/>
    <w:rsid w:val="00D30B4A"/>
    <w:rsid w:val="00D32770"/>
    <w:rsid w:val="00D33A1D"/>
    <w:rsid w:val="00D3555F"/>
    <w:rsid w:val="00D363AF"/>
    <w:rsid w:val="00D43E96"/>
    <w:rsid w:val="00D43F78"/>
    <w:rsid w:val="00D459FF"/>
    <w:rsid w:val="00D45E14"/>
    <w:rsid w:val="00D46046"/>
    <w:rsid w:val="00D541A7"/>
    <w:rsid w:val="00D54508"/>
    <w:rsid w:val="00D54E54"/>
    <w:rsid w:val="00D55343"/>
    <w:rsid w:val="00D56146"/>
    <w:rsid w:val="00D57799"/>
    <w:rsid w:val="00D57C59"/>
    <w:rsid w:val="00D62402"/>
    <w:rsid w:val="00D62678"/>
    <w:rsid w:val="00D627D5"/>
    <w:rsid w:val="00D648E8"/>
    <w:rsid w:val="00D651A7"/>
    <w:rsid w:val="00D71450"/>
    <w:rsid w:val="00D764C2"/>
    <w:rsid w:val="00D76B28"/>
    <w:rsid w:val="00D8051C"/>
    <w:rsid w:val="00D80BA4"/>
    <w:rsid w:val="00D82D94"/>
    <w:rsid w:val="00D83CEE"/>
    <w:rsid w:val="00D83FD1"/>
    <w:rsid w:val="00D86891"/>
    <w:rsid w:val="00D8790D"/>
    <w:rsid w:val="00D94F69"/>
    <w:rsid w:val="00DA174B"/>
    <w:rsid w:val="00DA18B2"/>
    <w:rsid w:val="00DA2389"/>
    <w:rsid w:val="00DA35E9"/>
    <w:rsid w:val="00DA762A"/>
    <w:rsid w:val="00DA7AD6"/>
    <w:rsid w:val="00DB19A5"/>
    <w:rsid w:val="00DB21FB"/>
    <w:rsid w:val="00DB235E"/>
    <w:rsid w:val="00DB2558"/>
    <w:rsid w:val="00DB5010"/>
    <w:rsid w:val="00DB5996"/>
    <w:rsid w:val="00DB5E76"/>
    <w:rsid w:val="00DC1911"/>
    <w:rsid w:val="00DC4B49"/>
    <w:rsid w:val="00DC674F"/>
    <w:rsid w:val="00DC6C79"/>
    <w:rsid w:val="00DD0CED"/>
    <w:rsid w:val="00DD0DDC"/>
    <w:rsid w:val="00DD1705"/>
    <w:rsid w:val="00DD1937"/>
    <w:rsid w:val="00DD305D"/>
    <w:rsid w:val="00DD3154"/>
    <w:rsid w:val="00DD37C2"/>
    <w:rsid w:val="00DD42A4"/>
    <w:rsid w:val="00DD5F97"/>
    <w:rsid w:val="00DD6B85"/>
    <w:rsid w:val="00DE3A19"/>
    <w:rsid w:val="00DE41C2"/>
    <w:rsid w:val="00DE616C"/>
    <w:rsid w:val="00DF7037"/>
    <w:rsid w:val="00E03407"/>
    <w:rsid w:val="00E13471"/>
    <w:rsid w:val="00E135C3"/>
    <w:rsid w:val="00E167CD"/>
    <w:rsid w:val="00E2093D"/>
    <w:rsid w:val="00E21B32"/>
    <w:rsid w:val="00E21DAA"/>
    <w:rsid w:val="00E22939"/>
    <w:rsid w:val="00E22E01"/>
    <w:rsid w:val="00E2396F"/>
    <w:rsid w:val="00E23AF4"/>
    <w:rsid w:val="00E24642"/>
    <w:rsid w:val="00E25EFF"/>
    <w:rsid w:val="00E30EC7"/>
    <w:rsid w:val="00E34B62"/>
    <w:rsid w:val="00E3521E"/>
    <w:rsid w:val="00E425D6"/>
    <w:rsid w:val="00E42CFC"/>
    <w:rsid w:val="00E431F3"/>
    <w:rsid w:val="00E45D13"/>
    <w:rsid w:val="00E45ED4"/>
    <w:rsid w:val="00E463FF"/>
    <w:rsid w:val="00E46474"/>
    <w:rsid w:val="00E46D0A"/>
    <w:rsid w:val="00E478A5"/>
    <w:rsid w:val="00E50049"/>
    <w:rsid w:val="00E50EBF"/>
    <w:rsid w:val="00E525B8"/>
    <w:rsid w:val="00E52DD7"/>
    <w:rsid w:val="00E5340A"/>
    <w:rsid w:val="00E55562"/>
    <w:rsid w:val="00E60B3E"/>
    <w:rsid w:val="00E6762F"/>
    <w:rsid w:val="00E70EAE"/>
    <w:rsid w:val="00E748A0"/>
    <w:rsid w:val="00E75F0D"/>
    <w:rsid w:val="00E80CE6"/>
    <w:rsid w:val="00E81745"/>
    <w:rsid w:val="00E82FA8"/>
    <w:rsid w:val="00E842DD"/>
    <w:rsid w:val="00E8576C"/>
    <w:rsid w:val="00E857D3"/>
    <w:rsid w:val="00E862D9"/>
    <w:rsid w:val="00E90D10"/>
    <w:rsid w:val="00E917D4"/>
    <w:rsid w:val="00E9182F"/>
    <w:rsid w:val="00E91F68"/>
    <w:rsid w:val="00E922A8"/>
    <w:rsid w:val="00E92725"/>
    <w:rsid w:val="00E936E2"/>
    <w:rsid w:val="00E94B02"/>
    <w:rsid w:val="00E94F38"/>
    <w:rsid w:val="00E950AC"/>
    <w:rsid w:val="00E95597"/>
    <w:rsid w:val="00E96FD9"/>
    <w:rsid w:val="00EA0A6B"/>
    <w:rsid w:val="00EA0FB9"/>
    <w:rsid w:val="00EA1A3B"/>
    <w:rsid w:val="00EA1A55"/>
    <w:rsid w:val="00EA3682"/>
    <w:rsid w:val="00EA3C1C"/>
    <w:rsid w:val="00EA412D"/>
    <w:rsid w:val="00EA5013"/>
    <w:rsid w:val="00EA6762"/>
    <w:rsid w:val="00EA69E1"/>
    <w:rsid w:val="00EA75CB"/>
    <w:rsid w:val="00EA7DA4"/>
    <w:rsid w:val="00EB0582"/>
    <w:rsid w:val="00EB14A8"/>
    <w:rsid w:val="00EB5804"/>
    <w:rsid w:val="00EB5F28"/>
    <w:rsid w:val="00EB7185"/>
    <w:rsid w:val="00EC0C69"/>
    <w:rsid w:val="00EC0FF6"/>
    <w:rsid w:val="00EC3F07"/>
    <w:rsid w:val="00EC54B1"/>
    <w:rsid w:val="00EC55DC"/>
    <w:rsid w:val="00ED190E"/>
    <w:rsid w:val="00ED363D"/>
    <w:rsid w:val="00ED5A65"/>
    <w:rsid w:val="00ED6C2F"/>
    <w:rsid w:val="00EE2C55"/>
    <w:rsid w:val="00EE3F24"/>
    <w:rsid w:val="00EE5916"/>
    <w:rsid w:val="00EE69FB"/>
    <w:rsid w:val="00EF104D"/>
    <w:rsid w:val="00EF3B60"/>
    <w:rsid w:val="00EF47F1"/>
    <w:rsid w:val="00EF555D"/>
    <w:rsid w:val="00EF6804"/>
    <w:rsid w:val="00EF793B"/>
    <w:rsid w:val="00F0046F"/>
    <w:rsid w:val="00F005B4"/>
    <w:rsid w:val="00F02CCD"/>
    <w:rsid w:val="00F03C74"/>
    <w:rsid w:val="00F05193"/>
    <w:rsid w:val="00F07595"/>
    <w:rsid w:val="00F10310"/>
    <w:rsid w:val="00F1266E"/>
    <w:rsid w:val="00F1374F"/>
    <w:rsid w:val="00F15AA9"/>
    <w:rsid w:val="00F174A7"/>
    <w:rsid w:val="00F2007C"/>
    <w:rsid w:val="00F22C45"/>
    <w:rsid w:val="00F24022"/>
    <w:rsid w:val="00F2476D"/>
    <w:rsid w:val="00F254AF"/>
    <w:rsid w:val="00F26767"/>
    <w:rsid w:val="00F301EA"/>
    <w:rsid w:val="00F40B62"/>
    <w:rsid w:val="00F4139F"/>
    <w:rsid w:val="00F46EC9"/>
    <w:rsid w:val="00F50012"/>
    <w:rsid w:val="00F524B2"/>
    <w:rsid w:val="00F56972"/>
    <w:rsid w:val="00F57F52"/>
    <w:rsid w:val="00F70A32"/>
    <w:rsid w:val="00F71DFE"/>
    <w:rsid w:val="00F72F8F"/>
    <w:rsid w:val="00F814BB"/>
    <w:rsid w:val="00F819A9"/>
    <w:rsid w:val="00F8268B"/>
    <w:rsid w:val="00F833A4"/>
    <w:rsid w:val="00F838F7"/>
    <w:rsid w:val="00F85398"/>
    <w:rsid w:val="00F86CF5"/>
    <w:rsid w:val="00F928EF"/>
    <w:rsid w:val="00F92BF7"/>
    <w:rsid w:val="00F957A1"/>
    <w:rsid w:val="00FA1048"/>
    <w:rsid w:val="00FA4AEE"/>
    <w:rsid w:val="00FA7812"/>
    <w:rsid w:val="00FB31BB"/>
    <w:rsid w:val="00FB5666"/>
    <w:rsid w:val="00FC0A69"/>
    <w:rsid w:val="00FC22AD"/>
    <w:rsid w:val="00FC2D4D"/>
    <w:rsid w:val="00FC412F"/>
    <w:rsid w:val="00FC61BB"/>
    <w:rsid w:val="00FC6F7E"/>
    <w:rsid w:val="00FC75EF"/>
    <w:rsid w:val="00FD07A9"/>
    <w:rsid w:val="00FD1334"/>
    <w:rsid w:val="00FD3989"/>
    <w:rsid w:val="00FE1828"/>
    <w:rsid w:val="00FE1A3B"/>
    <w:rsid w:val="00FE462B"/>
    <w:rsid w:val="00FE4D3E"/>
    <w:rsid w:val="00FE7394"/>
    <w:rsid w:val="00FE7E47"/>
    <w:rsid w:val="00FF466B"/>
    <w:rsid w:val="00FF55FB"/>
    <w:rsid w:val="00FF58DD"/>
    <w:rsid w:val="00FF6E73"/>
    <w:rsid w:val="010B5431"/>
    <w:rsid w:val="059930A7"/>
    <w:rsid w:val="10C82C72"/>
    <w:rsid w:val="111B5B2F"/>
    <w:rsid w:val="14D84CFC"/>
    <w:rsid w:val="17D931C1"/>
    <w:rsid w:val="1B294A5D"/>
    <w:rsid w:val="1EF4395E"/>
    <w:rsid w:val="22940EA3"/>
    <w:rsid w:val="23E13621"/>
    <w:rsid w:val="2AD45CEA"/>
    <w:rsid w:val="2D266E28"/>
    <w:rsid w:val="310C770D"/>
    <w:rsid w:val="328BC898"/>
    <w:rsid w:val="3680EF97"/>
    <w:rsid w:val="40ECA6B4"/>
    <w:rsid w:val="4393C1DC"/>
    <w:rsid w:val="43C4E400"/>
    <w:rsid w:val="4B5EAF0E"/>
    <w:rsid w:val="4D2BD0BD"/>
    <w:rsid w:val="4DBEDBE7"/>
    <w:rsid w:val="53EFEF61"/>
    <w:rsid w:val="574688E7"/>
    <w:rsid w:val="5B991A4F"/>
    <w:rsid w:val="5D176E85"/>
    <w:rsid w:val="63352949"/>
    <w:rsid w:val="645A23F3"/>
    <w:rsid w:val="6886F456"/>
    <w:rsid w:val="68CBF871"/>
    <w:rsid w:val="69ACA658"/>
    <w:rsid w:val="6C8908F0"/>
    <w:rsid w:val="7256978B"/>
    <w:rsid w:val="76676068"/>
    <w:rsid w:val="7A851763"/>
    <w:rsid w:val="7D2B90E1"/>
    <w:rsid w:val="7E17C761"/>
    <w:rsid w:val="7F49F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6DFBE"/>
  <w14:defaultImageDpi w14:val="96"/>
  <w15:docId w15:val="{E0FE192C-A30A-483F-9FEE-6E32E10CC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
    <w:qFormat/>
    <w:rsid w:val="000A3BA5"/>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pPr>
      <w:spacing w:after="0" w:line="240" w:lineRule="auto"/>
      <w:jc w:val="center"/>
    </w:pPr>
    <w:rPr>
      <w:rFonts w:ascii="Verdana" w:hAnsi="Verdana" w:cs="Verdana"/>
      <w:b/>
      <w:bCs/>
      <w:sz w:val="144"/>
      <w:szCs w:val="144"/>
    </w:rPr>
  </w:style>
  <w:style w:type="character" w:styleId="TitleChar" w:customStyle="1">
    <w:name w:val="Title Char"/>
    <w:link w:val="Title"/>
    <w:rsid w:val="008D0A9B"/>
    <w:rPr>
      <w:rFonts w:ascii="Cambria" w:hAnsi="Cambria" w:eastAsia="Times New Roman" w:cs="Times New Roman"/>
      <w:b/>
      <w:bCs/>
      <w:color w:val="000000"/>
      <w:kern w:val="28"/>
      <w:sz w:val="32"/>
      <w:szCs w:val="32"/>
    </w:rPr>
  </w:style>
  <w:style w:type="paragraph" w:styleId="BodyText">
    <w:name w:val="Body Text"/>
    <w:basedOn w:val="Normal"/>
    <w:link w:val="BodyTextChar"/>
    <w:uiPriority w:val="99"/>
    <w:pPr>
      <w:spacing w:line="240" w:lineRule="auto"/>
      <w:jc w:val="center"/>
    </w:pPr>
    <w:rPr>
      <w:rFonts w:ascii="Verdana" w:hAnsi="Verdana" w:cs="Verdana"/>
      <w:sz w:val="48"/>
      <w:szCs w:val="48"/>
    </w:rPr>
  </w:style>
  <w:style w:type="character" w:styleId="BodyTextChar" w:customStyle="1">
    <w:name w:val="Body Text Char"/>
    <w:link w:val="BodyText"/>
    <w:uiPriority w:val="99"/>
    <w:semiHidden/>
    <w:rsid w:val="008D0A9B"/>
    <w:rPr>
      <w:rFonts w:ascii="Calibri" w:hAnsi="Calibri" w:cs="Calibri"/>
      <w:color w:val="000000"/>
      <w:kern w:val="28"/>
      <w:sz w:val="20"/>
      <w:szCs w:val="20"/>
    </w:rPr>
  </w:style>
  <w:style w:type="paragraph" w:styleId="Default" w:customStyle="1">
    <w:name w:val="Default"/>
    <w:pPr>
      <w:widowControl w:val="0"/>
      <w:overflowPunct w:val="0"/>
      <w:autoSpaceDE w:val="0"/>
      <w:autoSpaceDN w:val="0"/>
      <w:adjustRightInd w:val="0"/>
      <w:spacing w:line="285" w:lineRule="auto"/>
    </w:pPr>
    <w:rPr>
      <w:rFonts w:ascii="Times New Roman" w:hAnsi="Times New Roman"/>
      <w:color w:val="000000"/>
      <w:kern w:val="28"/>
      <w:sz w:val="24"/>
      <w:szCs w:val="24"/>
    </w:rPr>
  </w:style>
  <w:style w:type="paragraph" w:styleId="Header">
    <w:name w:val="header"/>
    <w:basedOn w:val="Normal"/>
    <w:link w:val="HeaderChar"/>
    <w:uiPriority w:val="99"/>
    <w:unhideWhenUsed/>
    <w:rsid w:val="001B21BB"/>
    <w:pPr>
      <w:tabs>
        <w:tab w:val="center" w:pos="4680"/>
        <w:tab w:val="right" w:pos="9360"/>
      </w:tabs>
    </w:pPr>
  </w:style>
  <w:style w:type="character" w:styleId="HeaderChar" w:customStyle="1">
    <w:name w:val="Header Char"/>
    <w:link w:val="Header"/>
    <w:uiPriority w:val="99"/>
    <w:rsid w:val="001B21BB"/>
    <w:rPr>
      <w:rFonts w:ascii="Calibri" w:hAnsi="Calibri" w:cs="Calibri"/>
      <w:color w:val="000000"/>
      <w:kern w:val="28"/>
      <w:sz w:val="20"/>
      <w:szCs w:val="20"/>
    </w:rPr>
  </w:style>
  <w:style w:type="paragraph" w:styleId="Footer">
    <w:name w:val="footer"/>
    <w:basedOn w:val="Normal"/>
    <w:link w:val="FooterChar"/>
    <w:uiPriority w:val="99"/>
    <w:unhideWhenUsed/>
    <w:rsid w:val="001B21BB"/>
    <w:pPr>
      <w:tabs>
        <w:tab w:val="center" w:pos="4680"/>
        <w:tab w:val="right" w:pos="9360"/>
      </w:tabs>
    </w:pPr>
  </w:style>
  <w:style w:type="character" w:styleId="FooterChar" w:customStyle="1">
    <w:name w:val="Footer Char"/>
    <w:link w:val="Footer"/>
    <w:uiPriority w:val="99"/>
    <w:rsid w:val="001B21BB"/>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1B2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B21BB"/>
    <w:rPr>
      <w:rFonts w:ascii="Tahoma" w:hAnsi="Tahoma" w:cs="Tahoma"/>
      <w:color w:val="000000"/>
      <w:kern w:val="28"/>
      <w:sz w:val="16"/>
      <w:szCs w:val="16"/>
    </w:rPr>
  </w:style>
  <w:style w:type="paragraph" w:styleId="COAPRTStandard" w:customStyle="1">
    <w:name w:val="COAPRT Standard"/>
    <w:basedOn w:val="Default"/>
    <w:qFormat/>
    <w:rsid w:val="00066BFF"/>
    <w:pPr>
      <w:widowControl/>
      <w:spacing w:line="240" w:lineRule="auto"/>
      <w:ind w:left="720" w:hanging="720"/>
    </w:pPr>
    <w:rPr>
      <w:b/>
      <w:bCs/>
    </w:rPr>
  </w:style>
  <w:style w:type="paragraph" w:styleId="COAPRTEvidence" w:customStyle="1">
    <w:name w:val="COAPRT Evidence"/>
    <w:basedOn w:val="Default"/>
    <w:qFormat/>
    <w:rsid w:val="00DA18B2"/>
    <w:pPr>
      <w:widowControl/>
      <w:spacing w:line="240" w:lineRule="auto"/>
      <w:ind w:left="720"/>
    </w:pPr>
    <w:rPr>
      <w:bCs/>
    </w:rPr>
  </w:style>
  <w:style w:type="table" w:styleId="TableGrid">
    <w:name w:val="Table Grid"/>
    <w:basedOn w:val="TableNormal"/>
    <w:uiPriority w:val="59"/>
    <w:rsid w:val="00DA18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907853"/>
    <w:rPr>
      <w:color w:val="0000FF"/>
      <w:u w:val="single"/>
    </w:rPr>
  </w:style>
  <w:style w:type="paragraph" w:styleId="HeadingCentered" w:customStyle="1">
    <w:name w:val="Heading Centered"/>
    <w:basedOn w:val="Normal"/>
    <w:qFormat/>
    <w:rsid w:val="00AE7EC6"/>
    <w:pPr>
      <w:spacing w:line="240" w:lineRule="auto"/>
      <w:jc w:val="center"/>
    </w:pPr>
    <w:rPr>
      <w:rFonts w:ascii="Times New Roman" w:hAnsi="Times New Roman" w:cs="Times New Roman"/>
      <w:b/>
      <w:bCs/>
      <w:sz w:val="24"/>
      <w:szCs w:val="24"/>
    </w:rPr>
  </w:style>
  <w:style w:type="paragraph" w:styleId="HeadingLeftJustify" w:customStyle="1">
    <w:name w:val="Heading Left Justify"/>
    <w:basedOn w:val="Normal"/>
    <w:qFormat/>
    <w:rsid w:val="00AE7EC6"/>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5431CE"/>
    <w:rPr>
      <w:color w:val="800080"/>
      <w:u w:val="single"/>
    </w:rPr>
  </w:style>
  <w:style w:type="character" w:styleId="LineNumber">
    <w:name w:val="line number"/>
    <w:uiPriority w:val="99"/>
    <w:unhideWhenUsed/>
    <w:rsid w:val="0083680D"/>
  </w:style>
  <w:style w:type="paragraph" w:styleId="ListParagraph">
    <w:name w:val="List Paragraph"/>
    <w:basedOn w:val="Normal"/>
    <w:uiPriority w:val="34"/>
    <w:qFormat/>
    <w:rsid w:val="006229B6"/>
    <w:pPr>
      <w:ind w:left="720"/>
    </w:pPr>
  </w:style>
  <w:style w:type="paragraph" w:styleId="NormalWeb">
    <w:name w:val="Normal (Web)"/>
    <w:basedOn w:val="Normal"/>
    <w:uiPriority w:val="99"/>
    <w:unhideWhenUsed/>
    <w:rsid w:val="006229B6"/>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styleId="campaign" w:customStyle="1">
    <w:name w:val="campaign"/>
    <w:basedOn w:val="Normal"/>
    <w:rsid w:val="00284629"/>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0E578C"/>
    <w:pPr>
      <w:widowControl/>
      <w:overflowPunct/>
      <w:autoSpaceDE/>
      <w:autoSpaceDN/>
      <w:adjustRightInd/>
      <w:spacing w:after="0" w:line="240" w:lineRule="auto"/>
    </w:pPr>
    <w:rPr>
      <w:rFonts w:ascii="Cambria" w:hAnsi="Cambria" w:eastAsia="Calibri" w:cs="Times New Roman"/>
      <w:color w:val="auto"/>
      <w:kern w:val="0"/>
      <w:sz w:val="24"/>
      <w:szCs w:val="21"/>
    </w:rPr>
  </w:style>
  <w:style w:type="character" w:styleId="PlainTextChar" w:customStyle="1">
    <w:name w:val="Plain Text Char"/>
    <w:basedOn w:val="DefaultParagraphFont"/>
    <w:link w:val="PlainText"/>
    <w:uiPriority w:val="99"/>
    <w:semiHidden/>
    <w:rsid w:val="000E578C"/>
    <w:rPr>
      <w:rFonts w:ascii="Cambria" w:hAnsi="Cambria" w:eastAsia="Calibri"/>
      <w:sz w:val="24"/>
      <w:szCs w:val="21"/>
    </w:rPr>
  </w:style>
  <w:style w:type="character" w:styleId="Strong">
    <w:name w:val="Strong"/>
    <w:uiPriority w:val="22"/>
    <w:qFormat/>
    <w:rsid w:val="000A3BA5"/>
    <w:rPr>
      <w:b/>
      <w:bCs/>
    </w:rPr>
  </w:style>
  <w:style w:type="character" w:styleId="Heading1Char" w:customStyle="1">
    <w:name w:val="Heading 1 Char"/>
    <w:basedOn w:val="DefaultParagraphFont"/>
    <w:link w:val="Heading1"/>
    <w:uiPriority w:val="9"/>
    <w:rsid w:val="000A3BA5"/>
    <w:rPr>
      <w:rFonts w:ascii="Times New Roman" w:hAnsi="Times New Roman"/>
      <w:b/>
      <w:bCs/>
      <w:kern w:val="36"/>
      <w:sz w:val="48"/>
      <w:szCs w:val="48"/>
    </w:rPr>
  </w:style>
  <w:style w:type="paragraph" w:styleId="xmsonormal" w:customStyle="1">
    <w:name w:val="x_msonormal"/>
    <w:basedOn w:val="Normal"/>
    <w:rsid w:val="00B3230C"/>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0E30F5"/>
    <w:pPr>
      <w:widowControl/>
      <w:overflowPunct/>
      <w:autoSpaceDE/>
      <w:autoSpaceDN/>
      <w:adjustRightInd/>
      <w:spacing w:line="480" w:lineRule="auto"/>
      <w:ind w:left="360"/>
      <w:jc w:val="center"/>
    </w:pPr>
    <w:rPr>
      <w:rFonts w:ascii="Times New Roman" w:hAnsi="Times New Roman" w:cs="Times New Roman" w:eastAsiaTheme="minorHAnsi"/>
      <w:color w:val="auto"/>
      <w:kern w:val="0"/>
      <w:sz w:val="24"/>
      <w:szCs w:val="24"/>
    </w:rPr>
  </w:style>
  <w:style w:type="character" w:styleId="BodyTextIndentChar" w:customStyle="1">
    <w:name w:val="Body Text Indent Char"/>
    <w:basedOn w:val="DefaultParagraphFont"/>
    <w:link w:val="BodyTextIndent"/>
    <w:uiPriority w:val="99"/>
    <w:rsid w:val="000E30F5"/>
    <w:rPr>
      <w:rFonts w:ascii="Times New Roman" w:hAnsi="Times New Roman" w:eastAsiaTheme="minorHAnsi"/>
      <w:sz w:val="24"/>
      <w:szCs w:val="24"/>
    </w:rPr>
  </w:style>
  <w:style w:type="paragraph" w:styleId="Level1" w:customStyle="1">
    <w:name w:val="Level 1"/>
    <w:basedOn w:val="Normal"/>
    <w:rsid w:val="00567745"/>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2294">
      <w:bodyDiv w:val="1"/>
      <w:marLeft w:val="0"/>
      <w:marRight w:val="0"/>
      <w:marTop w:val="0"/>
      <w:marBottom w:val="0"/>
      <w:divBdr>
        <w:top w:val="none" w:sz="0" w:space="0" w:color="auto"/>
        <w:left w:val="none" w:sz="0" w:space="0" w:color="auto"/>
        <w:bottom w:val="none" w:sz="0" w:space="0" w:color="auto"/>
        <w:right w:val="none" w:sz="0" w:space="0" w:color="auto"/>
      </w:divBdr>
      <w:divsChild>
        <w:div w:id="1692761628">
          <w:marLeft w:val="0"/>
          <w:marRight w:val="0"/>
          <w:marTop w:val="0"/>
          <w:marBottom w:val="0"/>
          <w:divBdr>
            <w:top w:val="none" w:sz="0" w:space="0" w:color="auto"/>
            <w:left w:val="none" w:sz="0" w:space="0" w:color="auto"/>
            <w:bottom w:val="none" w:sz="0" w:space="0" w:color="auto"/>
            <w:right w:val="none" w:sz="0" w:space="0" w:color="auto"/>
          </w:divBdr>
          <w:divsChild>
            <w:div w:id="1003625036">
              <w:marLeft w:val="0"/>
              <w:marRight w:val="0"/>
              <w:marTop w:val="0"/>
              <w:marBottom w:val="0"/>
              <w:divBdr>
                <w:top w:val="none" w:sz="0" w:space="0" w:color="auto"/>
                <w:left w:val="none" w:sz="0" w:space="0" w:color="auto"/>
                <w:bottom w:val="none" w:sz="0" w:space="0" w:color="auto"/>
                <w:right w:val="none" w:sz="0" w:space="0" w:color="auto"/>
              </w:divBdr>
              <w:divsChild>
                <w:div w:id="432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454">
      <w:bodyDiv w:val="1"/>
      <w:marLeft w:val="0"/>
      <w:marRight w:val="0"/>
      <w:marTop w:val="0"/>
      <w:marBottom w:val="0"/>
      <w:divBdr>
        <w:top w:val="none" w:sz="0" w:space="0" w:color="auto"/>
        <w:left w:val="none" w:sz="0" w:space="0" w:color="auto"/>
        <w:bottom w:val="none" w:sz="0" w:space="0" w:color="auto"/>
        <w:right w:val="none" w:sz="0" w:space="0" w:color="auto"/>
      </w:divBdr>
    </w:div>
    <w:div w:id="662902146">
      <w:bodyDiv w:val="1"/>
      <w:marLeft w:val="0"/>
      <w:marRight w:val="0"/>
      <w:marTop w:val="0"/>
      <w:marBottom w:val="0"/>
      <w:divBdr>
        <w:top w:val="none" w:sz="0" w:space="0" w:color="auto"/>
        <w:left w:val="none" w:sz="0" w:space="0" w:color="auto"/>
        <w:bottom w:val="none" w:sz="0" w:space="0" w:color="auto"/>
        <w:right w:val="none" w:sz="0" w:space="0" w:color="auto"/>
      </w:divBdr>
    </w:div>
    <w:div w:id="861896002">
      <w:bodyDiv w:val="1"/>
      <w:marLeft w:val="0"/>
      <w:marRight w:val="0"/>
      <w:marTop w:val="0"/>
      <w:marBottom w:val="0"/>
      <w:divBdr>
        <w:top w:val="none" w:sz="0" w:space="0" w:color="auto"/>
        <w:left w:val="none" w:sz="0" w:space="0" w:color="auto"/>
        <w:bottom w:val="none" w:sz="0" w:space="0" w:color="auto"/>
        <w:right w:val="none" w:sz="0" w:space="0" w:color="auto"/>
      </w:divBdr>
    </w:div>
    <w:div w:id="934558040">
      <w:bodyDiv w:val="1"/>
      <w:marLeft w:val="0"/>
      <w:marRight w:val="0"/>
      <w:marTop w:val="0"/>
      <w:marBottom w:val="0"/>
      <w:divBdr>
        <w:top w:val="none" w:sz="0" w:space="0" w:color="auto"/>
        <w:left w:val="none" w:sz="0" w:space="0" w:color="auto"/>
        <w:bottom w:val="none" w:sz="0" w:space="0" w:color="auto"/>
        <w:right w:val="none" w:sz="0" w:space="0" w:color="auto"/>
      </w:divBdr>
    </w:div>
    <w:div w:id="1092697891">
      <w:bodyDiv w:val="1"/>
      <w:marLeft w:val="0"/>
      <w:marRight w:val="0"/>
      <w:marTop w:val="0"/>
      <w:marBottom w:val="0"/>
      <w:divBdr>
        <w:top w:val="none" w:sz="0" w:space="0" w:color="auto"/>
        <w:left w:val="none" w:sz="0" w:space="0" w:color="auto"/>
        <w:bottom w:val="none" w:sz="0" w:space="0" w:color="auto"/>
        <w:right w:val="none" w:sz="0" w:space="0" w:color="auto"/>
      </w:divBdr>
      <w:divsChild>
        <w:div w:id="188496775">
          <w:marLeft w:val="0"/>
          <w:marRight w:val="0"/>
          <w:marTop w:val="0"/>
          <w:marBottom w:val="0"/>
          <w:divBdr>
            <w:top w:val="none" w:sz="0" w:space="0" w:color="auto"/>
            <w:left w:val="none" w:sz="0" w:space="0" w:color="auto"/>
            <w:bottom w:val="none" w:sz="0" w:space="0" w:color="auto"/>
            <w:right w:val="none" w:sz="0" w:space="0" w:color="auto"/>
          </w:divBdr>
          <w:divsChild>
            <w:div w:id="1415395822">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762458768">
                      <w:marLeft w:val="0"/>
                      <w:marRight w:val="0"/>
                      <w:marTop w:val="0"/>
                      <w:marBottom w:val="0"/>
                      <w:divBdr>
                        <w:top w:val="none" w:sz="0" w:space="0" w:color="auto"/>
                        <w:left w:val="none" w:sz="0" w:space="0" w:color="auto"/>
                        <w:bottom w:val="none" w:sz="0" w:space="0" w:color="auto"/>
                        <w:right w:val="none" w:sz="0" w:space="0" w:color="auto"/>
                      </w:divBdr>
                      <w:divsChild>
                        <w:div w:id="12961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6200">
      <w:bodyDiv w:val="1"/>
      <w:marLeft w:val="0"/>
      <w:marRight w:val="0"/>
      <w:marTop w:val="0"/>
      <w:marBottom w:val="0"/>
      <w:divBdr>
        <w:top w:val="none" w:sz="0" w:space="0" w:color="auto"/>
        <w:left w:val="none" w:sz="0" w:space="0" w:color="auto"/>
        <w:bottom w:val="none" w:sz="0" w:space="0" w:color="auto"/>
        <w:right w:val="none" w:sz="0" w:space="0" w:color="auto"/>
      </w:divBdr>
    </w:div>
    <w:div w:id="1271821376">
      <w:bodyDiv w:val="1"/>
      <w:marLeft w:val="0"/>
      <w:marRight w:val="0"/>
      <w:marTop w:val="0"/>
      <w:marBottom w:val="0"/>
      <w:divBdr>
        <w:top w:val="none" w:sz="0" w:space="0" w:color="auto"/>
        <w:left w:val="none" w:sz="0" w:space="0" w:color="auto"/>
        <w:bottom w:val="none" w:sz="0" w:space="0" w:color="auto"/>
        <w:right w:val="none" w:sz="0" w:space="0" w:color="auto"/>
      </w:divBdr>
    </w:div>
    <w:div w:id="1651907058">
      <w:bodyDiv w:val="1"/>
      <w:marLeft w:val="0"/>
      <w:marRight w:val="0"/>
      <w:marTop w:val="0"/>
      <w:marBottom w:val="0"/>
      <w:divBdr>
        <w:top w:val="none" w:sz="0" w:space="0" w:color="auto"/>
        <w:left w:val="none" w:sz="0" w:space="0" w:color="auto"/>
        <w:bottom w:val="none" w:sz="0" w:space="0" w:color="auto"/>
        <w:right w:val="none" w:sz="0" w:space="0" w:color="auto"/>
      </w:divBdr>
      <w:divsChild>
        <w:div w:id="1849321332">
          <w:marLeft w:val="0"/>
          <w:marRight w:val="0"/>
          <w:marTop w:val="0"/>
          <w:marBottom w:val="0"/>
          <w:divBdr>
            <w:top w:val="none" w:sz="0" w:space="0" w:color="auto"/>
            <w:left w:val="none" w:sz="0" w:space="0" w:color="auto"/>
            <w:bottom w:val="none" w:sz="0" w:space="0" w:color="auto"/>
            <w:right w:val="none" w:sz="0" w:space="0" w:color="auto"/>
          </w:divBdr>
          <w:divsChild>
            <w:div w:id="1063257288">
              <w:marLeft w:val="0"/>
              <w:marRight w:val="0"/>
              <w:marTop w:val="0"/>
              <w:marBottom w:val="0"/>
              <w:divBdr>
                <w:top w:val="none" w:sz="0" w:space="0" w:color="auto"/>
                <w:left w:val="none" w:sz="0" w:space="0" w:color="auto"/>
                <w:bottom w:val="none" w:sz="0" w:space="0" w:color="auto"/>
                <w:right w:val="none" w:sz="0" w:space="0" w:color="auto"/>
              </w:divBdr>
              <w:divsChild>
                <w:div w:id="1963000897">
                  <w:marLeft w:val="0"/>
                  <w:marRight w:val="0"/>
                  <w:marTop w:val="0"/>
                  <w:marBottom w:val="0"/>
                  <w:divBdr>
                    <w:top w:val="none" w:sz="0" w:space="0" w:color="auto"/>
                    <w:left w:val="none" w:sz="0" w:space="0" w:color="auto"/>
                    <w:bottom w:val="none" w:sz="0" w:space="0" w:color="auto"/>
                    <w:right w:val="none" w:sz="0" w:space="0" w:color="auto"/>
                  </w:divBdr>
                  <w:divsChild>
                    <w:div w:id="1888101705">
                      <w:marLeft w:val="0"/>
                      <w:marRight w:val="0"/>
                      <w:marTop w:val="0"/>
                      <w:marBottom w:val="0"/>
                      <w:divBdr>
                        <w:top w:val="none" w:sz="0" w:space="0" w:color="auto"/>
                        <w:left w:val="none" w:sz="0" w:space="0" w:color="auto"/>
                        <w:bottom w:val="none" w:sz="0" w:space="0" w:color="auto"/>
                        <w:right w:val="none" w:sz="0" w:space="0" w:color="auto"/>
                      </w:divBdr>
                      <w:divsChild>
                        <w:div w:id="298221373">
                          <w:marLeft w:val="0"/>
                          <w:marRight w:val="0"/>
                          <w:marTop w:val="0"/>
                          <w:marBottom w:val="0"/>
                          <w:divBdr>
                            <w:top w:val="none" w:sz="0" w:space="0" w:color="auto"/>
                            <w:left w:val="none" w:sz="0" w:space="0" w:color="auto"/>
                            <w:bottom w:val="none" w:sz="0" w:space="0" w:color="auto"/>
                            <w:right w:val="none" w:sz="0" w:space="0" w:color="auto"/>
                          </w:divBdr>
                          <w:divsChild>
                            <w:div w:id="6498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7327">
      <w:bodyDiv w:val="1"/>
      <w:marLeft w:val="0"/>
      <w:marRight w:val="0"/>
      <w:marTop w:val="0"/>
      <w:marBottom w:val="0"/>
      <w:divBdr>
        <w:top w:val="none" w:sz="0" w:space="0" w:color="auto"/>
        <w:left w:val="none" w:sz="0" w:space="0" w:color="auto"/>
        <w:bottom w:val="none" w:sz="0" w:space="0" w:color="auto"/>
        <w:right w:val="none" w:sz="0" w:space="0" w:color="auto"/>
      </w:divBdr>
      <w:divsChild>
        <w:div w:id="1393845454">
          <w:marLeft w:val="0"/>
          <w:marRight w:val="0"/>
          <w:marTop w:val="0"/>
          <w:marBottom w:val="0"/>
          <w:divBdr>
            <w:top w:val="none" w:sz="0" w:space="0" w:color="auto"/>
            <w:left w:val="none" w:sz="0" w:space="0" w:color="auto"/>
            <w:bottom w:val="none" w:sz="0" w:space="0" w:color="auto"/>
            <w:right w:val="none" w:sz="0" w:space="0" w:color="auto"/>
          </w:divBdr>
          <w:divsChild>
            <w:div w:id="48236653">
              <w:marLeft w:val="0"/>
              <w:marRight w:val="0"/>
              <w:marTop w:val="0"/>
              <w:marBottom w:val="0"/>
              <w:divBdr>
                <w:top w:val="none" w:sz="0" w:space="0" w:color="auto"/>
                <w:left w:val="none" w:sz="0" w:space="0" w:color="auto"/>
                <w:bottom w:val="none" w:sz="0" w:space="0" w:color="auto"/>
                <w:right w:val="none" w:sz="0" w:space="0" w:color="auto"/>
              </w:divBdr>
              <w:divsChild>
                <w:div w:id="249511617">
                  <w:marLeft w:val="0"/>
                  <w:marRight w:val="0"/>
                  <w:marTop w:val="0"/>
                  <w:marBottom w:val="0"/>
                  <w:divBdr>
                    <w:top w:val="none" w:sz="0" w:space="0" w:color="auto"/>
                    <w:left w:val="none" w:sz="0" w:space="0" w:color="auto"/>
                    <w:bottom w:val="none" w:sz="0" w:space="0" w:color="auto"/>
                    <w:right w:val="none" w:sz="0" w:space="0" w:color="auto"/>
                  </w:divBdr>
                  <w:divsChild>
                    <w:div w:id="2026321354">
                      <w:marLeft w:val="0"/>
                      <w:marRight w:val="0"/>
                      <w:marTop w:val="0"/>
                      <w:marBottom w:val="0"/>
                      <w:divBdr>
                        <w:top w:val="none" w:sz="0" w:space="0" w:color="auto"/>
                        <w:left w:val="none" w:sz="0" w:space="0" w:color="auto"/>
                        <w:bottom w:val="none" w:sz="0" w:space="0" w:color="auto"/>
                        <w:right w:val="none" w:sz="0" w:space="0" w:color="auto"/>
                      </w:divBdr>
                      <w:divsChild>
                        <w:div w:id="996961464">
                          <w:marLeft w:val="0"/>
                          <w:marRight w:val="0"/>
                          <w:marTop w:val="0"/>
                          <w:marBottom w:val="0"/>
                          <w:divBdr>
                            <w:top w:val="none" w:sz="0" w:space="0" w:color="auto"/>
                            <w:left w:val="none" w:sz="0" w:space="0" w:color="auto"/>
                            <w:bottom w:val="none" w:sz="0" w:space="0" w:color="auto"/>
                            <w:right w:val="none" w:sz="0" w:space="0" w:color="auto"/>
                          </w:divBdr>
                          <w:divsChild>
                            <w:div w:id="1175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50657">
      <w:bodyDiv w:val="1"/>
      <w:marLeft w:val="0"/>
      <w:marRight w:val="0"/>
      <w:marTop w:val="0"/>
      <w:marBottom w:val="0"/>
      <w:divBdr>
        <w:top w:val="none" w:sz="0" w:space="0" w:color="auto"/>
        <w:left w:val="none" w:sz="0" w:space="0" w:color="auto"/>
        <w:bottom w:val="none" w:sz="0" w:space="0" w:color="auto"/>
        <w:right w:val="none" w:sz="0" w:space="0" w:color="auto"/>
      </w:divBdr>
    </w:div>
    <w:div w:id="1816484533">
      <w:bodyDiv w:val="1"/>
      <w:marLeft w:val="0"/>
      <w:marRight w:val="0"/>
      <w:marTop w:val="0"/>
      <w:marBottom w:val="0"/>
      <w:divBdr>
        <w:top w:val="none" w:sz="0" w:space="0" w:color="auto"/>
        <w:left w:val="none" w:sz="0" w:space="0" w:color="auto"/>
        <w:bottom w:val="none" w:sz="0" w:space="0" w:color="auto"/>
        <w:right w:val="none" w:sz="0" w:space="0" w:color="auto"/>
      </w:divBdr>
    </w:div>
    <w:div w:id="1950816198">
      <w:bodyDiv w:val="1"/>
      <w:marLeft w:val="0"/>
      <w:marRight w:val="0"/>
      <w:marTop w:val="0"/>
      <w:marBottom w:val="0"/>
      <w:divBdr>
        <w:top w:val="none" w:sz="0" w:space="0" w:color="auto"/>
        <w:left w:val="none" w:sz="0" w:space="0" w:color="auto"/>
        <w:bottom w:val="none" w:sz="0" w:space="0" w:color="auto"/>
        <w:right w:val="none" w:sz="0" w:space="0" w:color="auto"/>
      </w:divBdr>
      <w:divsChild>
        <w:div w:id="1174957917">
          <w:marLeft w:val="0"/>
          <w:marRight w:val="0"/>
          <w:marTop w:val="0"/>
          <w:marBottom w:val="0"/>
          <w:divBdr>
            <w:top w:val="none" w:sz="0" w:space="0" w:color="auto"/>
            <w:left w:val="none" w:sz="0" w:space="0" w:color="auto"/>
            <w:bottom w:val="none" w:sz="0" w:space="0" w:color="auto"/>
            <w:right w:val="none" w:sz="0" w:space="0" w:color="auto"/>
          </w:divBdr>
          <w:divsChild>
            <w:div w:id="1125999394">
              <w:marLeft w:val="0"/>
              <w:marRight w:val="0"/>
              <w:marTop w:val="0"/>
              <w:marBottom w:val="0"/>
              <w:divBdr>
                <w:top w:val="none" w:sz="0" w:space="0" w:color="auto"/>
                <w:left w:val="none" w:sz="0" w:space="0" w:color="auto"/>
                <w:bottom w:val="none" w:sz="0" w:space="0" w:color="auto"/>
                <w:right w:val="none" w:sz="0" w:space="0" w:color="auto"/>
              </w:divBdr>
              <w:divsChild>
                <w:div w:id="1559126598">
                  <w:marLeft w:val="0"/>
                  <w:marRight w:val="0"/>
                  <w:marTop w:val="0"/>
                  <w:marBottom w:val="0"/>
                  <w:divBdr>
                    <w:top w:val="none" w:sz="0" w:space="0" w:color="auto"/>
                    <w:left w:val="none" w:sz="0" w:space="0" w:color="auto"/>
                    <w:bottom w:val="none" w:sz="0" w:space="0" w:color="auto"/>
                    <w:right w:val="none" w:sz="0" w:space="0" w:color="auto"/>
                  </w:divBdr>
                  <w:divsChild>
                    <w:div w:id="1416708954">
                      <w:marLeft w:val="0"/>
                      <w:marRight w:val="0"/>
                      <w:marTop w:val="0"/>
                      <w:marBottom w:val="0"/>
                      <w:divBdr>
                        <w:top w:val="none" w:sz="0" w:space="0" w:color="auto"/>
                        <w:left w:val="none" w:sz="0" w:space="0" w:color="auto"/>
                        <w:bottom w:val="none" w:sz="0" w:space="0" w:color="auto"/>
                        <w:right w:val="none" w:sz="0" w:space="0" w:color="auto"/>
                      </w:divBdr>
                      <w:divsChild>
                        <w:div w:id="1634712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30527976">
      <w:bodyDiv w:val="1"/>
      <w:marLeft w:val="0"/>
      <w:marRight w:val="0"/>
      <w:marTop w:val="0"/>
      <w:marBottom w:val="0"/>
      <w:divBdr>
        <w:top w:val="none" w:sz="0" w:space="0" w:color="auto"/>
        <w:left w:val="none" w:sz="0" w:space="0" w:color="auto"/>
        <w:bottom w:val="none" w:sz="0" w:space="0" w:color="auto"/>
        <w:right w:val="none" w:sz="0" w:space="0" w:color="auto"/>
      </w:divBdr>
      <w:divsChild>
        <w:div w:id="830758435">
          <w:marLeft w:val="0"/>
          <w:marRight w:val="0"/>
          <w:marTop w:val="0"/>
          <w:marBottom w:val="0"/>
          <w:divBdr>
            <w:top w:val="none" w:sz="0" w:space="0" w:color="auto"/>
            <w:left w:val="none" w:sz="0" w:space="0" w:color="auto"/>
            <w:bottom w:val="none" w:sz="0" w:space="0" w:color="auto"/>
            <w:right w:val="none" w:sz="0" w:space="0" w:color="auto"/>
          </w:divBdr>
          <w:divsChild>
            <w:div w:id="1076391348">
              <w:marLeft w:val="0"/>
              <w:marRight w:val="0"/>
              <w:marTop w:val="0"/>
              <w:marBottom w:val="0"/>
              <w:divBdr>
                <w:top w:val="none" w:sz="0" w:space="0" w:color="auto"/>
                <w:left w:val="none" w:sz="0" w:space="0" w:color="auto"/>
                <w:bottom w:val="none" w:sz="0" w:space="0" w:color="auto"/>
                <w:right w:val="none" w:sz="0" w:space="0" w:color="auto"/>
              </w:divBdr>
              <w:divsChild>
                <w:div w:id="2016225731">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word/glossary/document.xml" Id="R1768ed398c4d49fa"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4.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e3f32b-47b0-4588-ac5a-0f3cffe2f72d}"/>
      </w:docPartPr>
      <w:docPartBody>
        <w:p w14:paraId="477D4B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9C595-9936-C54C-8133-FACE90F6C8F7}">
  <ds:schemaRefs>
    <ds:schemaRef ds:uri="http://schemas.openxmlformats.org/officeDocument/2006/bibliography"/>
  </ds:schemaRefs>
</ds:datastoreItem>
</file>

<file path=customXml/itemProps2.xml><?xml version="1.0" encoding="utf-8"?>
<ds:datastoreItem xmlns:ds="http://schemas.openxmlformats.org/officeDocument/2006/customXml" ds:itemID="{C55B7D3D-3F71-4EA4-A799-173F3FBF41AF}"/>
</file>

<file path=customXml/itemProps3.xml><?xml version="1.0" encoding="utf-8"?>
<ds:datastoreItem xmlns:ds="http://schemas.openxmlformats.org/officeDocument/2006/customXml" ds:itemID="{D813D671-D79A-4334-9609-A8EA5A8BCC9E}"/>
</file>

<file path=customXml/itemProps4.xml><?xml version="1.0" encoding="utf-8"?>
<ds:datastoreItem xmlns:ds="http://schemas.openxmlformats.org/officeDocument/2006/customXml" ds:itemID="{CFDF9CA8-0ECC-4BE4-9017-B015493E36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UUHSC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KJ James</dc:creator>
  <keywords/>
  <dc:description/>
  <lastModifiedBy>Jeremy Schultz</lastModifiedBy>
  <revision>17</revision>
  <lastPrinted>2019-02-01T13:18:00.0000000Z</lastPrinted>
  <dcterms:created xsi:type="dcterms:W3CDTF">2020-05-11T13:15:00.0000000Z</dcterms:created>
  <dcterms:modified xsi:type="dcterms:W3CDTF">2020-10-19T21:23:55.3830264Z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