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9B" w:rsidRPr="00B15C39" w:rsidRDefault="00EB2955" w:rsidP="00B15C39">
      <w:pPr>
        <w:spacing w:line="240" w:lineRule="auto"/>
        <w:ind w:left="4320"/>
        <w:jc w:val="right"/>
        <w:rPr>
          <w:b/>
          <w:color w:val="FF0000"/>
        </w:rPr>
      </w:pPr>
      <w:r w:rsidRPr="00B15C39">
        <w:rPr>
          <w:b/>
          <w:color w:val="FF0000"/>
        </w:rPr>
        <w:t>[Date]</w:t>
      </w:r>
    </w:p>
    <w:p w:rsidR="00B15C39" w:rsidRDefault="00B15C39" w:rsidP="00EB2955">
      <w:pPr>
        <w:spacing w:line="240" w:lineRule="auto"/>
      </w:pPr>
    </w:p>
    <w:p w:rsidR="00EB2955" w:rsidRPr="00B15C39" w:rsidRDefault="00EB2955" w:rsidP="00EB2955">
      <w:pPr>
        <w:spacing w:line="240" w:lineRule="auto"/>
        <w:rPr>
          <w:color w:val="000000" w:themeColor="text1"/>
        </w:rPr>
      </w:pPr>
      <w:r>
        <w:t xml:space="preserve">Dear </w:t>
      </w:r>
      <w:r w:rsidRPr="00B15C39">
        <w:rPr>
          <w:b/>
          <w:color w:val="FF0000"/>
        </w:rPr>
        <w:t>[Supervisor’s Name]</w:t>
      </w:r>
      <w:r w:rsidR="00B15C39">
        <w:rPr>
          <w:color w:val="000000" w:themeColor="text1"/>
        </w:rPr>
        <w:t>,</w:t>
      </w:r>
    </w:p>
    <w:p w:rsidR="00B15C39" w:rsidRDefault="00B15C39" w:rsidP="00EB2955">
      <w:pPr>
        <w:spacing w:line="240" w:lineRule="auto"/>
      </w:pPr>
    </w:p>
    <w:p w:rsidR="00EB2955" w:rsidRDefault="00EB2955" w:rsidP="00B15C39">
      <w:pPr>
        <w:spacing w:line="240" w:lineRule="auto"/>
        <w:ind w:firstLine="720"/>
      </w:pPr>
      <w:r>
        <w:t xml:space="preserve">To ensure that I am providing students </w:t>
      </w:r>
      <w:r w:rsidR="00B15C39">
        <w:t xml:space="preserve">with disabilities and their </w:t>
      </w:r>
      <w:r>
        <w:t xml:space="preserve">families in </w:t>
      </w:r>
      <w:r w:rsidRPr="00B15C39">
        <w:rPr>
          <w:b/>
          <w:color w:val="FF0000"/>
        </w:rPr>
        <w:t>[School or District’s name]</w:t>
      </w:r>
      <w:r w:rsidRPr="00B15C39">
        <w:rPr>
          <w:color w:val="FF0000"/>
        </w:rPr>
        <w:t xml:space="preserve"> </w:t>
      </w:r>
      <w:r>
        <w:t>with the most current innovative and research-based services to support successful outcomes for inclusive living, learning, and working, I would like to attend the 4</w:t>
      </w:r>
      <w:r w:rsidRPr="00EB2955">
        <w:rPr>
          <w:vertAlign w:val="superscript"/>
        </w:rPr>
        <w:t>th</w:t>
      </w:r>
      <w:r>
        <w:t xml:space="preserve"> Annual Inclusion Summit, hosted on the campus of Western Carolina University in Cullowhee, NC, on June 14-15, 2019. </w:t>
      </w:r>
    </w:p>
    <w:p w:rsidR="00EB2955" w:rsidRDefault="00EB2955" w:rsidP="00EB2955">
      <w:pPr>
        <w:spacing w:line="240" w:lineRule="auto"/>
      </w:pPr>
    </w:p>
    <w:p w:rsidR="00EB2955" w:rsidRPr="00B15C39" w:rsidRDefault="00EB2955" w:rsidP="00B15C39">
      <w:pPr>
        <w:spacing w:line="240" w:lineRule="auto"/>
        <w:ind w:firstLine="720"/>
      </w:pPr>
      <w:r w:rsidRPr="00B15C39">
        <w:t xml:space="preserve">The main conference events will provide 7.5 seat hours </w:t>
      </w:r>
      <w:r w:rsidR="00B15C39" w:rsidRPr="00B15C39">
        <w:t>of</w:t>
      </w:r>
      <w:r w:rsidRPr="00B15C39">
        <w:t xml:space="preserve"> professional continuing education. By attending the conference, I will be able to: </w:t>
      </w:r>
    </w:p>
    <w:p w:rsidR="00EB2955" w:rsidRPr="00B15C39" w:rsidRDefault="00EB2955" w:rsidP="00EB2955">
      <w:pPr>
        <w:pStyle w:val="ListParagraph"/>
        <w:numPr>
          <w:ilvl w:val="0"/>
          <w:numId w:val="2"/>
        </w:numPr>
        <w:spacing w:line="240" w:lineRule="auto"/>
      </w:pPr>
      <w:r w:rsidRPr="00B15C39">
        <w:t>Identify current innovations in inclusive practices</w:t>
      </w:r>
    </w:p>
    <w:p w:rsidR="00EB2955" w:rsidRPr="00B15C39" w:rsidRDefault="00EB2955" w:rsidP="00EB2955">
      <w:pPr>
        <w:pStyle w:val="ListParagraph"/>
        <w:numPr>
          <w:ilvl w:val="0"/>
          <w:numId w:val="2"/>
        </w:numPr>
        <w:spacing w:line="240" w:lineRule="auto"/>
      </w:pPr>
      <w:r w:rsidRPr="00B15C39">
        <w:t>Identify inclusive practices supported by research</w:t>
      </w:r>
    </w:p>
    <w:p w:rsidR="00EB2955" w:rsidRPr="00B15C39" w:rsidRDefault="00EB2955" w:rsidP="00EB2955">
      <w:pPr>
        <w:pStyle w:val="ListParagraph"/>
        <w:numPr>
          <w:ilvl w:val="0"/>
          <w:numId w:val="2"/>
        </w:numPr>
        <w:spacing w:line="240" w:lineRule="auto"/>
      </w:pPr>
      <w:r w:rsidRPr="00B15C39">
        <w:t>Describe inclusive practices for various types of learners and community members</w:t>
      </w:r>
    </w:p>
    <w:p w:rsidR="00EB2955" w:rsidRPr="00B15C39" w:rsidRDefault="00EB2955" w:rsidP="00EB2955">
      <w:pPr>
        <w:pStyle w:val="ListParagraph"/>
        <w:numPr>
          <w:ilvl w:val="0"/>
          <w:numId w:val="2"/>
        </w:numPr>
        <w:spacing w:line="240" w:lineRule="auto"/>
      </w:pPr>
      <w:r w:rsidRPr="00B15C39">
        <w:t>Discuss issues important to inclusive practices in the Western region of North Carolina as well as the state as a whole</w:t>
      </w:r>
    </w:p>
    <w:p w:rsidR="00EB2955" w:rsidRPr="00EB2955" w:rsidRDefault="00EB2955" w:rsidP="00EB2955">
      <w:pPr>
        <w:pStyle w:val="ListParagraph"/>
        <w:spacing w:line="240" w:lineRule="auto"/>
      </w:pPr>
      <w:bookmarkStart w:id="0" w:name="_GoBack"/>
      <w:bookmarkEnd w:id="0"/>
    </w:p>
    <w:p w:rsidR="00EB2955" w:rsidRDefault="00EB2955" w:rsidP="00B15C39">
      <w:pPr>
        <w:spacing w:line="240" w:lineRule="auto"/>
        <w:ind w:firstLine="720"/>
      </w:pPr>
      <w:r>
        <w:t xml:space="preserve">The Inclusion Summit is a good value for the money. The registration price is only $100 before the early-bird date of March 1, 2019. Additional costs would include transportation and hotel, which I have estimated at </w:t>
      </w:r>
      <w:r w:rsidRPr="00B15C39">
        <w:rPr>
          <w:b/>
          <w:color w:val="FF0000"/>
        </w:rPr>
        <w:t>[insert estimate]</w:t>
      </w:r>
      <w:r>
        <w:t>.</w:t>
      </w:r>
    </w:p>
    <w:p w:rsidR="00B15C39" w:rsidRDefault="00B15C39" w:rsidP="00EB2955">
      <w:pPr>
        <w:spacing w:line="240" w:lineRule="auto"/>
      </w:pPr>
    </w:p>
    <w:p w:rsidR="00B15C39" w:rsidRDefault="00B15C39" w:rsidP="00B15C39">
      <w:pPr>
        <w:spacing w:line="240" w:lineRule="auto"/>
        <w:ind w:firstLine="720"/>
      </w:pPr>
      <w:r>
        <w:t xml:space="preserve">If given the opportunity, I will return to our school </w:t>
      </w:r>
      <w:r w:rsidRPr="00B15C39">
        <w:rPr>
          <w:b/>
          <w:color w:val="FF0000"/>
        </w:rPr>
        <w:t>[or district]</w:t>
      </w:r>
      <w:r w:rsidRPr="00B15C39">
        <w:rPr>
          <w:color w:val="FF0000"/>
        </w:rPr>
        <w:t xml:space="preserve"> </w:t>
      </w:r>
      <w:r>
        <w:t xml:space="preserve">with valuable new information that will benefit individual students and families as well as our school </w:t>
      </w:r>
      <w:r w:rsidRPr="00B15C39">
        <w:rPr>
          <w:b/>
          <w:color w:val="FF0000"/>
        </w:rPr>
        <w:t>[or district]</w:t>
      </w:r>
      <w:r w:rsidRPr="00B15C39">
        <w:rPr>
          <w:color w:val="FF0000"/>
        </w:rPr>
        <w:t xml:space="preserve"> </w:t>
      </w:r>
      <w:r>
        <w:t xml:space="preserve">as a whole, as I will be able to provide leadership to other inclusion professionals. </w:t>
      </w:r>
    </w:p>
    <w:p w:rsidR="00B15C39" w:rsidRDefault="00B15C39" w:rsidP="00EB2955">
      <w:pPr>
        <w:spacing w:line="240" w:lineRule="auto"/>
      </w:pPr>
    </w:p>
    <w:p w:rsidR="00B15C39" w:rsidRDefault="00B15C39" w:rsidP="00B15C39">
      <w:pPr>
        <w:spacing w:line="240" w:lineRule="auto"/>
        <w:ind w:firstLine="720"/>
      </w:pPr>
      <w:r>
        <w:t xml:space="preserve">If you have questions about the Inclusion Summit or this proposal, please contact me. Additional details are available on the Summit website at: </w:t>
      </w:r>
      <w:hyperlink r:id="rId5" w:history="1">
        <w:r w:rsidRPr="003756DA">
          <w:rPr>
            <w:rStyle w:val="Hyperlink"/>
          </w:rPr>
          <w:t>https://www.wcu.edu/engage/professional-enrichment/profdev/inclusion-summit.aspx</w:t>
        </w:r>
      </w:hyperlink>
      <w:r>
        <w:t xml:space="preserve">. </w:t>
      </w:r>
    </w:p>
    <w:p w:rsidR="00B15C39" w:rsidRDefault="00B15C39" w:rsidP="00EB2955">
      <w:pPr>
        <w:spacing w:line="240" w:lineRule="auto"/>
      </w:pPr>
    </w:p>
    <w:p w:rsidR="00B15C39" w:rsidRDefault="00B15C39" w:rsidP="00B15C39">
      <w:pPr>
        <w:spacing w:line="240" w:lineRule="auto"/>
        <w:ind w:left="5760"/>
      </w:pPr>
      <w:r>
        <w:t xml:space="preserve">Sincerely, </w:t>
      </w:r>
    </w:p>
    <w:p w:rsidR="00B15C39" w:rsidRPr="00B15C39" w:rsidRDefault="00B15C39" w:rsidP="00B15C39">
      <w:pPr>
        <w:spacing w:line="240" w:lineRule="auto"/>
        <w:ind w:left="5760"/>
        <w:rPr>
          <w:b/>
          <w:color w:val="FF0000"/>
        </w:rPr>
      </w:pPr>
      <w:r w:rsidRPr="00B15C39">
        <w:rPr>
          <w:b/>
          <w:color w:val="FF0000"/>
        </w:rPr>
        <w:t>[Your Name]</w:t>
      </w:r>
    </w:p>
    <w:sectPr w:rsidR="00B15C39" w:rsidRPr="00B15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555D"/>
    <w:multiLevelType w:val="hybridMultilevel"/>
    <w:tmpl w:val="2024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685"/>
    <w:multiLevelType w:val="hybridMultilevel"/>
    <w:tmpl w:val="3DAA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55"/>
    <w:rsid w:val="001D21A6"/>
    <w:rsid w:val="002164D7"/>
    <w:rsid w:val="002B46F9"/>
    <w:rsid w:val="00647A48"/>
    <w:rsid w:val="00723A86"/>
    <w:rsid w:val="008319A3"/>
    <w:rsid w:val="00A122C5"/>
    <w:rsid w:val="00B15C39"/>
    <w:rsid w:val="00C44130"/>
    <w:rsid w:val="00DE6C38"/>
    <w:rsid w:val="00EB2955"/>
    <w:rsid w:val="00FB2BA5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0BB8"/>
  <w15:chartTrackingRefBased/>
  <w15:docId w15:val="{0086EE24-1916-46FC-B454-0AB1C98E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contents">
    <w:name w:val="pagecontents"/>
    <w:basedOn w:val="Normal"/>
    <w:rsid w:val="001D21A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1D21A6"/>
  </w:style>
  <w:style w:type="paragraph" w:styleId="CommentText">
    <w:name w:val="annotation text"/>
    <w:basedOn w:val="Normal"/>
    <w:link w:val="CommentTextChar"/>
    <w:uiPriority w:val="99"/>
    <w:semiHidden/>
    <w:unhideWhenUsed/>
    <w:rsid w:val="001D2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1A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21A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1A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A6"/>
    <w:rPr>
      <w:rFonts w:ascii="Tahoma" w:hAnsi="Tahoma" w:cs="Tahoma"/>
      <w:sz w:val="24"/>
      <w:szCs w:val="16"/>
    </w:rPr>
  </w:style>
  <w:style w:type="paragraph" w:styleId="ListParagraph">
    <w:name w:val="List Paragraph"/>
    <w:basedOn w:val="Normal"/>
    <w:uiPriority w:val="34"/>
    <w:qFormat/>
    <w:rsid w:val="00EB2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cu.edu/engage/professional-enrichment/profdev/inclusion-summi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Stuckey</dc:creator>
  <cp:keywords/>
  <dc:description/>
  <cp:lastModifiedBy>Adrienne Stuckey</cp:lastModifiedBy>
  <cp:revision>1</cp:revision>
  <dcterms:created xsi:type="dcterms:W3CDTF">2018-10-05T18:29:00Z</dcterms:created>
  <dcterms:modified xsi:type="dcterms:W3CDTF">2018-10-05T18:53:00Z</dcterms:modified>
</cp:coreProperties>
</file>