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675A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outlineLvl w:val="0"/>
        <w:rPr>
          <w:rFonts w:ascii="Helvetica" w:eastAsia="Times New Roman" w:hAnsi="Helvetica" w:cs="Helvetica"/>
          <w:b/>
          <w:bCs/>
          <w:sz w:val="24"/>
          <w:szCs w:val="36"/>
        </w:rPr>
      </w:pPr>
      <w:r w:rsidRPr="00671655">
        <w:rPr>
          <w:rFonts w:ascii="Helvetica" w:eastAsia="Times New Roman" w:hAnsi="Helvetica" w:cs="Helvetica"/>
          <w:b/>
          <w:bCs/>
          <w:sz w:val="24"/>
          <w:szCs w:val="36"/>
        </w:rPr>
        <w:t>Communication Disorders Program - Grad</w:t>
      </w:r>
    </w:p>
    <w:p w14:paraId="051DE8A7" w14:textId="77777777" w:rsidR="00671655" w:rsidRPr="00671655" w:rsidRDefault="00671655" w:rsidP="00671655">
      <w:pPr>
        <w:tabs>
          <w:tab w:val="left" w:pos="10080"/>
        </w:tabs>
        <w:spacing w:after="0" w:line="240" w:lineRule="auto"/>
        <w:ind w:right="-1440"/>
        <w:jc w:val="center"/>
        <w:rPr>
          <w:rFonts w:ascii="Helvetica" w:eastAsia="Times New Roman" w:hAnsi="Helvetica" w:cs="Helvetica"/>
          <w:bCs/>
          <w:sz w:val="24"/>
          <w:szCs w:val="3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0"/>
      </w:tblGrid>
      <w:tr w:rsidR="00671655" w:rsidRPr="00671655" w14:paraId="3FE1713D" w14:textId="77777777" w:rsidTr="004B38C5"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2F302" w14:textId="77777777" w:rsidR="00671655" w:rsidRPr="00671655" w:rsidRDefault="00671655" w:rsidP="00671655">
            <w:pPr>
              <w:spacing w:after="0" w:line="240" w:lineRule="auto"/>
              <w:jc w:val="center"/>
              <w:rPr>
                <w:rFonts w:ascii="Times" w:eastAsia="Times New Roman" w:hAnsi="Times" w:cs="New York"/>
                <w:szCs w:val="24"/>
              </w:rPr>
            </w:pPr>
            <w:r w:rsidRPr="00671655">
              <w:rPr>
                <w:rFonts w:ascii="Arial" w:eastAsia="Times New Roman" w:hAnsi="Arial" w:cs="New York"/>
                <w:szCs w:val="24"/>
              </w:rPr>
              <w:t xml:space="preserve">Sequence of Courses – </w:t>
            </w:r>
            <w:r w:rsidRPr="00671655">
              <w:rPr>
                <w:rFonts w:ascii="Arial" w:eastAsia="Times New Roman" w:hAnsi="Arial" w:cs="New York"/>
                <w:b/>
                <w:szCs w:val="24"/>
              </w:rPr>
              <w:t>Thesis Option</w:t>
            </w:r>
          </w:p>
        </w:tc>
      </w:tr>
    </w:tbl>
    <w:p w14:paraId="46C1FF03" w14:textId="77777777" w:rsidR="00671655" w:rsidRPr="00671655" w:rsidRDefault="00671655" w:rsidP="00671655">
      <w:pPr>
        <w:spacing w:after="0" w:line="240" w:lineRule="auto"/>
        <w:rPr>
          <w:rFonts w:ascii="Times" w:eastAsia="Times New Roman" w:hAnsi="Times" w:cs="New York"/>
          <w:sz w:val="20"/>
          <w:szCs w:val="24"/>
        </w:rPr>
      </w:pPr>
    </w:p>
    <w:tbl>
      <w:tblPr>
        <w:tblW w:w="73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0"/>
        <w:gridCol w:w="10"/>
        <w:gridCol w:w="1160"/>
        <w:gridCol w:w="280"/>
        <w:gridCol w:w="1340"/>
        <w:gridCol w:w="1270"/>
        <w:gridCol w:w="2240"/>
      </w:tblGrid>
      <w:tr w:rsidR="00671655" w:rsidRPr="00671655" w14:paraId="192A52FA" w14:textId="77777777" w:rsidTr="004B38C5"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B60E55E" w14:textId="77777777" w:rsidR="00671655" w:rsidRPr="004F23B8" w:rsidRDefault="00671655" w:rsidP="00671655">
            <w:pPr>
              <w:spacing w:after="0" w:line="240" w:lineRule="auto"/>
              <w:rPr>
                <w:rFonts w:ascii="Times" w:eastAsia="Times New Roman" w:hAnsi="Times" w:cs="New York"/>
              </w:rPr>
            </w:pPr>
            <w:r w:rsidRPr="004F23B8">
              <w:rPr>
                <w:rFonts w:ascii="Times" w:eastAsia="Times New Roman" w:hAnsi="Times" w:cs="New York"/>
                <w:b/>
              </w:rPr>
              <w:t>Fall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015D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5228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662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AEA9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Articulation/Phonological Disorders </w:t>
            </w:r>
          </w:p>
        </w:tc>
      </w:tr>
      <w:tr w:rsidR="00671655" w:rsidRPr="00671655" w14:paraId="1A932CDB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07BE0289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00B6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0FC6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668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E79C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Language Disorders – Preschool</w:t>
            </w:r>
          </w:p>
        </w:tc>
      </w:tr>
      <w:tr w:rsidR="00671655" w:rsidRPr="00671655" w14:paraId="10D8842E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51ACB12D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E09E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EA63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672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9B67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Language Disorders - Adults</w:t>
            </w:r>
          </w:p>
        </w:tc>
      </w:tr>
      <w:tr w:rsidR="00671655" w:rsidRPr="00671655" w14:paraId="797F572D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5D53904E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F7FF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CE8D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B3B0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671655" w:rsidRPr="00671655" w14:paraId="79FD3533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5405D73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C13F" w14:textId="14ACC3B5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1</w:t>
            </w:r>
            <w:r w:rsidR="004F23B8">
              <w:rPr>
                <w:rFonts w:ascii="New York" w:eastAsia="Times New Roman" w:hAnsi="New York" w:cs="New York"/>
                <w:sz w:val="20"/>
                <w:szCs w:val="24"/>
              </w:rPr>
              <w:t>2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57C5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D7CA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14:paraId="59A0C900" w14:textId="77777777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01EED70C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CA207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671655" w:rsidRPr="00671655" w14:paraId="01E45C42" w14:textId="77777777" w:rsidTr="004B38C5"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84BE968" w14:textId="77777777" w:rsidR="00671655" w:rsidRPr="004F23B8" w:rsidRDefault="00671655" w:rsidP="00671655">
            <w:pPr>
              <w:spacing w:after="0" w:line="240" w:lineRule="auto"/>
              <w:rPr>
                <w:rFonts w:ascii="Times" w:eastAsia="Times New Roman" w:hAnsi="Times" w:cs="New York"/>
              </w:rPr>
            </w:pPr>
            <w:r w:rsidRPr="004F23B8">
              <w:rPr>
                <w:rFonts w:ascii="Times" w:eastAsia="Times New Roman" w:hAnsi="Times" w:cs="New York"/>
                <w:b/>
              </w:rPr>
              <w:t>Spring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FD8A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9145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594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BA63" w14:textId="77777777" w:rsidR="00671655" w:rsidRPr="00671655" w:rsidRDefault="00671655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Cognitive Disorders</w:t>
            </w:r>
          </w:p>
        </w:tc>
      </w:tr>
      <w:tr w:rsidR="004F23B8" w:rsidRPr="00671655" w14:paraId="23B633E0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3EEE61C" w14:textId="77777777" w:rsidR="004F23B8" w:rsidRPr="00671655" w:rsidRDefault="004F23B8" w:rsidP="00671655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B6DB" w14:textId="56D59ECC" w:rsidR="004F23B8" w:rsidRPr="00671655" w:rsidRDefault="004F23B8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E4F8" w14:textId="69FF98CB" w:rsidR="004F23B8" w:rsidRPr="00671655" w:rsidRDefault="004F23B8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CSD 620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F023" w14:textId="1CD4F51C" w:rsidR="004F23B8" w:rsidRPr="00671655" w:rsidRDefault="004F23B8" w:rsidP="00671655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Infant-Toddler Communication</w:t>
            </w:r>
          </w:p>
        </w:tc>
      </w:tr>
      <w:tr w:rsidR="004F23B8" w:rsidRPr="00671655" w14:paraId="26788F7F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3A80000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34" w14:textId="6C81B86D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358D" w14:textId="478D26FB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642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5A2F" w14:textId="0D1D4EEB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Research in Communication Disorders </w:t>
            </w:r>
          </w:p>
        </w:tc>
      </w:tr>
      <w:tr w:rsidR="004F23B8" w:rsidRPr="00671655" w14:paraId="5977671F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30B3FFDB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510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2335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677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5B6F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Dysphagia</w:t>
            </w:r>
          </w:p>
        </w:tc>
      </w:tr>
      <w:tr w:rsidR="004F23B8" w:rsidRPr="00671655" w14:paraId="319AD47F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4D72E520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CADA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8F4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AE42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Clinical</w:t>
            </w:r>
            <w:r w:rsidRPr="00671655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Practicum </w:t>
            </w:r>
          </w:p>
        </w:tc>
      </w:tr>
      <w:tr w:rsidR="004F23B8" w:rsidRPr="00671655" w14:paraId="26F1EA9A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BD6E0A9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62AD" w14:textId="5DD30E21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15</w:t>
            </w:r>
            <w:r>
              <w:rPr>
                <w:rFonts w:ascii="New York" w:eastAsia="Times New Roman" w:hAnsi="New York" w:cs="New York"/>
                <w:sz w:val="20"/>
                <w:szCs w:val="24"/>
              </w:rPr>
              <w:t xml:space="preserve">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51E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CB1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29303B60" w14:textId="77777777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29C1E718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CB52B2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3243448E" w14:textId="77777777" w:rsidTr="004B38C5">
        <w:tc>
          <w:tcPr>
            <w:tcW w:w="1070" w:type="dxa"/>
            <w:vMerge w:val="restart"/>
            <w:tcBorders>
              <w:left w:val="single" w:sz="6" w:space="0" w:color="auto"/>
              <w:right w:val="nil"/>
            </w:tcBorders>
          </w:tcPr>
          <w:p w14:paraId="3A629B01" w14:textId="77777777" w:rsidR="004F23B8" w:rsidRPr="004F23B8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b/>
              </w:rPr>
            </w:pPr>
            <w:r w:rsidRPr="004F23B8">
              <w:rPr>
                <w:rFonts w:ascii="Times" w:eastAsia="Times New Roman" w:hAnsi="Times" w:cs="New York"/>
                <w:b/>
              </w:rPr>
              <w:t>Summer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59F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3CF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B11B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Clinical</w:t>
            </w:r>
            <w:r w:rsidRPr="00671655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Practicum</w:t>
            </w:r>
          </w:p>
        </w:tc>
      </w:tr>
      <w:tr w:rsidR="004F23B8" w:rsidRPr="00671655" w14:paraId="69103779" w14:textId="77777777" w:rsidTr="004B38C5"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9A9DD1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BB14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C94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836A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3812D8E9" w14:textId="77777777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2E2CFF1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3D36E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21955A9B" w14:textId="77777777" w:rsidTr="004B38C5"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6183417" w14:textId="77777777" w:rsidR="004F23B8" w:rsidRPr="004F23B8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b/>
              </w:rPr>
            </w:pPr>
            <w:r w:rsidRPr="004F23B8">
              <w:rPr>
                <w:rFonts w:ascii="Times" w:eastAsia="Times New Roman" w:hAnsi="Times" w:cs="New York"/>
                <w:b/>
              </w:rPr>
              <w:t>Fall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4134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427B" w14:textId="04251015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</w:t>
            </w:r>
            <w:r>
              <w:rPr>
                <w:rFonts w:ascii="New York" w:eastAsia="Times New Roman" w:hAnsi="New York" w:cs="New York"/>
                <w:sz w:val="20"/>
                <w:szCs w:val="24"/>
              </w:rPr>
              <w:t>40</w:t>
            </w: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3350" w14:textId="749FEAA1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Voice Disorders</w:t>
            </w:r>
          </w:p>
        </w:tc>
      </w:tr>
      <w:tr w:rsidR="004F23B8" w:rsidRPr="00671655" w14:paraId="111106BA" w14:textId="77777777" w:rsidTr="004B38C5">
        <w:tc>
          <w:tcPr>
            <w:tcW w:w="1080" w:type="dxa"/>
            <w:gridSpan w:val="2"/>
            <w:vMerge w:val="restart"/>
            <w:tcBorders>
              <w:left w:val="single" w:sz="6" w:space="0" w:color="auto"/>
              <w:right w:val="nil"/>
            </w:tcBorders>
          </w:tcPr>
          <w:p w14:paraId="459A491C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7E8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F1B4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648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743C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Language Disorders – School Age</w:t>
            </w:r>
          </w:p>
        </w:tc>
      </w:tr>
      <w:tr w:rsidR="004F23B8" w:rsidRPr="00671655" w14:paraId="34EC3F3A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0233311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CD1A" w14:textId="252CE851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55" w14:textId="6758A6A2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CSD 673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799D" w14:textId="57E7C85F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Motor Speech Disorders</w:t>
            </w:r>
          </w:p>
        </w:tc>
      </w:tr>
      <w:tr w:rsidR="004F23B8" w:rsidRPr="00671655" w14:paraId="69C94D0F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553BDABF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AEAB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DBCB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678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D662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AAC/</w:t>
            </w:r>
            <w:proofErr w:type="spellStart"/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Assmt</w:t>
            </w:r>
            <w:proofErr w:type="spellEnd"/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/Intervention</w:t>
            </w:r>
          </w:p>
        </w:tc>
      </w:tr>
      <w:tr w:rsidR="004F23B8" w:rsidRPr="00671655" w14:paraId="12EDAE9B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A9E2205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1765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6804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31A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4F23B8" w:rsidRPr="00671655" w14:paraId="1F7BEABD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12A3C1F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ECA2" w14:textId="5CCCDFEB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DCC3" w14:textId="377775B9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CSD 699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23D7" w14:textId="395AB19F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Thesis</w:t>
            </w:r>
          </w:p>
        </w:tc>
      </w:tr>
      <w:tr w:rsidR="004F23B8" w:rsidRPr="00671655" w14:paraId="7D2AAE75" w14:textId="77777777" w:rsidTr="004B38C5"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43501DD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91E8" w14:textId="6B7DD1C9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1</w:t>
            </w:r>
            <w:r>
              <w:rPr>
                <w:rFonts w:ascii="New York" w:eastAsia="Times New Roman" w:hAnsi="New York" w:cs="New York"/>
                <w:sz w:val="20"/>
                <w:szCs w:val="24"/>
              </w:rPr>
              <w:t>8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5D53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36A9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16CB85A7" w14:textId="77777777" w:rsidTr="004B38C5"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6973C02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E951F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4"/>
                <w:szCs w:val="24"/>
              </w:rPr>
            </w:pPr>
          </w:p>
        </w:tc>
      </w:tr>
      <w:tr w:rsidR="004F23B8" w:rsidRPr="00671655" w14:paraId="73F91E05" w14:textId="77777777" w:rsidTr="004B38C5">
        <w:tc>
          <w:tcPr>
            <w:tcW w:w="1080" w:type="dxa"/>
            <w:gridSpan w:val="2"/>
            <w:vMerge w:val="restart"/>
            <w:tcBorders>
              <w:left w:val="single" w:sz="6" w:space="0" w:color="auto"/>
              <w:right w:val="nil"/>
            </w:tcBorders>
          </w:tcPr>
          <w:p w14:paraId="18D324C6" w14:textId="42182184" w:rsidR="004F23B8" w:rsidRPr="004F23B8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b/>
              </w:rPr>
            </w:pPr>
            <w:r w:rsidRPr="004F23B8">
              <w:rPr>
                <w:rFonts w:ascii="Times" w:eastAsia="Times New Roman" w:hAnsi="Times" w:cs="New York"/>
                <w:b/>
              </w:rPr>
              <w:t>Spring</w:t>
            </w:r>
          </w:p>
          <w:p w14:paraId="77366FE1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148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80BF" w14:textId="5959D09D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</w:t>
            </w:r>
            <w:r>
              <w:rPr>
                <w:rFonts w:ascii="New York" w:eastAsia="Times New Roman" w:hAnsi="New York" w:cs="New York"/>
                <w:sz w:val="20"/>
                <w:szCs w:val="24"/>
              </w:rPr>
              <w:t>30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E30D" w14:textId="1FD536D0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Professional Issues in CSD</w:t>
            </w:r>
          </w:p>
        </w:tc>
      </w:tr>
      <w:tr w:rsidR="004F23B8" w:rsidRPr="00671655" w14:paraId="17C8A165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37019DC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DCA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F7B2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681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5549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Master’s Project</w:t>
            </w:r>
          </w:p>
        </w:tc>
      </w:tr>
      <w:tr w:rsidR="004F23B8" w:rsidRPr="00671655" w14:paraId="73AA2C6C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4BB1003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AD7" w14:textId="57168B4E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D9FB" w14:textId="1EFC1CD8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CSD 670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3DCA" w14:textId="2BB4892C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>Fluency Disorders</w:t>
            </w:r>
          </w:p>
        </w:tc>
      </w:tr>
      <w:tr w:rsidR="004F23B8" w:rsidRPr="00671655" w14:paraId="7761669E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06E46B4C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00A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C96D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54BC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4F23B8" w:rsidRPr="00671655" w14:paraId="2BD313A5" w14:textId="77777777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EAAAFAF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C92F" w14:textId="084DD378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>
              <w:rPr>
                <w:rFonts w:ascii="New York" w:eastAsia="Times New Roman" w:hAnsi="New York" w:cs="New York"/>
                <w:sz w:val="20"/>
                <w:szCs w:val="24"/>
              </w:rPr>
              <w:t xml:space="preserve">3 </w:t>
            </w: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C63F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CSD 699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453D" w14:textId="77777777" w:rsidR="004F23B8" w:rsidRPr="00671655" w:rsidRDefault="004F23B8" w:rsidP="004F23B8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>Thesis</w:t>
            </w:r>
          </w:p>
        </w:tc>
      </w:tr>
      <w:tr w:rsidR="004F23B8" w:rsidRPr="00671655" w14:paraId="298ECBF2" w14:textId="77777777" w:rsidTr="004B38C5"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BA57CA7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F918" w14:textId="08124BCC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671655">
              <w:rPr>
                <w:rFonts w:ascii="New York" w:eastAsia="Times New Roman" w:hAnsi="New York" w:cs="New York"/>
                <w:sz w:val="20"/>
                <w:szCs w:val="24"/>
              </w:rPr>
              <w:t xml:space="preserve">15 </w:t>
            </w:r>
            <w:r>
              <w:rPr>
                <w:rFonts w:ascii="New York" w:eastAsia="Times New Roman" w:hAnsi="New York" w:cs="New York"/>
                <w:sz w:val="20"/>
                <w:szCs w:val="24"/>
              </w:rPr>
              <w:t>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F32C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B6BA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4F23B8" w:rsidRPr="00671655" w14:paraId="0042E6CA" w14:textId="77777777" w:rsidTr="004B38C5"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3089A1" w14:textId="6038F8B2" w:rsidR="004F23B8" w:rsidRPr="004F23B8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  <w:r>
              <w:rPr>
                <w:rFonts w:ascii="Times" w:eastAsia="Times New Roman" w:hAnsi="Times" w:cs="New York"/>
                <w:b/>
                <w:sz w:val="20"/>
                <w:szCs w:val="24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B2F8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671655">
              <w:rPr>
                <w:rFonts w:ascii="Times" w:eastAsia="Times New Roman" w:hAnsi="Times" w:cs="New York"/>
                <w:sz w:val="20"/>
                <w:szCs w:val="24"/>
              </w:rPr>
              <w:t>63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8088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89DE" w14:textId="77777777" w:rsidR="004F23B8" w:rsidRPr="00671655" w:rsidRDefault="004F23B8" w:rsidP="004F23B8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</w:tbl>
    <w:p w14:paraId="219C7E65" w14:textId="77777777" w:rsidR="00671655" w:rsidRPr="00671655" w:rsidRDefault="00671655" w:rsidP="00671655">
      <w:pPr>
        <w:spacing w:after="0" w:line="240" w:lineRule="auto"/>
        <w:rPr>
          <w:rFonts w:ascii="Times" w:eastAsia="Times New Roman" w:hAnsi="Times" w:cs="New York"/>
          <w:sz w:val="24"/>
          <w:szCs w:val="24"/>
        </w:rPr>
      </w:pPr>
    </w:p>
    <w:p w14:paraId="0BA9A636" w14:textId="11F41EC6" w:rsidR="00671655" w:rsidRPr="00671655" w:rsidRDefault="00671655" w:rsidP="00671655">
      <w:pPr>
        <w:spacing w:after="0" w:line="240" w:lineRule="auto"/>
        <w:rPr>
          <w:rFonts w:ascii="New York" w:eastAsia="Times New Roman" w:hAnsi="New York" w:cs="New York"/>
          <w:sz w:val="20"/>
          <w:szCs w:val="24"/>
        </w:rPr>
      </w:pPr>
      <w:r w:rsidRPr="00671655">
        <w:rPr>
          <w:rFonts w:ascii="New York" w:eastAsia="Times New Roman" w:hAnsi="New York" w:cs="New York"/>
          <w:sz w:val="20"/>
          <w:szCs w:val="24"/>
        </w:rPr>
        <w:t>(Revised 0</w:t>
      </w:r>
      <w:r w:rsidR="004F23B8">
        <w:rPr>
          <w:rFonts w:ascii="New York" w:eastAsia="Times New Roman" w:hAnsi="New York" w:cs="New York"/>
          <w:sz w:val="20"/>
          <w:szCs w:val="24"/>
        </w:rPr>
        <w:t>1/19</w:t>
      </w:r>
      <w:r w:rsidRPr="00671655">
        <w:rPr>
          <w:rFonts w:ascii="New York" w:eastAsia="Times New Roman" w:hAnsi="New York" w:cs="New York"/>
          <w:sz w:val="20"/>
          <w:szCs w:val="24"/>
        </w:rPr>
        <w:t>)</w:t>
      </w:r>
    </w:p>
    <w:p w14:paraId="065A2C5A" w14:textId="77777777" w:rsidR="00671655" w:rsidRPr="00671655" w:rsidRDefault="00671655" w:rsidP="00671655">
      <w:pPr>
        <w:spacing w:after="0" w:line="240" w:lineRule="auto"/>
        <w:ind w:left="360"/>
        <w:rPr>
          <w:rFonts w:ascii="New York" w:eastAsia="Times New Roman" w:hAnsi="New York" w:cs="New York"/>
          <w:sz w:val="20"/>
          <w:szCs w:val="24"/>
        </w:rPr>
      </w:pPr>
    </w:p>
    <w:p w14:paraId="4C643E27" w14:textId="77777777" w:rsidR="00671655" w:rsidRPr="00671655" w:rsidRDefault="00671655" w:rsidP="00671655">
      <w:pPr>
        <w:spacing w:after="0" w:line="240" w:lineRule="auto"/>
        <w:ind w:left="720" w:hanging="720"/>
        <w:rPr>
          <w:rFonts w:ascii="New York" w:eastAsia="Times New Roman" w:hAnsi="New York" w:cs="New York"/>
          <w:color w:val="FF0000"/>
          <w:sz w:val="24"/>
          <w:szCs w:val="24"/>
        </w:rPr>
      </w:pPr>
      <w:r w:rsidRPr="00671655">
        <w:rPr>
          <w:rFonts w:ascii="New York" w:eastAsia="Times New Roman" w:hAnsi="New York" w:cs="New York"/>
          <w:sz w:val="24"/>
          <w:szCs w:val="24"/>
        </w:rPr>
        <w:t>**</w:t>
      </w:r>
      <w:r w:rsidRPr="00671655">
        <w:rPr>
          <w:rFonts w:ascii="New York" w:eastAsia="Times New Roman" w:hAnsi="New York" w:cs="New York"/>
          <w:sz w:val="24"/>
          <w:szCs w:val="24"/>
        </w:rPr>
        <w:tab/>
        <w:t>If needed for ASHA requirements – CSD 372 and/or CSD 472 can be taken during summer</w:t>
      </w:r>
    </w:p>
    <w:p w14:paraId="3CB1469E" w14:textId="77777777" w:rsidR="00671655" w:rsidRPr="00671655" w:rsidRDefault="00671655" w:rsidP="00671655">
      <w:pPr>
        <w:spacing w:after="0" w:line="240" w:lineRule="auto"/>
        <w:rPr>
          <w:rFonts w:ascii="New York" w:eastAsia="Times New Roman" w:hAnsi="New York" w:cs="New York"/>
          <w:sz w:val="24"/>
          <w:szCs w:val="24"/>
        </w:rPr>
      </w:pPr>
    </w:p>
    <w:p w14:paraId="77EEFD2D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2673A920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3E2BFB2E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384FE349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6BCF3D9C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087B7E90" w14:textId="77777777" w:rsidR="00671655" w:rsidRPr="00671655" w:rsidRDefault="00671655" w:rsidP="00671655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35EA9E5C" w14:textId="77777777" w:rsidR="00505A1A" w:rsidRDefault="00505A1A">
      <w:bookmarkStart w:id="0" w:name="_GoBack"/>
      <w:bookmarkEnd w:id="0"/>
    </w:p>
    <w:sectPr w:rsidR="0050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5"/>
    <w:rsid w:val="004F23B8"/>
    <w:rsid w:val="00505A1A"/>
    <w:rsid w:val="00605869"/>
    <w:rsid w:val="006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A282"/>
  <w15:chartTrackingRefBased/>
  <w15:docId w15:val="{06C4238D-8A1F-4922-A382-F34AC9F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Rice</dc:creator>
  <cp:keywords/>
  <dc:description/>
  <cp:lastModifiedBy>Tracie Rice</cp:lastModifiedBy>
  <cp:revision>3</cp:revision>
  <dcterms:created xsi:type="dcterms:W3CDTF">2019-01-09T22:29:00Z</dcterms:created>
  <dcterms:modified xsi:type="dcterms:W3CDTF">2019-01-09T22:29:00Z</dcterms:modified>
</cp:coreProperties>
</file>