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AD3BB" w14:textId="19AC4CE3" w:rsidR="00D63EE1" w:rsidRPr="00745752" w:rsidRDefault="00A96066">
      <w:pPr>
        <w:spacing w:after="0"/>
        <w:ind w:left="10" w:hanging="10"/>
        <w:rPr>
          <w:rFonts w:ascii="Avenir Next LT Pro" w:hAnsi="Avenir Next LT Pro"/>
        </w:rPr>
      </w:pPr>
      <w:r w:rsidRPr="00745752">
        <w:rPr>
          <w:rFonts w:ascii="Avenir Next LT Pro" w:hAnsi="Avenir Next LT Pro"/>
          <w:noProof/>
        </w:rPr>
        <mc:AlternateContent>
          <mc:Choice Requires="wpg">
            <w:drawing>
              <wp:anchor distT="0" distB="0" distL="114300" distR="114300" simplePos="0" relativeHeight="251658240" behindDoc="1" locked="0" layoutInCell="1" allowOverlap="1" wp14:anchorId="31FDF09D" wp14:editId="7DD2BBED">
                <wp:simplePos x="0" y="0"/>
                <wp:positionH relativeFrom="page">
                  <wp:align>center</wp:align>
                </wp:positionH>
                <wp:positionV relativeFrom="paragraph">
                  <wp:posOffset>-214189</wp:posOffset>
                </wp:positionV>
                <wp:extent cx="1743075" cy="910590"/>
                <wp:effectExtent l="0" t="0" r="0" b="0"/>
                <wp:wrapNone/>
                <wp:docPr id="6365" name="Group 6365"/>
                <wp:cNvGraphicFramePr/>
                <a:graphic xmlns:a="http://schemas.openxmlformats.org/drawingml/2006/main">
                  <a:graphicData uri="http://schemas.microsoft.com/office/word/2010/wordprocessingGroup">
                    <wpg:wgp>
                      <wpg:cNvGrpSpPr/>
                      <wpg:grpSpPr>
                        <a:xfrm>
                          <a:off x="0" y="0"/>
                          <a:ext cx="1743075" cy="910590"/>
                          <a:chOff x="0" y="0"/>
                          <a:chExt cx="1743075" cy="910793"/>
                        </a:xfrm>
                      </wpg:grpSpPr>
                      <pic:pic xmlns:pic="http://schemas.openxmlformats.org/drawingml/2006/picture">
                        <pic:nvPicPr>
                          <pic:cNvPr id="10" name="Picture 10"/>
                          <pic:cNvPicPr/>
                        </pic:nvPicPr>
                        <pic:blipFill>
                          <a:blip r:embed="rId11"/>
                          <a:stretch>
                            <a:fillRect/>
                          </a:stretch>
                        </pic:blipFill>
                        <pic:spPr>
                          <a:xfrm>
                            <a:off x="0" y="0"/>
                            <a:ext cx="1743075" cy="871220"/>
                          </a:xfrm>
                          <a:prstGeom prst="rect">
                            <a:avLst/>
                          </a:prstGeom>
                        </pic:spPr>
                      </pic:pic>
                      <wps:wsp>
                        <wps:cNvPr id="17" name="Rectangle 17"/>
                        <wps:cNvSpPr/>
                        <wps:spPr>
                          <a:xfrm>
                            <a:off x="871156" y="755565"/>
                            <a:ext cx="45808" cy="206453"/>
                          </a:xfrm>
                          <a:prstGeom prst="rect">
                            <a:avLst/>
                          </a:prstGeom>
                          <a:ln>
                            <a:noFill/>
                          </a:ln>
                        </wps:spPr>
                        <wps:txbx>
                          <w:txbxContent>
                            <w:p w14:paraId="242621DD" w14:textId="77777777" w:rsidR="00D63EE1" w:rsidRDefault="00A96066">
                              <w:r>
                                <w:rPr>
                                  <w:sz w:val="24"/>
                                </w:rPr>
                                <w:t xml:space="preserve"> </w:t>
                              </w:r>
                            </w:p>
                          </w:txbxContent>
                        </wps:txbx>
                        <wps:bodyPr horzOverflow="overflow" vert="horz" lIns="0" tIns="0" rIns="0" bIns="0" rtlCol="0">
                          <a:noAutofit/>
                        </wps:bodyPr>
                      </wps:wsp>
                    </wpg:wgp>
                  </a:graphicData>
                </a:graphic>
              </wp:anchor>
            </w:drawing>
          </mc:Choice>
          <mc:Fallback>
            <w:pict>
              <v:group w14:anchorId="31FDF09D" id="Group 6365" o:spid="_x0000_s1026" style="position:absolute;left:0;text-align:left;margin-left:0;margin-top:-16.85pt;width:137.25pt;height:71.7pt;z-index:-251658240;mso-position-horizontal:center;mso-position-horizontal-relative:page" coordsize="17430,910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ljrZPwwIAAKoGAAAOAAAAZHJzL2Uyb0RvYy54bWycVdtu2zAMfR+wfxD0&#13;&#10;3tpO6yQ1mhTDuhYFhjVYtw9QZNkWJkuCpNz29SPlSy9ZsbUPdakbeXgOyVxe7VtFtsJ5afSCZqcp&#13;&#10;JUJzU0pdL+jPHzcnc0p8YLpkymixoAfh6dXy44fLnS3ExDRGlcIRcKJ9sbML2oRgiyTxvBEt86fG&#13;&#10;Cg2HlXEtC7B0dVI6tgPvrUomaTpNdsaV1hkuvIfd6+6QLqP/qhI83FeVF4GoBQVsIX5d/K7xmywv&#13;&#10;WVE7ZhvJexjsHShaJjUEHV1ds8DIxskjV63kznhThVNu2sRUleQi5gDZZOmLbG6d2diYS13sajvS&#13;&#10;BNS+4Ondbvm37coRWS7o9GyaU6JZCyrFwCTuAEE7Wxdw79bZB7ty/UbdrTDnfeVa/A/ZkH2k9jBS&#13;&#10;K/aBcNjMZudn6QwCcDi7yNL8oueeNyDQ0TPefHnl4eziDEVLhrAJohvBWMkL+OuZAuuIqX9XFLwK&#13;&#10;Gydo76T9Lx8tc7829gREtSzItVQyHGKBgnwISm9Xkq9ct3gkPYOa7CiHY4xKYAfSwyd4C99gtrh+&#13;&#10;5mKtpL2RSiHvaPdgobJfVMZf8u2q7trwTSt06NrICQW4jfaNtJ4SV4h2LaAq3F2ZISBW+OBE4A2a&#13;&#10;FQT+Dq3V6TAeRJSPwBCzh4LBF28ukfksm0wiFaPSrLDOh1thWoIGYAMIQC8r2Par78EMV3rOuvgR&#13;&#10;GMDBUoYx4we2YHXE15s66aFhVgAEdPtE1NkgKpLEdK1A1hmy2N8b28i/RhCkn+VTSqBZZnmeQ2dG&#13;&#10;DYZuOs/nKQxW7KVJOj3Pn7fEG4lihdLIojZYUJ2muAOdNeBDK+zX+z6FtSkPMDUa437fw+yvlNkt&#13;&#10;qOktij8HoA6eUqLuNHCMk3cw3GCsB8MF9dnE+dzB+LQJppJRUAzcRevxgHjRigMRrGcT9+k63nr8&#13;&#10;iVn+AQAA//8DAFBLAwQKAAAAAAAAACEAnPtcJxmQAAAZkAAAFAAAAGRycy9tZWRpYS9pbWFnZTEu&#13;&#10;cG5niVBORw0KGgoAAAANSUhEUgAAAiYAAAETCAYAAAACkc3FAAAAAXNSR0IArs4c6QAAAARnQU1B&#13;&#10;AACxjwv8YQUAAAAJcEhZcwAADsMAAA7DAcdvqGQAAI+uSURBVHhe7Z0HfBTV9sdnZtMp0kGq9KaA&#13;&#10;plFFUeyC+EwoghRJAvrHgr5nl2B78lQsqLAJUqQmUQF7QaSTqoDSm/QOSknPzv/8Zmdxk2zfmWQ3&#13;&#10;Od+PK7uzm5k7996553fPPfdegWEYhmEYhmEYhmEYhmEYhmEYhmEYhmEYhmEYhmEYhmEYhmEYhmEY&#13;&#10;hmEYhmEYhmEYhmEYhmEYhmEYhmEYhmEYhmEYhmEYhmEYhmEYhmEYhmEYhmEYhmEYhmEYhmEYhmEY&#13;&#10;hmEYhmEYhmEYhmEYhmEYhmEYhmEYhmEYhmEYhmEYhmEYhmEYhmEYhmEYhmEYhmEYhmEYhmEYhmEY&#13;&#10;hmEYhmEYhmEYhmEYhmEYhmEYhmEYhmEYhmEYhmEYhmEYhmEYhmEYhmEYhmEYhmEYhmEYhmEYhmEY&#13;&#10;hmEYhmEYhmEYhmEYhmEYhmEYhmEYhmEYhmEYhmEYhmEYhmEYhmEYhmEYhmEYhmEYhmEYhmEYhmEY&#13;&#10;hmEYhmEYhmEYhmEYhmEYhmEYhmEYhmEYhmEYpkIR1X91JzVVNvw7dkyg+tHveCt1XlFsrFiiftQY&#13;&#10;WWwljAlWP/g1B4V5BVStZPVjpdNKGB2ivvUJ9K1HDMMw/k+FCBOIEjE3519z3lv/sqlE9jtxIhnE&#13;&#10;onFP9H1FDgv/XA+j8vXXW+vOeP7nNYIs+Lc4EYWCSW/c0v+ee7qdV49UKhAlnbtdny7Lcqh6qFLR&#13;&#10;ux4xDMNUBSpMmMiXsofOf3/9HJMsBKmH/QZJFApHP953nFgzIkUPgzJ/xk/1lyT/cYje+oQB9YK8&#13;&#10;4XHXthw9aeBZ9XOlAmHS6boeW0RRaEcfK8w7aA+96xHDMExVQFL/rRBkQSQkv3sh3eot6Ahdysa1&#13;&#10;/emFe1Bvxtewmd6KflVMPWIYhvFvKlSYMAzDMAzDOKJChYkoyITJ7kv9WYVg6/r2Xki3+mc6Qpey&#13;&#10;cW3rl/rDCsNWGhy98Bfqn/oaNtPr6KX+ndvYOpflVTH1iGEYxr+pMGEiSWKxLIp7qWneY+e1l5r1&#13;&#10;fDTg6p/oBl3DJArifhtpsP2idCP96p9rTv3WjXHT+2xeW32RrNtHhq2gIvIHmK8lOCqv8i+6B9yL&#13;&#10;egqfQBTFPEqbW/chyJ7lNf4G5WTrnMpL53rEMAxTFaiwMW9n04WjYu4OiB3U5vo5b62fJYpCW1kQ&#13;&#10;dZmhYu65ivvHPtV3zMoPcn79IWejS4a0MqcLX928npj43oOtTp4qiExJzn7RVGJqJ4qSjqJSLhyW&#13;&#10;EDl+zffrl//85fYi9aBL+Pt0YeT1Y4l31i0srjUg1Zj5EuV1e8SHqF/bhX5xOSYu8pEmjYMyE59Y&#13;&#10;dPD4kXM284CnCzMMwzjGx4LxZGnKpIU123RuMzjFmJksC5Lm4gTCBL3XM0Fh1+fkJOSqh30eSrSY&#13;&#10;lpYWmH+2aczSpJyX9RQndK28cfHd28T+380n1EPVCkte551sPnzp7MwkekwcziQTBVPB0ISoOFPo&#13;&#10;7rQxY8YUiKLvCDOGYRh/w8eCX0XT1BmjLuQbgr8j27APQy7qF5oTeHKnXxkPGLvY2NjCkPrH0obF&#13;&#10;R74iiNKfeg3riKJgyBVDboWXSz1UrTALi5iSkBqBTr1FKAOTIB5AnR07dmw+ixKGYRjv8DFhYiY+&#13;&#10;Ifzc2Kf6JkiStEcP4yuSVYe7Hj1j9ZDfAHGyYObnywXBBG+PLkaQ8iUwJSn9uY/+7b8r9VYUWJtk&#13;&#10;WHz063XrhvvEonKMp8hScvLGenjRe57WzTCViE8KExIOpvP54RnD46JeQ8OvHtYExAtIktyisKDW&#13;&#10;gLQ037x/Z/y45e3cMZOihtOt7NbLayKbxKCElx6s54/iraJQvCUm8XBQ8MVVMTGCTwX9Mq6TbcwO&#13;&#10;TJ2f0/uLGZlrP/8gY83XX/9eR/2KYZhKwGcNc3y8UGygBl8WxANaG186WxA8AtOmJfnlEvAYLthx&#13;&#10;uPfOoXHRr2st3EBVEG9aUJBXEqC+tY8k5xtfXXSOh3D8k9TU1KDtpvzYee9uSJYFuTP1itqcPXCy&#13;&#10;2tZ5hvEFfPYBRENvXLDh1NB4fYyvIIvBrz7fsxs1Rn7ZCE2dKhYXBAR+j/gGPbwmEG9LkzKe/zL5&#13;&#10;bZ/aBK+iwAyyJUmbnsGwlnqoHFRHCx5+ut8jqw/O075+MroDUXIlmNxk6mAOJufVeRmmsvFpo7xm&#13;&#10;zVRdjC88AqR7mp8+mdc+LdXXZia5DuIaEN+gl9eEMqb14IduvsFfxZs33B7eWzKZBLuiBPWRKuSB&#13;&#10;FZ/+8iuGHtXDjB+A4clHYlJr5p5uGqv3DDeGYdzH5x9GGN/hcZFvaG184RFYYkx//vz5nLrqIb8D&#13;&#10;62Ho6TWhBjz4k7fXfdyr+WT/3vXYTWC4ek9qW5eUWXMINPVwKVAfqV7+d1Dc0/nqIcYPgMhOmray&#13;&#10;xf6dR9NTk7Jnq+vUsChhGB/C5x9IBBU2bhKcJYvae00kQW4dXFx0hz9Pi9XTa6IgiyFY3K06BcEq&#13;&#10;cTWXa9wsiqLNeoF6aJLFw6iXHPTqP+A5T3pzZfPli7Z9K4hCZyziaE94MgxTefi8MMGYy6bfw/cO&#13;&#10;i++pi9cEcRTfL/xfmHrI74BhxKwQPYKEFfEmyi1OniiIrE5BsIgvQXC04/gSuRArvKJ+qocYHwYz&#13;&#10;b4S8nF4rFm/7ThblzuwlYRjfxS8ezsSpgqlh49A91Gk/ooPXpM2Nt/cZ7K9eExhGBAkP02G4C0C8&#13;&#10;LUnOes6fxZu7RMVcE+AovgT5PDQ+8r+Tp0/Xx0vFaIr1zBuTIHdiUcIwvo1fPKAILnzpjfStgohN&#13;&#10;0rQFhjclKeu56ZMnO1x23JdZvTqxBMMKGF7QxWvi5+LNHRCDMG74v66TJLEF7l09fAVlGEcQ9x/Y&#13;&#10;eeBL3vPG97E984ZhGF/Gb8ZXYRRzT28YnpqUNVvLPXTMhlzc98TLfe+9/V/hu/zVNd+z+ZOhdeq3&#13;&#10;zCTL2kXrxhd5JIrCjvNnD0WkH3k3Tz1cJUE9yzuTMWKpMX021YtyYlXZFycuKi60Ue/FFSFMENuT&#13;&#10;lpZG5RmjHvkHDOP5S32F4HM0A06Pe5k7d26ImNv+gdTZOdiM0aWZN5TfecPjurYYPWngWfWQT0FC&#13;&#10;izoHfl4X1DodGxvr9vNj/tt/OtSVcd/epN8aW2UZE4tlh3mWn18Ffo0bNK3WsYPBGVQz4I7VLO0V&#13;&#10;bWz0QGn45+f0nvvO+nn0vo2W+VNVxJsr9G81OiSsTo8cWRYQh1AqDysiHywNL+Jc7o65OyBqQPOr&#13;&#10;QkIC+omyWMqoigGSKaxm0JbjZy+efC3OmItdi33HOMlSKokQ3AOmXfePDw9rdHVY+3PnLl8jmMq3&#13;&#10;OZZ7OXv0xKkN8/bnYcdv3I8gpGELBo+MV+JjC2td07nN4M+SsmeWmExhrj4P9Lc+I0ys6wLy8ZaH&#13;&#10;OtcQ6tQYIJSYSnkubdWFWDJw9E2FGjiLwbYYW6RbeWPFi8kJYYHFQmjt2qG9O9/Q/PvOnRteVL+y&#13;&#10;iyUfsKbSsIkDWuZeErrLxSbJfN/ClqUzVx3C7Dhv227LddSP5dKPMugzpk1o/WZNGhVcyO9aEhax&#13;&#10;zL1rylIrYUyQ3bKUBLlevRp/Hjt/cffLoz++XJ13ItfMeFUEZq9J+vDUpHTtvSaiuGvII337JSRE&#13;&#10;nFEP+x3h4cawRsW5WbaMqrdUBfHmDDRMSz756epP39++RhDltraEiV6eI9RtDCdiBtTJUwWRS42Z&#13;&#10;zyLOhYRGc7qmzSE0KucSSvNRSRIKhyVEvdm4UXAWAnLTj0wvqByjBOOxIOSh/4u47tixvzqkzMp4&#13;&#10;xnwPmHatCCu7dZLuhdJLGSwLuJ+i4RN6TQsOCyz4K1/++Y2EGZdcbaSV6cBvrmy+bNG2b+k87TDz&#13;&#10;Rv3KJaiM828f3qlzykc/njx+5JxLIu+gMF/TKeP264KSj07rwtAJ0dOubnHVrs+nrP/91mfiC7R6&#13;&#10;XlsJo20utgixEZR/WZQDaoRYRHRBQUnAklmbUP5lV0/GIlLN6H+FQ8d3aetMAE6ZMiWgW7sBDS9e&#13;&#10;Drpl6cyM56mAr7F+HnDfVKv+HJkQ9VpQgyOfYS8x9asyyCKJgnJ1wSI2AoLqilc1DG6Ye6lQET12&#13;&#10;0k9JF5op/0jC/u2bf4twpexRnnguBj/U5YZP3lo3k9Ic5KAsTXTNI5IkFw6d2PO/BWLg95h5Wd0E&#13;&#10;il8JE2eGwxtgeGPje44Pa9hzib9WArNw0364C1QV8eYIZ8JXjzqCa25bt7BG606tByHWiap4ENXq&#13;&#10;FmShlWEkSZRKXYcsZamG3uzFUVr7Qnp3mI4UjHuq34Q2+UJGeHx4MTV+unpQ8Ez2ajFZmVIOI7rE&#13;&#10;mPUcPZStKbckSpvS43TnObXcD/1NEeW3XGISD6ORHj4h+o2SkF2fYwdn5Ye2kYxv/qRMB/Z05o1y&#13;&#10;fexsTiJJPeQQyt+8HVt/66mNOJGlR2LSwqJuanqf3bqg5iTyna5eyrBZ1wUyfkcQk4c1oNbP3bbM&#13;&#10;mB2f501dgCjp3O36dLpuqHrIGqzG2BRlTv+qeS4iPTYDyFEf6DxOPVOW+KAls3JeoLO1QT7Yqkt0&#13;&#10;HZNkkPaOiIucGtSgV4qtZ/Prr7fWnfH8z2voASr7XFO2mMWG+t5h+s1pp5TIwp6dv2/u7qjc8Wxj&#13;&#10;naxguegOiCq6QGv6Q+X6tu7DgnU5Ip5tZEKkIrpiYmKK9H6efQW7meOrwNUeWqdHFlWwro4K112U&#13;&#10;yiCKOxs0Kopc+NO/L6uH/Q69hrtAVRBvjkDj26W7/WEcsgX77v+/vr20EGY4WUJEUmjfsV2HLE7O&#13;&#10;foFaQ6XhxXe4Nl28mAxL/r3De8wPDDQoeV1UVGL4asmW0VT3Q6h1KrePj9qgyZIk7Y6dEPV6rRqF&#13;&#10;P5cE33hKr7JCb7Zzi9s6zZuRuQTr3VCOKUbUkneWBpY+Fyl3rHhFSqEagn+MgK18x78GScodmhCZ&#13;&#10;EFK/11J79zN/fkb9xW9vXE2n60wnKSVKyp7XEXQPLnqbZMprcaerPWdHYDrz/hAheu4764yUKW3L&#13;&#10;1QVJyB80rPuSoEBDMY4XUo/+y9Qtwyl7yNCJ5QyopS6QVviT7kjZ9HPH4R93Tp06Vfl7d8Gz0em6&#13;&#10;Hlsob9siVephlJzy3p38BVQZ7AoTPBtJSTn1YdBTjZkuxQfR/ZI4EX/f9pttkTh/xk/1l8zedpDq&#13;&#10;YClhhfS7n3a0BY6EyT8Cc2lSzvOYPGD9XLiD+b6kvbEJUa92iwr+4frrrz9THcSJ2xlV2cBV+9mC&#13;&#10;nD5z3l7/IyVf431c5PxxT/e97YFR4Rv8NQDJWa/fG5TGrgqIN3sYjdkNvvhw/SZ67m0O49DTsm3H&#13;&#10;ls2R3hohpSe1f2WzLxb98Q21t2HUOb/GuuGlZj/3nmHdkuuElPz3Ymidc+phoW7d/aJU2PbqM0cu&#13;&#10;PfnV0s1xlCKbU7iRVvS26GHZN+apvgnwnkQkRJA40AYYDsRwKF4eElV0uQ50+EoDb7l+iUlQvB0Y&#13;&#10;WmjWrM6eU8dz9xQXnlcaVWvXef7loiC4zbGjNeVCKXFjAeekfNmxfcvmcFv5j3bhuy//CP/gpZ8/&#13;&#10;oZ+WrveiYKCTuRR3hetQAvfTCZ2KOUpr8YMJ0a/b66W7hiwZjTn1FCM8K/OFsjOHyNjm3TvsurmN&#13;&#10;W4S8VWQ4fOz8+TZXjFItqaieKBpGLfhoUyJJqRrq4VIo9Zb+oVvfPTwh4rWQ+sfS7A932MeOx4TK&#13;&#10;HEONiuemXKC4I+wJE8tQHLxeoiS0c92gy4XD43vGhTSMXuSGx4R0pdiMrhni2jXMKHXEjjCxJTDd&#13;&#10;ObctcD0I89j4iImm0N1pTryGVQKvMqyyGDnwrRpnTgVmUYlp6hVQHmIyPn+dPRTlr7NPYDQw3LVg&#13;&#10;xvaf6X1HLfPHjP+LN1s4F3Ta3Lel4Zr3znoj1tSgQ1cMOqDG+NIjT988ZN+ZI+sef/wuGJBSvSOU&#13;&#10;b2LivOAe7bsNTn5n3Wwy5jXVr8pB9dkE78mwhHCPDVJZLKLKEsNRtuGlHmgBPUT7h06MegPj45b4&#13;&#10;EFuzDXAvlmBDxFQ8lnhn3cLiWgPg9qaDpXqZjozBP5iDC9UPClc3ryc+NiW2/aczMjIoo512ZOgi&#13;&#10;+Q9Nio7+YGrqHldiTLwJUJzSXw7oOi6n51yqCyS6yhkxqgu5ox7tNeXY3wc+mjw5Np/SXyY9spia&#13;&#10;mhYYaupw88dvrkmjmlJL/aIcSl1Az3t8+Kty2J7PPDFuZWNMYsf1C+x/T3TzM8cvRqYlZ31MradN&#13;&#10;cWQLyudywsRalLg7FAdv7ujHbxwt1rzhM9vlUT7GBLExtQ2Bzea9t2EJXdvl69mui7YFpmJTbGBd&#13;&#10;zq5Cf3E5Ji58woFTfZZiE1f1cJXE7czxBfTyCpgrkf/PPunff0rAuJjbhqckZybr4zXxb/FmC2fD&#13;&#10;ONSSeO0purKmhjHnRVtralD3LW/koz2fM9T+c6YzEZGdnR14YldQ/4/f/mUZ9ZYdixMySMPiw1/x&#13;&#10;VpykxsgG4Z6cXhZRVS791HDGxkdPrFmrYOXWvatOuztsYBEqlpib1OScUg28c2Fim0XG7AYLPlp/&#13;&#10;iJ5nW/ERpYDBHPVo35YP6hxHZREl86avT6Y7s1EXhPyRj/Z6Kf/wtg/HTnUsIijNAV+nbLnFBXGi&#13;&#10;9Lxh3MIaHkvVQqiizObNmxcs5neMTZ2VkeRqe4N8thYm3ogSc93wbJgVf/jCC180+fWbw6vog0sd&#13;&#10;ubJ18R8viVlglshCoCSKxZYYKfqLMh0ZkR7Jf2KHXLkmwHXpp7sef7HvkKo+O9LlwvclMC0Sy7Cb&#13;&#10;qNBRWOphr0EFqQpLsOu54JpCFdw/Z+Izdwdj5oP6sRTUbHi9YZ+RGi9HC31RRhbfM+y65GPbDiS5&#13;&#10;YjAiIiKKcgN3rqUe9YsQNOrhcuA6GKPHdXF9pEP9yi1Q1ufDVzajxjfJlihBj/UBxdW8I+3+kTee&#13;&#10;8CSWAQ0tertTZ4y6cG1ASMqYJ/vEUQO/m+qwV545y/CRq7j7e3eBwHMkSsi4Fd87rPtcQ+3Ls5yJ&#13;&#10;EkD5VnzP0O4/P/Js/xgMA6qHy4H2DVOnsa4L6gKEsvqVx6DMxowZU9CkYVCmp+2NPVGCc9l7KX9Y&#13;&#10;CtkE75z6wWWQ/h497j/lyX5jdVpdEzJl0oLafxTnD1VXFe6I43TOXcMnRMeNnnzjaIglCBjrF47F&#13;&#10;Towej6FJ0igH6H5cqt8oP1GWW1eHLUL88uZQmYyvLjonSLLHhsIeVOWVJdjRa1MP+R3IH/M+LrLX&#13;&#10;PaKy4OGoavvnwAPXpGXTe6kX0xL3px5WQCOIBtebDftgiOpSj2qp0cFCX6JQ0LBZ0PTJ02NdrtMQ&#13;&#10;MEVBQbMhaCBs1MPlwPUUcULXRzpgCNSvXAYxJcsW/fEN/S16laX+XskjQdz/5479KzBEgPqnfuUx&#13;&#10;iInZNic8fczkvnGSJO2RBeWcIqZ3mn/hn5BV/Ufg2RAlZuTCjtfWmxMbe7NdkVEWyvPi/SePrR40&#13;&#10;rNs8g0G0u0I26re1UJ0yRS4XRO0ulvYGikE95BIX8wICU2NSg6xFCR1WZr1QHuTLsrAXnomyL/rJ&#13;&#10;PmXI0EqgUC56PLQBMYxd2uHdsD6nE0Kb1K6Tkb76THZKUnYy3TvixHZDcAx5pM+NIfWjF4mh+z6D&#13;&#10;BwdeFesXjoXV67mkRUBY5Ii4yJcx3ErXdSnvqoJ9cgW/fchXH5xX+PDT/R6hh0LTZerx4CKKWnEl&#13;&#10;k8FSD/sd2McF+7m42wtwhar2cGAhJUzPxH2ph0oBgefphn0wRMW3/9RYGf4w2d5iH6Ji0Iges00r&#13;&#10;jh539xqjRnXPbdm+7keyKDgcVsN1cX24m5OMOfXUwy4B49W6U7tBlHKb6Ucdox7nG137jdQ0IHrq&#13;&#10;GrH4fL6QERsX/ppBlIuoh9kMa06oX/sljgQegLdk8LAen56+vHMrfXTL0D/++F0F3Xo0fOme4d3m&#13;&#10;4Tzq4XIodYHEyRJj9oudW2zshDqqfuUxiMdxSxyIQtC+rSff/7Wu4eMVS7b9ZBKVeCs6LO6nf7Yj&#13;&#10;nqt2p2Y3lPU2/H3+UA8MtQ9NiIyTDCRY0W0QxaLh8b2mId4H5/AEs7fFNWFF+UeXxDokQntKcBv6&#13;&#10;8OfQidFxECQQHBAeEDvUcbAbe4Tvk3IScrsEBqUqnkGIbxdEEa5dFeyTM/xWmCCQbsWnv/xKJQlX&#13;&#10;mNsGwxEwUDBU06YlaRqfUZGg4q/9YcOKEpNwSOv8qWoPh7NhHG827EtLSwssKag1QF13x/bzJgoF&#13;&#10;DZrWfDcmNcbthhVCpnHL4gOjHol+mRpWh3+P69PP2wYXF93h6pAOjFav63LapSRnvGBLuKFuoaeJ&#13;&#10;HifqnHpYM6iRL0I9hkfGXdHmazgTeIDyu6RL94afx8TEeOQBOHKh699t2zX8BcZaPWQTXJ+KrgOm&#13;&#10;et/W/WmvN+iEKIA4cHZdC9R+G3b8fuJfmzMOjymRlWfjIB3eMfapvmNaBoZFxYwK35CWFnuprLcB&#13;&#10;cW2IrwhtcDQldnzUq3g+Mdk8JCxQ8w6YIyi9EHPU+Im7ICyuFQNTLILE/AvXgGfwfH54xtDxES4P&#13;&#10;JVnsk62VdasKfitMAMb80VNztUDdQhaDX32+ZzdP3N6+wvZfT6Bx06UxrwriDTgdxiGD6OmGfTh3&#13;&#10;4ZnmDyyZnfmSLaMOFG/J8O5zD57ce8pTw4t4k7NnLi6gHpzTYGSkIzU580VXh3QwXIdhO4xtl82f&#13;&#10;f/BsfN9V7hj5n1ys7Elvd2WsPa/5Rp4VAQQevBP2BJ4FyuCi1IW/ZlJd8GjYEPX0+MUjXw8a3mO+&#13;&#10;I6+JCl1OChsVP+Q+BMyrxzwmONS8xoqrQJxQxogGSdqDIQ0IktjR4RvhSaBv7d4/nhMMYx7YufdL&#13;&#10;WZD2CJJhX+1a8mZPh1otuOPxobbBJMrijsEjut4phIZv8mY6fny8UOxuTCB1pLwuL1/Gr4WJJQhW&#13;&#10;FsQDWnoF0ABT3W9++mRe+8T+/plHaAgRoEo3ol/6q4B4czSMA8GLoFdPhyi+X/i/sIXGzBfVuBKb&#13;&#10;Rp3yTm50da1dFy5s97hhA2cK1v/90CM9p9AZnfWURXVIZ9bDg/7ndCgO+5Ng2M6RMSXEfgOv1c1z&#13;&#10;BmOLtUL2bNnX+2PqRauH/QqsjgvvBLwU9uoChMR9I65fcO2Nnb2a7RYSclv+NW3rrqEG0aGhVtIh&#13;&#10;m65Zkpz9YsKoPo28HdKh87klDGDcEdwMjwOGNJwJkrIkzhh56YnXbx0//sl+iZt+D9/rqbAH7nh8&#13;&#10;FFsji/vve7DrXfHP3nrEW08h0q1XTKC/4tfCBAW6a8HAU8MSemruNUFDvNSY/nzHUT95/cBWBpae&#13;&#10;LgJV7TWE3oBz+rt4A88bJ9Wkvo/NIQpvgl7hLbnx9j6DMeRFeWU3f2RZKCkOkb9MTEz0qnHD30t1&#13;&#10;Ar6gQnH6HCA9VHbtkD5HQ3Go99g0jdQTAvvsGFPUA7E5fqfnc4LGf68wwz+9JSTcJ7/+YDj1sBEf&#13;&#10;YzePKP9KOndr8kV8fLhXdQF59fUXm7+lEzrNL6UuCHJrDDcmJtrek8kV8IyEXRW0heqzS88Kni+q&#13;&#10;N7sQ3IwgZ088DhjOv/2eLlnFIXu+0GJdD3c8PlSmprkffnsaaVAPeQWGit0ZCqO7l7AOi/qhyuHX&#13;&#10;wgQkrhFMDRuH7qE28YjmXhN6YAvpgfXH2SforbvQ0/UKfxdvMMqItzBItsUbejCeBr3C07A0Kft5&#13;&#10;Z/lPtawoLW3/OU+uYY3y92n7Twwa3uMTuhGnDaxSdknZL2AvD/VQOVDvc/8WutOD4NBg4fuzx/Ij&#13;&#10;kpKqtnvZU3o1nxw8Z/q6mWTMHAyHwVgLpmPHTm6hsvTa2NVrtzf3oUd7vkpndWroUBcWJ2e8gFgi&#13;&#10;T59j1L+/Txecprcu1mOxYNT/RQ/DMAiCnNWDHiCaHAWZ6omrmzy6iqtxMubOgNwUGyeqh6ocfi9M&#13;&#10;oFhfeiN9KzasUg9phrnxzngeRl495BeU6a3rVnn9Xbx99G8M46TbHcYZGt/To6BX9JAHP3TzDZTx&#13;&#10;Dg0RfVF8z/BuC269tY0mdRfBs50611tI9s2lhpquf02dQPEWR16T/Nwip8KWjFlgyuzsF+qG5ERj&#13;&#10;sSn1MEPA0GNIFWv/0EeHzyLVlJLPvj+hyaKF8KDVaXhVGjxy6iHHyMI1Fy6KPbzxmri5/gv1IwOP&#13;&#10;eTsMUlVw1+OE1ld9UyXxe2ECnnkmvgBGBMZEPaQJMCow7s5c3r6G2eDq6y2xYBFv8BCoh/wCGIyE&#13;&#10;lx6sh/1Z1ENXgOfNm5km1whjgj55e93HdA2ngcFBQd7NJsB9YDM9zLKZPf2Humcu5LdH91X9+gq4&#13;&#10;J9WjWIjF0OjP9pGZ3Ic1VWvW/M6mpwPxN0tnp0+mP3QoNvCcIG4Fi0xtLyqMjQ83hiFd6tfVGleH&#13;&#10;VKnEigc/eP1ib0SqdV14bOTCWiWFBZ3ovHbrAl7UsSgg0aTWhRJ52H1/Nq+ostN7ITt/wn2PU9Wm&#13;&#10;SggTGA8YEZPGQbAAhhdGHnt5qId8GjQq9gyuHpi9JkJreAjgKVAP+zwwGPD0kGG2PYwjyfmezjTB&#13;&#10;9GPZVG579XLIomxq3bbuxrp197vsukf5pqamGmB8xg2aXeunr39rd0OH+ybIf12avmzBzoOfvLVh&#13;&#10;Lp1YKfuyxocKaof1ipTYFVcOC//8rrvusmkMERA4bHzP6dRoOh0OoDzEOikdFidnvXKoODcjZebG&#13;&#10;rj2bPxnqT4JeD9BJWJqc+awrnYTAAMltEUwFLKEuDBo0rdY3i35t2a3toEniX5dm7Nt27shHb6xe&#13;&#10;TiWj1MNSdUEQ91HPfA/qAxYEe+jxLv3PnzkYaQqN/KxTj2s8GrpkvIeF2j9UCWEC6tYNPz9chyBY&#13;&#10;QLYgyF+WYHdmcPWA8iUYHgKMpauHfB4ITXvDONQwF2Dxvj+FeW7XJRji1h3b3mFr+nE5KONCwoS9&#13;&#10;MTExzoSJYnxiYlJrLl+a1fwqQ5chJSREThy8fHT6C2u3zvrfmulfLt4ywWSSa9ApA+nEhfRvHhmf&#13;&#10;vaWMz9lDEWVXpHTmEQoKk1zOA4gTgbQW9fm6zJ2Vubxu/ZbZuac3DMey3diLqLqJFLQXbnUSnE/v&#13;&#10;Vc6JujB37i8hKZ+sbbj++90DxAuX3y86FHL0w/+t2zn7nXXTli/e8jCJxJr0W7pu6bqAhcmwQBkW&#13;&#10;KsNOzVgQbPjDA49jfRDUBRYljC9QZYQJdi/VKwjWn5Zgx7oi9gyurvjR/jlIozmttodxqPIcwOJ9&#13;&#10;nkbcF+QVBWPXP/WjQ8yXKw3SZ3HJL/p4Xd01323vYfrr4tuXdh8/Zvzvxt3vvbJy0dcQIrKpJv2a&#13;&#10;xKBIJ5GLLcZnWELk+P9L7BfesEnx9baMj6vBghj3zhcvrKP0uNyTx/MCgUI334bS0zk1KXs2lu3G&#13;&#10;Bom559KH0z01+Eek+O80c1dwp5NA9a6kZee6C0kwlspr1AXkFeoCPGSrVmztEHA5d3rBKfGD+R/+&#13;&#10;uv+NZ7/7evnCzXEyCRFX6kJog96LsUAZ6oJFmLIYYXyNKtMw6B0EuyQ563lHMxh8AQylYF0REgkV&#13;&#10;6rnwN/GGNNob96dPXm3Yh7iMJUmbniGD4lIQqGLHCXvDM4uScg69+ewPG79avPURMl4W44OyvmJ8&#13;&#10;hk6IjHvyldtuxhLeFuNz95AbdmInZG+MD/5m44x95+nNn+6KfVWg0EXFYEpjO0WkzMyY/cWH6zcp&#13;&#10;IuXspgd/XLEjCl6gqupNMa+R43onITgoRBElVHeuDM+sTMtpcZVhR4zw96UPThy6fPStl3/Z/Pn8&#13;&#10;3yZ8uXjLGFOJXAM5TS1UCekXZagOdeGxKQMGdIusFa5lXWCYiqRK9Vh0DoJtjamlvtyApqUKItYV&#13;&#10;oXaneVmDa/YEyCXKS0OPkgVVvD3nDzOY7C0ahnzxZu0ScHfM3QH2lrcvB1mI4ydzO6em/tLoKkPH&#13;&#10;csMzKxZvTsDwjCKXHBifsPq9Ft02uHOmZQlvLY3PrfRMebu6cmmRIreFSEmZlZX87ss//nJh59Ff&#13;&#10;FaFSRYd8XF+hUxTOn7zcCHXBenjmndfW73rv1Z/mr1i0ZTyGZ8zCVC6henEQdaFUzJBaF+68/7qM&#13;&#10;t+aMv8hChPFXqpQwwUOoZxCsr88+waZ6S4zle2jIC0mS9l3fs+VcvPBe6/xRxZvPz2CCV+nBibd3&#13;&#10;I0tvcyovteEer10Cwvs2CSWD0czWucshi0EIVp3z2uYD773yS6nhGSgR2SS4bHwo5R4JKWeUeaa8&#13;&#10;voZFpNBbqqNiCN2f2ZtiPeRDIuWRmNSa/i5QIFLpH+f1QEEMnvnmL8tQF8oNz1AGUbeiiP5xMWZI&#13;&#10;n7rAMBVFlRvj1SsIVmlQfXj2CRpxbKpna+0S5MXQ+OhXgvLrTsJr6PiIV7TOHwBB5OszmOBVOnUi&#13;&#10;tx29LVeG5nzyfMM+lEGNGiG3kOV1eaExdchHGXrzVeODZ2pEXMRrkkHaq4U4scYiVEoN+ZBI2b/7&#13;&#10;WKYlJsVfBUr0jXVxT66JVILqAp4bDNVRfmgfM8Qw/kKVEyZ6BcECajh8dvaJvbVLkAfIC+RJ4vyb&#13;&#10;ChPn3VTg7oZR7kDX8ukZTBavkioIroC88GbDPgtkg1x+ppSyEYT9vm58cP2QRsfShsWHv6KHOLFg&#13;&#10;LVIoczohJmXZxxvWWjwovlqnbIG01m/WpBFqhHrIIcqzKEoHUBf0ihliGH+hygkTPYNgFXxw9gnS&#13;&#10;4nBaIuUF8gR5gwZNrw2jYFQQUOqrQbDOvErebNhnoSCvxI1l2cWC0ZN63g+viK8bH+zmGlJfFSeS&#13;&#10;tFsvcWLhH4Fi6qR4UHYdTcfaKP7iPUH9z/27EMv5u/QcUFkXDR8f+UqxXBylZ8wQw/gDVU6YAF2D&#13;&#10;YH3Q8CIt9qYlIg+GxUW9iTxRDykbRmHIQuv8AfDY+GoQrHntEn2CXoG7M3IIubjIdMJf1pCAOOki&#13;&#10;haRiN1iqZDuxWJfS09eRKwJFEDrPN2alCnk5vab0l90Qf5UH5Y1bbURIjcCiuBef5jgRptpTJYUJ&#13;&#10;Hmw9g2BheDEkoB6qdOytXWLP4CJ/1v6wYQWGLrTOH0W8+WAQLLxK9tYuAfAgeRP0asH1WRi4pmAI&#13;&#10;Cgoc4E8xFNgFNnZ0+Mao/g16xcZHjKebuCJQtK5L1lC9kugCHedNX5/cdVxOT1+M8/IW97xtDFN1&#13;&#10;qZLCBOgZBAvDiyEBXzAoaKAdrV1iz+DeMfI/uRi60Mtr4mtBsM7WLvF0w76ySJLz1TutUaqT3yGa&#13;&#10;ps4YdSGsYZ8l0TfW7wmBgtgIOr5PT5ECcUJn7jD3nfXGJGNOPfVwlQBeNnjb4HVTDzFMtaXKChM9&#13;&#10;g2AthheeCvVQpeFo7RKzwbU9ywQelOoUBOto7RJvNuyzBnvLDI/vNQ3xAuohp/hzLxn5ZREoiJPB&#13;&#10;UudY8lwRKVhzRQeRAnFCdb2tr68ppEC9BvWdS7jjbWOYqkyVFSYVEAQb/Mxj4ZU+ddjR2iWOZpnA&#13;&#10;gwJPCuWPRyucOkLxKvlQLA7KCNO8SSHZXrvEiw37yhIcanDZY1JVesmoX4iTwVLnCOKFSMFUZ0x5&#13;&#10;hkjBtFe61zy640IthArqOtYU8qXh1LKgY1SvYY0/6a3mop9hqjpVVpgAPYNgydi1njN93cybWo2p&#13;&#10;tOEK9BjtzTJBr314Qk+Hs0w2HZmubFZHv9VrGX+fiMVBGWGaN1nEch4u3LunG/bZAjsGq29doir1&#13;&#10;kiF2LSIFU50x5RnTXTEFGlOhMSXaLFS886YowteHhlNtgY7RqeO5e0iUueOFE2PH9eOhHKbaU6WF&#13;&#10;CRpJvYJgCVEwiSHKNN1KGq6wt3aJiqlRk7C96Lmpn8uBxhOb1dEPNM8fXzEeKBuUEcpKPXQFxTB6&#13;&#10;uWGfNeZN74rXuWeMROl546Sa6ocqg0WkYLorpkBjKjS8KRAqWMHW4k2xHvJR/9QlUOdR933Z25Qr&#13;&#10;FaKCHXPl3vC8EM3733N988pqTxjGV6jSwgToGgQryS0wTbcyhissBtfW2iUWg7to5g/K2iXqYZtg&#13;&#10;szpv90Kxh8V4VGYQrLOp1N5s2FcWGOOiIgFbzB911RgZKF11AsVbfD5ewkushQpWsIU3xXrIh/SZ&#13;&#10;29OPfd3b9FqcMZeeRpcFLwk1w9lj+RG+MPzJMJVJlX8A9A6CxVh3ZazZoZXBRS8/KPjiKpOpagbB&#13;&#10;ujuV2lvcNUYymaOCvCKfW0lYb8oO+Qx5pM+NECiSQaJnVd/F2yoSd2Zp0TMSuDQ581l4QtVDDFMt&#13;&#10;qfLCRM8gWMVrUklrdmCWCUSRtwYXPVnjq4vOCVLVC4L1dCq1t7hrjBYnpT/ry5tD6onFk2L2ohxO&#13;&#10;tVr2XnORXNFglhYWN6R7dHmWFjyglTk8zDC+QLVwGeoVBAsgDCp6uAIGV8sdclcfnFdYFYNgPZ1K&#13;&#10;7Q0wRu7UNaQL5YjyrOwZXpWNZdn72PFRr+rxrFY06BjUbxqS7WrMkSLkK3F4mGF8hWpR+XUOgq3w&#13;&#10;4Qqtd8itqkGw58/n1F1iTLftVdJgwz5bWOoa1kZxIy8llGfiFDZGECce5J9Pgo7B0pmrDtED9qer&#13;&#10;94K6iqFHX1gjiWEqi2rTEOoaBFvBwxWWtUswDKAeUkDjV2ISDp04dOwrdw1uRQTBVmRjCxGERbhI&#13;&#10;FJXzKuEetdiwzx5YE4V6vi7noxJbkJT+fK/rctqxC9+cf5QrToch3V1ltzLAc+X2Css+skYS48vI&#13;&#10;olyrRkhVbS+qTcXXOwh2SXLW8+ihq4d0AwbX3tolQJSEgpnTvnF7SEZvrxIaW8R7VFRjW9FBr9aY&#13;&#10;h3NcN0YoR1GWW0PcJiX5zkwT1LWvF22t+9TIT31uITPkLYbMkNfqIc0ICKqrWWOPOubOCsuoC/SM&#13;&#10;KGsk3dbt6VD1MMOUQqSKEiIH9KuqQ37VRphUQBBs64pYJtveDrkAMSLeLBamp1cJcR6I98AwlHpY&#13;&#10;NyB+KiPo1QJEnrubJKI8U2Znv1A3JCc6Nabypw6jHou5Of/66H+r1v+x9eymkQPf8hlxoohLk3gY&#13;&#10;s8lcF5eYQe8cURSkRleHtddKQKOOWa2w7Gp9o2dEChsVP+S+KVP8Yydl9/H7Hr94e3jvSrWfokxm&#13;&#10;p4pSbYQJ0DsIFrNk9JxdgYfY3g65aKyp1fNqsTDdvUrG9ArxKjkPetVmwz5HYJPEYfERLos8pNNk&#13;&#10;MrWf+876pPPhK5tVRINtvoZ9A2wyyQGiILclWdnex4JzZcwiw2wyV8RlYUgN3KpLC50R4rnTl6/R&#13;&#10;UkBjheVxk/tNlCRlKrTTNCh1VjZds2R29oudW2zsVFH5npqaWmGCmMrNb3v85o6W0KzPmDbs0dKJ&#13;&#10;aiVM9ByuUCqrILTGnix6NSR4iB3tkOvtYmFVxavkKOhVqw37nGHxmpBBxNRXl4Qi5ZFEdafjskV/&#13;&#10;fPNobJquHgqUQVpaZuOfvv0j3F59peyiLES1rtjg3FsGdUHslE1hgDKEgYehx2wy9bBD3F1bpiC/&#13;&#10;RNN1RPBcnc8PzxgeF/WaG0JVolvtMP+DrJSkN1c211ecyJLRmN1Aym9boR4a/+7xi6KWQ36e4M8b&#13;&#10;gDrDjyuGZ+g1XAGoWxaMPVl6NZ+sS5Cnox1ytYqb0H9qtb4zDmBw7QW9Ai037HPGJ1/+5/LYp/pO&#13;&#10;UHvKLosTSRLaR97cbMiUSQtqa+05wfmyjdmBQl5Or7mvbVr5znMr53w6P7OcFwvC6vLl/J/p98X0&#13;&#10;UoJzld67xukpS//+UwKwLpBBElraKj/Uy1gy8OfzhQxPPYOOwL1iY0Wtp//HxwvFhuCLq0joHXBT&#13;&#10;qHZavmjbtxAnegh61IXU+Tm9l3+0fvWcd9dPvfH6rW31LmML/mxYtR7ycxdLPfX3DUDtUe2EiZ7D&#13;&#10;FQqyGKLH1GE8AFquXWIPPb1KCjoHwdoLegWUN5pu2OcMc09ZyBiWEP6qO4uGyYIUnGbMSs5Yc3Zj&#13;&#10;yicbu06ZMsXrBhz1EedZtWJrh20lBcPmvbshmaxjR4mkWtO6YW1slUfGpzsuY3l9vKekd5j3QdbS&#13;&#10;xMcW1tLLcCENI+7s2zQlKfsFW+UHg24yiXtRPxMSItwKenVv0Tvtp//juTQu2HBqeFzEa2pdcF2c&#13;&#10;iHLnFYu3fQcxqYhKL8F9QeTAS/KHXDTUUheorKW//iq8riKGVygN/m5YxWNHLrSriJg5e1ANYo9J&#13;&#10;VUH34Qqdpg47X7tEu7gJxasUF+l3QbAwbPaCXiEKSBVotmGfq8CAmhcNC3/VIEm56mGnUM+a7kHu&#13;&#10;PP/DrLTWV98xDEYExsQdY2kxQD2bPxn6w+c5Hds0vm3424m/LF9qzEqi766h7vfuMZP7Jqx/59rf&#13;&#10;bOXJDzkbcUwRUzCQVLfbtencfvAXC9c20br3jvPBKwDvAKWtQ1nxDUMuyuKOIQ92vYvy9Jx62CWU&#13;&#10;FVgTerm0AmvpZzjNLaPprGzWrJlaHNLoWJq7q9si702C3AkCAkLCUhfoim61MZa6sOSTn67OPZc+&#13;&#10;fNnHG9amzMxILjGZ2qMujH2yT3yrAnGF3sOcFmBYG1RyAKmnUFkHLjVueraShZUYFXNNlRQn1U6Y&#13;&#10;AL2HK/RY6dTx2iXaxk24O8XRHZT80SkI1lnQq7cxOJ6CRcPksD2fPRAfMZHScdkdg0Q/7Zg6M2M2&#13;&#10;jEjemY0jIDBgXFoJo0PwgrGxflmOWxuguvVbZr/3yvqvUoxZySaT3J6y5tDQidFxD//7+luF0PBN&#13;&#10;U9eIdr0J1p4GeHJSjOnJn7z120r03uPDjWG4pvq1h8gSzoPzwSsA7wDuW/1Sqd/Y3A+i5D4SJfHP&#13;&#10;3nqEDrslLOElxU7b9Nalv0MdTfkk+8X8s81jlLQ5EAAQI8gD5PfqH7a1pUMO29R/Vrc1C1W3xInJ&#13;&#10;dKUu5J7d9OCPK3ZExcSk1nRWF/CCmLHUhU/f374G56FrdyABfIwKdsfgEV3vRF2IcNMTZQH5gFk2&#13;&#10;9M5l4UzdFAPWa/GFWWieQFI5SMudwUPCgl22x2jfqKfQInbQvdfLVNbq4SqDy5WoqoEHddnH69fR&#13;&#10;E9WxrBHzFlEwFcTGR44Pa9hniRZiAY1M7ukNw1OTsmbDOKiHFZSGTRS27diyORI7t6qHvQYNLRox&#13;&#10;WRZgKHTIn56UPz01yR8L9srU3PiL+554ue+9t/8rfJe3w12eMnfu3BAxt/0DqbNzXjKVmNrB2Khf&#13;&#10;OQX3QA15Id0JiUVzICdEw/AJvaYFBxsU8VBQUBKwZNamZywuXlGgC0hCC5MsB1ElkQ2iUIQpzCMT&#13;&#10;Il8LanDks5iYmCJHeYF6l3cmY8RSY/psOtuVoRW6vInOfQBeR6zXgiDfn7/cXgTPBESts/w1z/6I&#13;&#10;Eb5MXhAy+KEuN3zy1rqZdL4Q2RwXZC1KTPAsxCZEvVogBn4fHx9+1tOyw3TnM6cCs9S64TTfcW3K&#13;&#10;vj8F2ZT38L/7TUz9cv9vmWnflBJwseP6Bfa/J7r52RMXIpYaM5+lZ0Ue8mi/m7Dvj/oTu3hbF+j3&#13;&#10;JCAokSb5MA45qwtUfpSVpesCSYgDw8dHvLZ+7rZlxuz4PFfzFvWirKegQ7drDQ8l9B2yOCnjE+u6&#13;&#10;4gi1Hu26b0TXO+Z++O3p40fO2by+lu0agFBT314BAdf97uzzr9RZ2UZX0492bGhCVNz+HftXzJux&#13;&#10;slwn11G6y+Yh8u9Byr8U9/KP6oG4c/SkyNj3Ej/bVzb/8DxWlPdLa6qtMLE0uinGTclljb23mCuM&#13;&#10;sONUQFhkTk6Cy+57ezgWCXL+uKf73vbAqPANttzxnuJIDHkK8gX/0h0UUku6o4UU0idJg/wB5vSm&#13;&#10;U3rTbYo3lAe22ceOturhSoGMclD+2aYxS405L5JV6UCHqG1xXfhZ8tCCaqAsn/B9OdcyBA2M0NAJ&#13;&#10;0a/DwGOozpUGC0NjK7/cET39pR9X0blLNeb/lKVYWGKSD5FhLBo6sed/6YtfigKEPPNMmNLcHXN3&#13;&#10;QP++TUKFOjUGFOQWBS+elf4s3XhrElpKeVnyAedWRJggkIiKUkQUPA34zlNQPwrPbBq6ODlrCgmB&#13;&#10;9q7kueUeqYAKLAIAn62gr8TmVLcM9MsAgyReHv1Ev3Fi2PXLXMlfS11YYsx+kSRBa4gGd+oCsK4P&#13;&#10;7tSFYfGRbzRvWjNz7W9f7Js6dapdj1lZkI9Y32bOe+tfNpWU9t6StgogrWQzBs4elEaTIIv7qa7Z&#13;&#10;bLsof/N2bP2tp1biBKKkc7fr06nOlZ3qK1L5tTQPoboOvHmo//S2VN1wlG57eehp/tGFD9DVS9U3&#13;&#10;ySAWjXui7ytyWPjn/ihO3HoIqhJodL/7fGvUjKm/LKT3NldR9RQ0FiQS9o99qu+YmNHhG70RDHCR&#13;&#10;wn0PVzx9amudTqVRIsXcoFFR5MKf/q358uqYFZKx9mw6XaiTp/mj5AU1mNS7UJbLVwzYhOhpjZrW&#13;&#10;2H2pYNev3hocC+HhxrBGxblZtsSb1h4sb0EA4/4QIXrOO+tmUWsUSo3RNXSY2jJt6qBSLwizcRf3&#13;&#10;D0+I+K8nRgjMn59Rf/Hbm9KpM41nxGav3nI9uoEiyv8SqrMImLVV5+knAhly0YBSob8LtNxz6TQL&#13;&#10;+7EGDPYywrYBWpUZhEDu6aaxack5s0pMpjB38tuSPmvgeaC7oNsRC2AcRkyIer0kZNfnY8eOddmI&#13;&#10;IiD5xuvvb3vk2KWolKTs5z0Rq46wzldK7/5hVnUhMTGxhC5U7r4cAaMqX8oeOu/9DZ/Qmcv17JEf&#13;&#10;6luXQT6qb8sAH5Swb+fvm7trKUw6XddjCyW0LbJZPazgSdpB+fQ7TrejPNQq/6j2FI55vM/DYs2I&#13;&#10;FBYmfoYjY+Yt1CCQTRC25/21OXLNQc8fKlTivFMbR6QkZ5bz7CiuxLiouNBGvRfrUfkcXdsRaAwp&#13;&#10;PxVXMz0x1GD3fDM4LLBge/b27+DyNLsY6XnSyMPjSGQiLVS+e2++q1nks9Ni/1YP+wCIrUgK6Tu2&#13;&#10;6xBsZ0D6M4hSrbja8a279dHaANG7w2RvCuHBsHhIXBlisYVVDzMMY9qUMomu9U8vz0Y6LWmxheX3&#13;&#10;lt+gnpQSrfGR/81cfWz5TTExeXrU6StDKMk5L7grAqzvC/lMaUY+F2CoZ8Wn238dFDcq35M0o/OR&#13;&#10;k5QTcEWsUq9dj7pQq0bhz1v3rjrtiSCxYK+3rxeUzorymGiKo3RXRB6yx8SPQQWx5/73FqVxkMV9&#13;&#10;Dz3epf/whwce97QhsBobL+W1MDc++sZNoMG0560pC9IDI0PvkLADwyZEvdm0aZ3dn36Y/TsabEFI&#13;&#10;Q+CfLg+IIqDsDMshXSRM9mjZ69ISpB1rZmB66slTBZGIVUBQHRnp5lS+pURAWdT8pntUvBRHYNiH&#13;&#10;JUS92bhRcBamjmOWlhaNEhrzqJi7A+JGXnvtsWN/dUiZlWGJXSDbJzbDUAaaEkdpBbbSq8RFlBOt&#13;&#10;+jak1h4rquLBBkluQfVGtJd+pNssnsTDqN+U7mKL6MOaOAeV6edaiGxZ6tl8crDtuoCgWvt57Epd&#13;&#10;8FSclgV1tiJno2j93KI+q291xVG6KyIPOcbEj9E/CNbzIE9qZqTvv/g9+oOpq2yO8VdE3ISzIFik&#13;&#10;Q+mZwU08IbKUGPHUK2IJjiz74L6YnBA2fnyvQmpcSy2Q5qgMkT4IkxOH/oz+6++/8l0N0KxoKJEi&#13;&#10;ppjjnl+Z/0iNpnVrdTh69K/2ViKgFDCOMOpBIVJhfn7xuo2zfz+P6b363p8spaYKoqVcUB5X16/V&#13;&#10;OPdSYff8y0VBpYMtS2NJb0iNwMKwmkFb1nydcSR1zjolYFZP0WofWWoljFFmVdQJEW9BzIut9FvS&#13;&#10;DfH0V778s2VxPj0bfVt14dy5y9cU5JUEOkqjpS5krjry9zdp3xT7al1nGGdUe2HiqLftLTCK1JXZ&#13;&#10;2bRVQfScL5+5qB52GUvays6KAN6KHldBGsoGwSr3RVCDp4ytD5sY/cY/QZXuiRFrEYJNsW55qHMN&#13;&#10;S3Bk2UZYlITCp169ddytg67NscTtmNNn3+ulChNMMc1DA45eZP0mIdlLZ646tO6nP0p8VqiQ4cT0&#13;&#10;57LizBqLUY+Jiam09FuMKN47Siswp9c8Hd2X8tueELZgyeeKF09mLHUB752lsTLrAsNoRbUXJnjo&#13;&#10;9QqCBWYB4Vngpb3gU0UYaDBM5CrjBk2rdexgcAZduKNkDnA8QgnI92Rs3doI2OitBpYNjlT/DMBD&#13;&#10;tLN+o+Io60BfV+KELEIK0LktAZp2hj488/IwDMMw2lDthQnQOQjWoyEXW54KC5Zz5v61OdybwFpX&#13;&#10;QVqKzm4atjg56z8xcZHvXN3iql2fT1n/e1JOPF3bsRG3dkuPmXRrUJeILnf+I0TEoLLj+/by35aH&#13;&#10;yBtRaRErpQIEJ0RP02IoimEYhvEcFiaEs+EAbzAbQPeDVB3FdnjjhfEEiItdWw5ec+LU5YBfNnQ5&#13;&#10;MHUqpoI6NtjIUwR1PpZ4Z93C4loDUmamPwePCDZnc0WIWKPkoQ0PEa6hxTCcRaRQWoroEz6UC97l&#13;&#10;sXpGK1BvIdQfGHmL4Z2FD2k+zZ9h/B0WJip6B8G6M60XQsDZ2iWexq14CtKEfx0bZ3NwJJabD5aL&#13;&#10;7oAYkc2zCjye+gjM9yxsKzv1Wq8yw/WsRcrwhMj/aj3Thak+lPUatu7UelBKkrJLePHOrZujfXG2&#13;&#10;GMNUJi4vg1zVUTauS+ip+cZ1gBog7J/j8v4waMSwiRg2EytrcJE+7Plyx8j/aLJiqqtAkNgTJegB&#13;&#10;Yk+RH77eHok9PLCXh3kvDqGzIMptSVUE4z48FSX0h8quwKsP/rMrMK4ZXFx0h2RexrzcefF3ZV/q&#13;&#10;V05Rz0dCSgyhE3XCHjMQifBgYXgNsT+4Pl2Fnx/GJhAjqCPwfFr2LOrSvUdO+uoz2alJ2Xg2Ogmy&#13;&#10;UCHTVhnG39Csl+nveBOv4AruzKKpzLVL3AEN7+q0tNCom5rehx6gIEOACM3hHfE0/ywCgv5e8ViY&#13;&#10;TMIREjd5DRsX93I16JXOgZMcoEK1zmfKLvPy4WQ0rgTVuppOS7rMU6OF/RjqscTa3PpMfAF7Uao3&#13;&#10;ECIWr8jVzeuJ1muR2PIaoj5R3fXZ9XUYpjLR1Pj6O3oHwVKL5HT5eAikzxbk9Jnz9vofqXgqZe0S&#13;&#10;Z0CQWIZrls7MeF4ShDbWja7yIw9QG2vMlrmIQNRmzersOXb+4u6XR3982brxdiQizQJC3Dfmscgh&#13;&#10;1htbld1wDdOQRexO4cEwE64BgYK0kmgqsF5hlQNmqz5mEZJG1d48uwxCpEwsVQDcg1Sb7NYtta6z&#13;&#10;MGEYG2hqfP0dGFy9gmDNON9wT1kyuXuPLDJvXcs2Zu54XfSgtCDJJEEiK4LEVYPuDEtjXXK5ICr+&#13;&#10;zWcuYbt6W/mEdDha6dWeeDMblH96teUDc8WW7ogUswiyeFHMC8zBi3LbPV2y7JUv498kJ2+sF1gs&#13;&#10;hIaEBPQrzDddWVSurMgFjuoQCxOGsQ8LkzLoGQSrGDJR2PbX2UNR9jweuP4XH67fJIo2gl4rcO2S&#13;&#10;0sjSIzFpYRiyWZqUo7kgseBqY+2ojNyZsWQtVKyDEq1d767eI9KuelH2PfrGkL733NPqvPoVU0VA&#13;&#10;p6FTtx6ZJELaYUgQtY3K3e1hQeBqXWeY6ggH75VBzyBYBVkMwfgzjKJ65ArwBCCgE2t72GrkREku&#13;&#10;NL666FxFiRKkEfuKpM7P6X1g19EMBO0JsqmTJZhV/ZnWiLcM6mK9sFopLHlkK+gVjT08F9iV1hWP&#13;&#10;EvIRv4NhmDpj1AWIGXhaIP5iJ0aPpx/sJNNTgPOqf2IXpAX5QqXa6uyB3fxcVVVkIZj+F0zPRqC1&#13;&#10;KGEYRju4AS0Dhg8aNg7dQzb5iCsGyR1gvDDTBjNu0FNXD18B636kJKVjGuEVd7AFCCXsvProW+Zl&#13;&#10;vfUG27F/sXBtkz/koqHz3t2QTBmhtyBR8gfrnNx4e5/BECDq4VJMm5YU7CiPMGMJW+Wrh9wCIgWe&#13;&#10;LHikwur1XNKmQ9Oo2PgIEiiSSwIF39N/xzbM219p8T+MvpCYzZNlYS+8HdYvqiMHqPB5+I5hNEA3&#13;&#10;I+PPVEQQbPSN9Xuil64eVrwTztYuKfs3eoB0pKWlBeafbRqzZFbOC2SQdRm2sQfu1W6MiAtBr1rP&#13;&#10;WLKOq0mdlalslU/XtSnokQYYKXbPV11s7Uzbodu1hlHxfe5bnJz1iiCbbE5fLwvXFYaxD3tMbPDM&#13;&#10;M/EFQ+N7/peaF82Hc9BoIUYD8QzWXgGna5ck9PTYE+AqSA+8JLnnWsQuTcp5mRrPjnp7SWxB2ijI&#13;&#10;1nAXNjI7fTKvPWmO5rbSRMcLsQialkNd8KIkJEScuVYMTBnzZJ84UTAP76hfM9UMiIiyr5+2/vvy&#13;&#10;gqTPl4uCyScFBvanwrMNUYV/yz5XDONrsDCxAYxRQUDg9yZBPGDuiWsLnTEIQZYYllAPCV8mvx2y&#13;&#10;JFlZDbLUEIW5ZyUewfAShpnUw5qDWBIhL6fXJ2/9thKLo5lKTCQAbHsG9EQRbnaGu+C5WGJMf75s&#13;&#10;HgGIN4hJrMyqHtKUiISIotjR4Rvve7Rv/6EJkSRQTDbFCeVYsfqWqUbEvfh2PuofieIKGWp1BYgQ&#13;&#10;LAYo57V9IP9sxoNdr78+Pe/MxhGrVmztgKFaFiiMr8LCxA4VEAQb/Mxj4TdAEOA1+KGbb6BWwrYb&#13;&#10;WJQLXnojfateU1CpRxW03ZQfi1gSkyDrHkviDAgPiLRt6xbWUA8pjayjoNcSk3gYYtKVoFfPEU3w&#13;&#10;nmT8cnSZSRb30nVLlQeM0vD4XtMs2/sz1QfspSTUuPwLGXufWGgPz3ThmU1DsTv5/Olr5y+ZlZFs&#13;&#10;KpG7YRXjtxN/Wd766juGwTtKP2UbwPgcXCntoHcQrEwGFkJgp1A8bA+95r6zIZkatXJrp1g8ARhe&#13;&#10;Ug9pBnpMmHprGbpxFD9RkSB/yg53OQp6BaIk57+RMOOS+lFXPkqNuTxmQuQwuur+snUjKFjSR8gy&#13;&#10;Pg2GDzfO2HdelgXN2wt3wTOTf6ppzOLkrCn0kHdU1/pR4sTQ6aDkdYRXNPl/v/1Ez389818xjO/A&#13;&#10;wsQO8E7ASwFvhXpIUyAASBh0XP/j3tnZGw/PJpkAUVDOE2AyiYeDgi+uUnpkGoLGK2nayhbLP1y/&#13;&#10;ujKHbuwBAYLhLsxUQtDrq8/37AYvk/p1KcgoKHvp/Cn8s5eOnsAIvffGZ/sQ06IeUqDyLL58Of9n&#13;&#10;fb02jK/yQ85GPKOVKkoAhjwXJ2e/SM90O1vPtEWgUAvUDl5Ii/hnGF+BhYkD9AyCNSOKh/adC9q5&#13;&#10;9XiQjLkoNtBj7ZIp/eUAxJOsWLztO1mUO3s6dAPhZHmphzSF8iToicQH2o4auSD01InLJNzKB70q&#13;&#10;1xeEAys+/eVXvYa6bIFYlmEJvd7E8A0+m/NBOJrx6Q7exp6pNMoMeTps3yH+lyZlPI/9rtRDDOMT&#13;&#10;sDBxgN5BsADWTNlyzgbmYRxt1y6BKOk6LqfnvOnrlXgSZ42XPSg/TCQE9mPKo/lfbddwMAsQuc38&#13;&#10;GZnLc/deXJeSnDUFDan69RWQR1i7ZFDc0xU6IwJDfU2b195Lb68UHuVkkdprZphKAasYOxrytEZ5&#13;&#10;xmS5VfSNdW16IhmmsmBh4gTdg2DtACHkziqmrlBKlMjK0JHHokQSxd1jn+o7pnanv8LxL4kTzcUb&#13;&#10;0kfCp01ublF3uqTtlV5l8XDjJsFZWg91OQPemVPHc/eQsFTKBvUD3jUOfK3e0BPFs7IYxktYmDhB&#13;&#10;zyBYR2CIQMu1SzQVJZK0Z8zkvnHb5oSnp6VNvTTtg5xfdYzFoazA/0qLEguI89B67RJXWZOUk0sJ&#13;&#10;OEjyqEQmYaZHLBDjP0CUYlaWZXivMkAahsVFvelKRwrtGbVrxwpDalT4s8MwjmBh4gT0jPUMgnWA&#13;&#10;qVGTsL1arF2ioSiRJYO0d1hC+Kvn84WMqWtEpXdojsWJ1DEWxzZmL0WkbmuXOONWuu+RCVGvGQzS&#13;&#10;Hw8mRL1qXLDhVGUIJMZ3CA41VKrHBMIYHkRZdMmDKWM222txxlz1M8P4BCxMXED/INjSKD0ZQTiw&#13;&#10;aOYPXq9dkhojG7QQJcAgSbmx48NfDal/LC0hIeJKrxBDTRhywtCTC42hJuA6Wg91uQuuG9SgV8oj&#13;&#10;T998M/5ds2Yqu/GZSgXCeNPv4XuHxkW8jufV3vNIxxXP57jJ/SZW1Gw2hnEVFiYuUBFBsNZAAGkU&#13;&#10;0CmdD1/ZbO4765O8FSVY6TQ2PnqiHLbns9jY2HINGYackOaKEm+WPNJ7mX5noG7c82C385Uljhim&#13;&#10;LFOnisV4TmPiwieQ+NgFEYJ2y/LClgrUFuwaER/5Cjyf3nZ+GEZrWJi4SEUFwaLh0CqgE4snLVu0&#13;&#10;7VtZkDt6I0rQsAmyuC8w6MLPY8aMsTmkZXEhI+24B/WwLmiZRwxTFRk7dmz+tQEhyv5O9HEHZs8p&#13;&#10;M+hEYUfsxOjx45/uccuekz+kWns+GcZXYGHiIhUZBKtFQCeWpFbWM5Bkm4ssuQruVQl2fapvQsAP&#13;&#10;A0/aSxOOm9NcetExvdAijximKmPZ32nH1s0R2MUYr+1bNoeH1eu55P6RN56YOpWHHhnfhIWJi1RU&#13;&#10;ECw8Mt4GdBqN2YH5Z5vGpM7OfIkklNP1DByB9MTGRb0Gl29smuPhCqS5IoJgzXmk34Z9DFN1EE1l&#13;&#10;d0PGsCMLesaXYWHiBnoHwSpDFF4GdGL59rohQvRSY85L6pLUNqfZugKlxyTL4t4DO/d+6YrLF2nW&#13;&#10;OwgW562YDfsYhmGYyoCFiRvAEOoZBEu9GK/XLkky5tSb+856o8nk3d43uD8M4Yx9qu+ExBkjXd4c&#13;&#10;ryKCYCtywz6GYRimYmFh4iY6B8F6tXYJhnAQVyKKcltvRAlQhkvGR7x+Pj/crah9vYNgSbxV6IZ9&#13;&#10;DOMOsihzMDbDeAkLEzfRKwgW56KTebx2iWUIJzU580Vv40qUtIjiAQiM+Hj3ltjWMwjWkkcVvWEf&#13;&#10;w7gCRHm+WLwOc3LVQwzDeIDH8QfVmfBwY1ij4twsspKdvYnhsAbrhAyNi4oLbdR7sSexE0ZjdoPl&#13;&#10;H61fQwLF4435LCAtw+N7jt97qudSrImgHnYZ7HCae3rD8NSkrNmyIGm2QZi3eaQHWNM7Lc0s8LGB&#13;&#10;mnLQDuZ9dNKE2NjYSk+7Od1plO4Y5fPzsY8F7BVmuBzYbbnvsveMe6yIsoEQT0sVREd5btm3KFbx&#13;&#10;QFaMkJ0/46f6S5K3HSaB7nDHXkVky8IezJRBQKp6uMJITU01eFr2WuBt/SuNLKXaqQu+9My5gqVc&#13;&#10;XGtLzGK4KgYyszDxALPhTSfDm66J4UUjRUWx74mX+957+7/Cd7lb0aZMkQNaN0ofpkV6kBa6/q5R&#13;&#10;k7rcMvzhgcc9rfTjBk2rdexgcAadEELJ63rmbR5phXXD8WJyQtjV9Ws1zr1U2D3/clHQklmbnjGZ&#13;&#10;hAD1p6UgqVg8fEKvacFhgQV/5cs/I0ZGayNetrG31bjdHXN3AHaTlQNqhISEBPQTZVEqKCgJSJmV&#13;&#10;8dgfW37t68xI4hqJiYmGbu0GNLx4OeiWlJnpz1nuGfeIWVkIgEaskfb3ZhZCr8x/pEbTurU6HD36&#13;&#10;V3tKt808v5LfoYai2rWD/1z1deYfqXPWFSHP9WzMK0uYlC17ULb8bw/vLfUZ0yZUNJgMwTUa3CyU&#13;&#10;mAzulL0zXKl/ljR4Wv/+wSxGsr7/JGzAPVHXnjx5qVxdsPXMHVSGgH3D22pdp5EvtzzUuYZQp8aA&#13;&#10;gtyiYFfakpAagYVhNYUtS2euOoTFOKuSSGFh4iHwUCz7eP06ql1YvMyrfDSLAWHH+bOHItKPvJun&#13;&#10;HnYJVO4fPs/p+P5r65fRabxOi8UrMSftxyXeLLEO8ZZ3auOIlOTMZK3Em6d55C24FzQeYybdGtQl&#13;&#10;osudVg1HEDUEzShdJFawg7zJYS+HyqaI8leZVSRJMlaufWP93G3LjNnxee42KJY0WRp6HCvb2Ntp&#13;&#10;3OhSQjP6R6J/yYgg5QKlST7ozEhOmTIl4B9Bkvk83XEbMq+lhg3ppIXU6u/HHkJBDY7YXCXYHXCf&#13;&#10;0ydPDkp878FWJ08VRC41Zj5rMolB1Dg3xz04ynPkN90a3ppMJpnyXCgalhD1ZuNGwVkYbkw/Mp16&#13;&#10;6NoaqYoRJrLYShijPFMQx0H5l0XrssdxO+Wvlj2Kyfw7V8u+LJb6h/e20qBH/QO47sppScH/mtr3&#13;&#10;uuOH/+64dFbms/T3rXE+W3XB+pmjR6xg3FP9JrTJFzLC48OLKSEVbsQtYqR8nRYCKT+aU5pcbkvo&#13;&#10;bPQ7oYR+/ufwhMj/Nm9aM3Ptb1/sqwrr03hlxKozeEDyzmSMSDFu8trwQgzExvccH9aw5xJ3e5lG&#13;&#10;oxwYUrRxmBYCAI0lpUYTr4RFML33yvqv6BOCcb2qa+Y8iqQ86uN2HnmCpQHZtm5hjdadWg9KScqC&#13;&#10;ZyDQIAktKZ9FNByyQE0wGQn83p37M+cztSqi9KdsMuXe/+C1d8c/cyuMmUv5jbon5ub8a8576182&#13;&#10;lcgkjpSGHtdHo6809sgxe41b2bQiPc6MJBbsw9o4S2blvGARJPbumc5nkgyGPaMf7/WiGBaxzJPy&#13;&#10;wj2uTksLjbqp6X3IeyqOILpaC1xXEiXlfNQs07/IMkqROQPQqNOrPGqem4WTLBymI4qRWvlBzq9J&#13;&#10;OfF0z9oIlIoQJl9/vbXujOd/XkM3jecdBr4ppf+KoTdju/w9KfuylKl/uIaNNGhb/+hXUnx4Ukjf&#13;&#10;sV2HLEnOep4eu2C6VnNH9dAaXAP/SJK0O3ZC1Ou1ahT+fP+oG09WVKwa8qysGLGu0/iNK/dhC9wb&#13;&#10;6jW1RAeGJ0S8hr3MvO0QVDZWFZlxB62CYPG3nq7LYQ54zYlOmZ39AqXAq4BXFdjafC1WVMXf4zw4&#13;&#10;n3rIY5BHFbVhHwQJPAOrVmztkHdm44iMtWfTEStjksVOdFNtKYOo8aBmVBDy6Z/9aFDptY/SmEfH&#13;&#10;C5FWZ/UBDRC9JEE2taazdVm26I9vEh9bWEv92iVMJjmASqst0kQfyQjKIfQKpouTMRBRF5QG29ZL&#13;&#10;OYEbzJ07NyT3dNPYpUk5L9O9daQ8IKNg/zz0nVRSUtIiT/h7E9zL6mGXQP7HhxvD8k9tGLZ/97HM&#13;&#10;1KTs2ZS/nekbynvBIBmk3NsGX7vswUd6vv7Mm7fd/Nz/buv/3P/u7P/EG7f969Z7u3xG1e4S/baA&#13;&#10;XqXqieXekXaciw51nvvO+nmHinIzU+fn9M42Zts0or7I2QMncTNt6Kba0asNHUL5W5W9/fJXTqAB&#13;&#10;VvXPThq0q38oG5QRympxcs4rVB86UdvXxlk9tEa9tmQymTqmzsyYPft/v/2U9ObK5vSVrjYQguSR&#13;&#10;mNSaiLmrW79lNjpqKcasZLQn9Oy3oDpN6RfhucunZiNPecnKi9pNc3uinsouuDfkBf20A57RwjPN&#13;&#10;H8B11a/9EhYmHqLlSrCersvRq/nk4DnT181U1yzxqtHBA0D3dAC7jW5SXNzeg/Ngai+1CF6dj+6s&#13;&#10;QjbsswiSNo1vG/524i/L0YBQI9hRKW1B2E+P/86hE6LiJr96282jHu3X8oHHoqP/Pn+oB/4dMaHL&#13;&#10;NUMnRj9Mjc0OakmwwJxTg2xpLEmitIdXxp3GRJLEYkrUPiq4vao4Ul/iPuqralJ+AKJEyOsQk5ac&#13;&#10;M8tU4traOEpjKgtHN87Yd55u0GnDagH5n/LJxq6HinMzYIDoRKoIEk0GgyF3+MORb9w/LrxD0x1n&#13;&#10;R14SDK/3v6NzRr/bu2T1u71D1oXLf3yXvuuvh+o2EZuhfG4d1OUzyWC73lnyHcaNPnae9+6G5D+K&#13;&#10;84dOmbSgNoSR+Ve+S/3WjaF+96Psy5T/XpS9K8bMW6zrn600qD/zCjwPGDL/Qy4aijKiQ53NYp6u&#13;&#10;7mF7h79TjLgod8Y+YnT+eupXGiNLFkFiLbCpYKjOUQpEYdfwCT3jRz/Re/SwiVHthsd1bVHSpKhh&#13;&#10;09Y1Gw95tE3L/0u85YZhCZHj6Yc7XS1T5AsW1VxozHwRnl71sF/i8w+hL4MHx/sgWDl/3NN9b3tg&#13;&#10;VPgGd9yK8JakUS8CvT40sJ4+qBYUYUJG9VRAWGROTkKuethrRg58q8aZU4FZdAGPgmDND6TeQa+y&#13;&#10;ZDTm1AuWi+5ImZXxAl2htepelSnJu4fFR75hiUvAMvjwltkqK9QHuGufSHyg7fwPspZSuWDWlkuG&#13;&#10;HHmf+9fm8DUHXXen2woufN44qWaNkoI7FxtdH9rD9WFUyrrSLaLks6TsmVQKLjd09s7niCtDRcbs&#13;&#10;F+nPO9AhiAdRMgiFA+7usjw8svF7p/J35sTExBQ5qwN4Nj6ZvaJGQG7Dp1PnZD9NaQlTv7IJ0kuW&#13;&#10;rpCk5N4hD3a9K/7ZW4+48yxaU9ExJtbcMqhL4I239xlMveapqgF3+rx5mg579Q9xWNd0bjM4zcv6&#13;&#10;h/qAnv9CY9aLko1YJlu4275YhtALAgJTtNzMEB6e/SFC9Nx31hmpHrRF2pE2CAyqVPuHxUe8kbn6&#13;&#10;2PKbYmLyMGOI6nS5oFXKEGUo2TKcmTpbWcnbpQ5oRQ9764FXxozxLggWDyQUcYNGRZELf/q3W96A&#13;&#10;ns2fDK1Tv2UmtcJd6Lpee768iXNxhLfiDXkEo61X0Os/jch6akSEK42IUjYkiMY8Fjlkx+EfdyYm&#13;&#10;Jrq8vwg1KlLStJXNly/Z9gO9d1ovlGvJ4r6HHu/S35uZUBbcrZO2DIOnogRYygwbxrli7HAtMbf9&#13;&#10;A2rj+8+mk6Jccuugrp/fdHvb/+w72vqIu/USxi3E1OH2mW+uWUTPidOhMkq3SZTFHfd5IU4qe7rw&#13;&#10;wG5P1TCILdNJmHT1tOy9xd0ZeZY01C75K/y3wnNF//736FroJKQaM18qKTG1JZOOclcCmPFz5Y/K&#13;&#10;QGUFz6MSr+HKNQGui5iTxxNvHX3bfV2yPBWjFugmxHnz5gUrdTk55wVKcIcrdVmQC2MnRCRkrTr2&#13;&#10;GQSJO3UZ9Tj3dItYV9tQ3Jc7z58v4rVBq+54sxIs/gZDFJjqpR5yCTwACKIiYxZCH116CB2BikxN&#13;&#10;8uGg4Iur3I0JcAbOh/Pi/LiOethlkEd6bdiHB367KT8WbmJSBp3Mwwb/NGqUz6b3Ej9TotzdEQv0&#13;&#10;W9Pi79YfGxof/bor9QLXlCS5hWSocyN6Sephj1HqZFzkG5QOj3qBZUUJyk0tO7oXLJxn/RLKjYPj&#13;&#10;usMSer1pWWvBEY6GikRBKugR2XT+Db3dFyUAAYD3Du3+3cRn+z9IWexU+OPacPEvX7TtW8Qf4DlT&#13;&#10;v/Ibftz6dt7DT/fxevjUG+4Y+Z/cYfHRbrWJJD6CIu6NerZH4y7rln20flPKzIxkqlYtJUncg+HT&#13;&#10;J1+57ebanZrdAAFV9oXhVIj62InR40lo7KL66FIbpjzrsumaE8cudsCaOOphT5G+WLi2iZTX2VyX&#13;&#10;TSZ0Cko9y2HBwYXuihKAeoz9ytzZg4xywOZUY3+BhYmXeBoEi9+Srj2M1VXdFQMwXidPFERSv76F&#13;&#10;8nBpgCjJhcZXF51zxwC7As6H8wqS+0GwyCO9NuwzGs07MCNYrHTPpjTHj5zzKD8w1frEocNflZiE&#13;&#10;Q67UC7jOCnNNTt3VroD6VL9pSDb1Qt3Ks+69+wViXNwiSkpMpjBzvIC4Dz2w4ROi48Y83mes9QvH&#13;&#10;qPIo4+DqaYCpafPaTrdWKCuAStVlUS4ZcHenLw9ln1pFdcjjsqe/LT5w8tiPsWPD3zFIzo016oE5&#13;&#10;/sD9gGRfAL3+zF82b4Z3wZ32SEvwrOKZxbPrShpQ7tQxaLX6+z3PXLpYEE7vW1O5/TksITL+6cSb&#13;&#10;7ztwotfi2wZ3zkxLi70ED0DZFzyp8DReKwamjHmyTxyJnN10XZfaVEpd0BJj+nPexmQgViX5f7/9&#13;&#10;lGJMTy5Xl1UoKzzu9Cl7kCX0/C/li4udDVHCNG71g9/BwsRL0BB4GgRLNrvQkxkweIiWJGc9h4dK&#13;&#10;PeQV6NkMi4t689G3nPdwPWH1wXmFngbB6rFhH2IQyuzAbPM5oKNerQcwc9o3uF+XypZ654FLkjY9&#13;&#10;Y2vc3l1Qn9Z8/RsJZdllsUzCI7hzlzrvH9h9LDvNmJVMoiQUvc+hCZFxiO/BUFpI/ehFYs2IFOsX&#13;&#10;jg15pM+N+B2GA3E9MglHjp2/uNuRaxzeKri87Q0VUZnkd+rS5IUxiTe5XWfK8vjjdxXItQrfvfnu&#13;&#10;TssheNTDdkF9oLJv37pTu0EQsOphvwELydE/lSJKLJifWdcNsSJOZJm0o1AkCeIuCIyuhuClAwZ3&#13;&#10;221efdrxMAvqfERCRNG2OeHpYyb3jaMCpM6i87qP6yKGpcv1Xe7EsLN62C1Ql7FHGUnadvC6qodL&#13;&#10;QfdWfPly/s+edrAg8iH26a3TPMU9UXY0xdoy6iG/g4WJBjzzTHwBhhtg4NVDTsFvPRmiwMODGRx4&#13;&#10;mFAB1cMeoxgSDz03rgIDhf1tqJU44KqhBBAyemzY9/Cg/9WY+856uFvtzjKha7s8HOEId8SNlu5X&#13;&#10;d4yTWo9absk68hCVTnv8GR3YaTEOCDpGrxSNqq1XQkLEmf079q+QZXEvXdBEDXThy6M/tjt0YvFW&#13;&#10;IaYEXhn18D+QeLjl7k5f70s/chQtrHrUK8aMvelCeFST96kuuiR0KB+CsO8UBCyErHqY0QlqF0yS&#13;&#10;QdqD4Zj7Hu3bP3Z0+EYIDXfLf+oasRgbj2IDUlfbY3grC/KK3I5/A2iPlem5szNfQp1RD5cCbZ4s&#13;&#10;C0dz1p/wOEYObSjEPkS/i22oJNeqEUIX9ktxwg+cBqBxhuvSJIguGV78xtMhCvSolcW+NPKWAKq8&#13;&#10;Ji3WLnEE4mjcGXdWHmYdNuxDQ4KZC3Srdj0lKl7t9AwgaobH95oGkaMe8lkUcUKNmMEg7kVEf1T/&#13;&#10;Br3cMQ6JM0ZeGvtU3wlkXH4fPiHyDXuCzoa3qnzDKQvFPaKbffrYB3dqlm+oQ798nvPbzfd0/spF&#13;&#10;r4kI4Yrp+Ld1e9phICvjHUqbKUp/DouPfCWs3uFUCF0qAY+feWw86s4O59T+eeyt/DL57RBMz7Vb&#13;&#10;l1WopSn6Ju0brzywZrHvmheKnlkpRA7op0XMWmXAwkQj3A2CRa/SkyGKic/cHUyqWVP3Mnr1nsZS&#13;&#10;uIq74g356ElgsDNcEXYWUYT9VbwVRcGhBr9YHpruGT3WvcPiw18Ja3gsdeqMURfcMQ7IJwiZR5++&#13;&#10;eUCDVhc+sye4YeSt1t6x2f5AyO3649wm+lczQQoS548pjHTDa0KQoZHCRsUPuc9TN39l4Y6nzheg&#13;&#10;6le8YObny7VYsRRCGh0tdLjUQ07xxFsJkf3gxNu7USVR1lZRD5cDbRm84956X93Fsj2BP8LCRCPc&#13;&#10;CYI1V9RItysqGscmLZvei2XRHalzd6jIh8ZV8Yb802t4CZvYORN2SB+8O5F3PKzZei6+jFJf1R6r&#13;&#10;d8tZi6Z7Hux2/q677rJp+FF/YeQphzF8Y7v+inLJzfd0+qHBr8c1X0wP4mnX8cIttw269htXvSaY&#13;&#10;tYEl0LE+jXrY5/EnT501u7ee8Sj+whboaOktzjCT59SJ3Hb01q4dxbNFD9cBPWY8VmVYmGgEGj1X&#13;&#10;gmAVoyuI+9f+sGFFZQ/jKGnRaZqwLdwRb9Tp8Sgw2BnYWZfsTVN7wo7SBStd7RoSLXus9kDQ9uLk&#13;&#10;7Bdg7B0J64AAg9cBrw4oatC0xjbqTbpar0Sqr8oeJ/40Xu8LnrrK9Nq4L87cn8WitMfJ6U9hKEg9&#13;&#10;VA50crBsgHHBhlNat2VVGRYmGuJKECy+wxAF5vqrh1wmKuYap719d5HJSnyQ+J1bS4d7iqvizfww&#13;&#10;R+qydknG2vO4NqbwlhMdOIbhjOFxEa9Vx4ZEyx5rWeAtsQratt/uyHJxl+vrfxyTFqOLUYuPDy9u&#13;&#10;WDfkU1K+LokfCChMy8f0fH8dr68MfMFrExIW6FL7gTKmR93tWSy4x9jx0W/bau/R8UJ7Qq3MHqxB&#13;&#10;4s1O7dURftA0xFkcBY55OkSB8cxxw/91nSSJmq1dAtCr0Tu+xBpn4k3JIx037MMCR9iSHwIEDQeu&#13;&#10;hxfW4aBs3Y0Yi5BGx9K4IdEWBAkuTcp+3qm3TxZl0RBwDhVePaIpsEB//lV8csA9nb53ZTgHIM1L&#13;&#10;kzOf9SQ4sjpTmV4btK9hVwVtkWVX21nR7TYV14BnVTaJV/YoUl/UhElkA4TtQx689u7ED0ZeVP+E&#13;&#10;cREWJhrjLI6C2kWPhihcGc90F/Rm0KupiPgSC87EG/JNzw37cP2gBkc+GxEXOZWaop3UeOzB4mFY&#13;&#10;hwOLOe078VOKnsMZ1ZEyQYIODQBVCPngrqMn3X0+3KHuyv3FhgDJreEik0kMwj5E6kfGx0H9+ft0&#13;&#10;wWl6q1s9wjWGjx94Yvx/rh+Iac5oR9T2ZOeIuPCXWwWFRcc/cyu2J9AtDVUVFiYa4yiOAkbXk7VL&#13;&#10;AHprS42bnnU0nukJrro7tcSeeEN+6b2mCoDwCGrQKwV7SWBJa/wb2qD3YvNiTuwp0Rp3RXVYaA1d&#13;&#10;G3IME3Xr3vgjDBuphxwCMWWQ5BZ1AsVb/G12TnWmuPC87oIAw9P3j7zxRFi9nkus25OQRn2WJuUk&#13;&#10;5LIo8QwWJhpjL44CRteb5dVvD+8taR5fIgslcHdWdJCnI/FGz7EuQa9lQRlYL2uNz1pekwSkSCbZ&#13;&#10;kH+5qNq7/z/6txuimkpg+S/HdfXg4Rndv//oTioil+u9N4twMVUbtBu22hP1a02AIL7xlgiskOzQ&#13;&#10;41hVYGGiA3biKGRPl1eHkes9qW1dURSaaxVfAkFAwuTo8bMXdXWb28KeeDN7lPQJeq0o0IBg5+cf&#13;&#10;Ps/pmHem2dCUOVnPa+3l8idQdxNeerCebBJdmkmGinh40ybdgnAt/Jh+oVDdtdYlUIZabRnAMK6A&#13;&#10;ZwftyZRJC2rnnt4w/PQZ0zqyAW21jDH0VViY6ADUsnUcBV5kjA+Mm9xvoifLq2M2QIhcux8JCI3d&#13;&#10;yLLptThjpazVYRZvkVfEG+URIsZ0C3rVE0sDgg3w0IDUrd8y+71X1n+VYsxKVnfMrRa9HFug7mLX&#13;&#10;ZEnSbsNJLYgRhMKb7+30g6sBsIAqqF/v2Mr4B6U7NxtHZKw9m56alD2bmutO9AxVC5vNwkQnEEcx&#13;&#10;LD7idYMkwfDLJkHOnf7Cohx4C8y/cA+tdp71FSA+MlcfW06Sba9JNpVglgxmy+gV9KoHZRuQ/buP&#13;&#10;ZaIBkWWhMxV5W1kQg6uzKLGAuouhEPWjz6DzeikM4zKOOjf0Zafq1pawMNEJGF45bM9nQxMiE6g+&#13;&#10;bbl/xLX3bDo83aPl1eE+hhsZ7mT1UJXgo9SYy2MmRA4zSOJWzJLBbBlf95a41IBIUpEgiAWySc6j&#13;&#10;v6i0dRx8AV+tuwiA7R7Z+GMqMw52ZioRWXLSuQlEe0LPTx69NN2ew5dhYaIjY8eOzQ+p32vpns37&#13;&#10;enk7bawqupGRH0Mn9t62m/IHs2R8e5quLE2ZIgd8sXBtk9xz6cPLNyCCgW6oSBTkC6MfjXz0wf+7&#13;&#10;uX39ZmKT+0b1mFbdxYk7dRddwha9elXIzBeDwb+WbGeqDujcjBz4aY20BTl96tRrmWXDOyKTIMm/&#13;&#10;oWeLzZNeuPnhm+7sevXgB7t0qy7ihIWJzsADsFeYUVDRAab+AvIF+eO7nhJZig83hv3w9fbI1k02&#13;&#10;jZj99uafU2dmzP6nARExDJU7ZFT3NyZPve3+ruHXNJeu6jV3ZFy3o+2iH8sNCg5g4+cOpEzuu/lq&#13;&#10;3b0rGFI9evjiQRKW/FwyFQYEidGY3QCdmzOnzmXNeXv9j3S4i+odUQQJVc68Hj1b/ProM33DA/L/&#13;&#10;7nNJvm7Js9MG/l27Tr3z9NtqUV9ZmPgB5j0ctN8psjL3svB9zIIkdX5O70NFuZnvPf/TotRZmUmy&#13;&#10;bLoy3kslogiSJ6YMHHpti+A3Bw7u/N1bc+67CJHFQtT3kYuKC+m54nJidMdakCz7eMNaS+eG6l+I&#13;&#10;0pYoHhI53yJIgvL/7nf3sBt2Tp0/VvOpx/4ACxM/AHs4kJ2zu/GcJ9AJK3zVV38AMSTZxuxAiyCZ&#13;&#10;+876eXS4M3Ws21gECf2qmPLvwuiJ0Y/dUKvWNAiS3kN759GxCl0Ppmoii2JgQJUK9GaqL7YFyT+d&#13;&#10;G/wGHcQevVr8+thL/fvnnz1wo0WQoNFXTlINYWHiB4SEBVM5aT+rwRd2IPUlpkyZosSQ/CEXDZ33&#13;&#10;7oZkOqQIEmpA4B5R8l/xkozu8VrCc33Ctx+Nnh+REIHVHVmQaATVcrFZ63qtsIy9ekg3lIXc2F/C&#13;&#10;6AA6OKmpqUGFZzYNtSdICBO1J3l3PND10+LCcwPuuL9H9rufPYUOTrWvlSxMfBwoblkOuYUabF4K&#13;&#10;W0fQiLRtMnCoJYbEZDJ1tBYkQDKIl0dP7P2YXKPmW4Nib9g3darIwk5zRKGwoKRRRQgGLOTmzmV4&#13;&#10;6JNxBbTZ5iD5FrGLk7OmkCDpWEaQoINTckPPlpufeHnAEFPNwkfemjP+Ih3lDo4KCxM/gOozl5NO&#13;&#10;oGdjdrW2iF2alPOybKMRARAlD02IelysE7Egwewl4b62HohCwLbsYyPSYtN8ahYalXfRsIReb/LQ&#13;&#10;J+MIDAMLeTm9Pnnrt5VKB8e8wGKp9huipAeJkjvv6zRi4H3Xrnz88bt4PZ0ysMFjqi0YLkiatrLF&#13;&#10;8g/Xr7bXiAAM35hFSfSC2FjRb5fL9xeKikp8McbE1KhJ2F7s86R+ZphSwOu63ZQfi2Fgk2BnUTRR&#13;&#10;lq+ParHlrkGdHuxzR6c9JHirXWCrK7AwqcYU5JVU5yW2paQ3VzZfvmjbt7Iod7bZiBAYAx48svu0&#13;&#10;E3nnFrIo8Qy3hkBk0fDLVztvTxME3cUJ1kspV+A2wJYSJpN8eNXXmX94unIzU7WBKMk/2zQGXleT&#13;&#10;ydTBVgcHUH3L63d764nHLv6+l2PT7MPCpJoiV/NNyYzG7HrLVFFirxGhXCq678FubzW+KuBddrd6&#13;&#10;BoY+MASCoRD1kFNIBgQMua0FdlLVFWW9FFeUCUE1pCh1zjoexmHKQW1J4BVRUmJqZ7c9EeWSO2Ou&#13;&#10;Xbrrl7VbYmNj2VPiABYm1ZjquikZGpLg4qI7JEm234gQMv3XrE2DrMLaxyplo8OqAIY+MARCb13u&#13;&#10;HZKIERtcfVUEiWefaJ8kZdfrnv/l+BKmLBgOrhsiRC815rzkUJQQ8JYcPZL/9OMzHudOjhNYmDDV&#13;&#10;CktDkpqc+aJJdjxcQPaxIHPN3vXcu/EcDH1gCARDIRgSUQ87RhQCfk8/MkrvANjcvMtO/SXmYRzx&#13;&#10;cFDwxVUxMa6LK6Z6cFu3p0PnTF8302SyHZ92BVEuuSvm2rQbzuT6zSallQkLE3+ArKn6jvGSXs0n&#13;&#10;B1s1JA4Mk1w0ZFT394Q6911SDzAegiEQDIWoH50ji4afv9px9/cFF4LVI5oDgdrx2hZUB5x6ZWRB&#13;&#10;kvONry46R0JV6+dQvDvm7uoc5+XXYFrwqPgh95EZDaOPjkWuLBd3vL7xzNi0WJ5y7gIsTHwcuMLr&#13;&#10;NazxJ71lceIlMEYvvz+muyiLofTRaW85MCiAGxENwBAIhkIwJKIecoosywFDRke0wnRu9ZC2pAri&#13;&#10;X38XXIe5+OqRcsBbIgrigXGT+01cfXCepoHPEMWiKDSLvrGubuKL0Rdl5+zkrOcF2XSN404O6pJo&#13;&#10;Onf8PNrxCvO6+fPkBhYmPg5c4aeO5+6RZT0qtCi9Mv8R3YMMfYU0MkanT+ahl9zcWUNSOYiSeV+k&#13;&#10;qgWGQDAUIpORd3k4RxICd20+9UJabJouwdlpaWmG3b+fHUgmw9HChWRP5LzpLyzK0Wc2jvarOTMV&#13;&#10;R+y4foEmk4D66VI5FheHedW5DAktcNle+/vkBhYmfkBx4Xmq0CRNNASGWZKE5k3r1uoAT4J6uEqD&#13;&#10;h3SpcdOzzmJLtKJt2x+DiwpNLvVaLD3owEAhVDcvQSWBIRDjgg2nhsVFvuGy10QWDau+2nHPtuZy&#13;&#10;TfWIpmA68qovt9+F66iHSgEBJUnSHnhLNh2ZzsGKTCnQZg64J+paSRJbuNrJyc/P9fi5xnRkgyH0&#13;&#10;DrqUyyuA+/PkBhYmfkBhSA3YqmMu9zZdRzp25EI7eBLUz1Uedx7WosJijx5sFNby2etr5Z0Ofmr5&#13;&#10;wt+eJtPsUq9F2XbgsnhzWlrVey5Xr04sadwkOEsWXfea0I+CbohqP0ROdejV8IiYmFY1MS1Z/VgO&#13;&#10;CKjYuKjXzucLGbx2SXVAFuVaNUJc7RSgzbxwvuAaeuvqsyo2a12nviedjilTfgkJym83LPmd9R/T&#13;&#10;Q+FWp+rq5vX8sm1nYeIHvBZnzKUHR/PGkR4SxYNQXdcycYwYuGzBlidCCr6ppR5wCfNGgFubnbhQ&#13;&#10;PHnFwi3PUqkhnsUlUB4pSenPTZ882RdXPvUKeE02/R6+d0Rc9Osue00E2bB3+9nbPjmwQtPhLQid&#13;&#10;YDnwblGyPYuChJOJ7MfeAzv3fpmQEKHrFGHzBp2VTdUcQnQHqp9SiBzQz61OASlW9Z1TREkI3Lv1&#13;&#10;1H/cGZqEiPn3uNm1GgSVfJT87vpZphLZrWF33FPiew/qF6elIyxMqjnVdS0TFwlu06bB/Uaj7LQx&#13;&#10;wcP//qT3g7u3H3z37Ld/2bZi/uYXTCUm9MDIyLnu6aLTBPlrY+KMxEShxPBPrIlzoY1VYL/eMTgg&#13;&#10;tOHTWHtGPeo1Sedzgvf+cfY2ukA5TwzShSGcsU/1nZA4Y6SuM7LgIcMGnZjdoR6qcNQhxKZhpqBK&#13;&#10;tgWVL45EWcc9yaguf/v5HzEXIuo0UI/YRaYfT6K2ZPHi9a0DAuuu+v6zbQ+VlJRQW0JNiYvtCcpV&#13;&#10;EuUWJ08URCYl+V8bz8LET6C+nU4zRETpeeMkXcbx/R5ZCJo/M+O9xldt7YUx3rJiAZ/puCE7Ozvw&#13;&#10;hy/+6Bbaqvuzs99Zt4jytDZ9Z6AO1b6wsMAt9NO9rhhiS2Ny4nRh1Lx58yp4tob+hsESazI8LuI1&#13;&#10;ySAhT5w2sCUmOTh1TtZk06W/GqmHvEKZJnx1UPefv9p+T9n4EpQR0jUsIfzVihrCKSwwVbp3DAKp&#13;&#10;0dVh7Ssr1kwVR5UeX+X+LBapRKRao35wCv2yxr69l1YYp3zZYMoUma5Vrj2RJt3xfvDC6WubdLj6&#13;&#10;uo8Xvf3r1s3pR24oKTFJ9HiSmBf2oD0RJbx3/uzQL4JSZme/UDckJ3pKf1zPf2Bh4gdguuXw+F7T&#13;&#10;6OnV1K2MBsEgyS3qBIqV2murSNwVeLJJqJk0bfU35w41eg5DNDExqTV7Nn8ydNKDC2qnzt/ctHbA&#13;&#10;tXf+uvriix+8+vP6ZQsUL0kYNVYFZAF33Dei6y1ng0/1rlc7OJoye5cr4kQWpOA0Y9bHUl6HGOx6&#13;&#10;jHLRu7G2GIar69dqrPe11qyZWhzS6Fha7PjwVw2S5NKKutQCh14+Z3r7/fe/ra0e8phPpq2okZN5&#13;&#10;4nEywqWE3xVREh/+Skj9Y2l6D+EAymtfmTkhVnasGcSR20MpGuJuWcTGiiV/Fck/l5hE1xcOlEVx&#13;&#10;S/bh6w+dKPqpS4us/yxOTm8UHm4MQ5vy6cc/NPrp650Da7VsuWHxp7/t+zZl62hqe2rQuanNknaP&#13;&#10;iIt82SQW39CgW0DfoXFRU1wZDsVzjfWa5k1fn9x1XE7PeLoWJcIvbD4LEz8hODSwwB117ioyVd+C&#13;&#10;vKJqsZaCeT2NSLfW0wAQJysWbH4x+a1f9lzceezUVXVbnd3z+9kTc6ev2fve1B8/X7Zgy/Nkz2tS&#13;&#10;40a2VtoVGx8xvk2nZj3jn7n1MBni/Psem3hhZEKUy14C+kWNFGNW8rKPN6zNPZc+fMknP10NMaSn&#13;&#10;eIRhOHvsQkRFGIbY2NhCOWzPZw/ER0yksrjsNE8wpPPdjvuLTxtmeSNO3nknJRTDQr98s/M+a2+J&#13;&#10;Ikqo8beIEqRP/cpt3I0ZwVBqg/DeldoOwygj1qyyY5sKLhUHb/tIO3EUEFTXrXNRWQTeMqiLyyLx&#13;&#10;jYQZlyRJdrctMfyafqTbvBkbEz+dkf5ng8K8M2hTFs/afvDdF39Y8VvGoeupbsJzRI+GTG2+uHPM&#13;&#10;k33iugQGpf609d+Xk5ISctf+sHYFtTeuemElkyx3mPvO+nmHinIz0xbk9IEQaiWMdjnQtzJgYeIH&#13;&#10;eKTOXcTSU6iKAZdlQT4e2HngS5Mg7nc/H8UAURRDqBMSKtGL3uMVQg0HhngMaEQktRG5NiAk5eO0&#13;&#10;2Ev0vXINXDeowZHPho+PetVVUYTdjqkV65Q6M2P2p+9vX1O3/jWZ0uWs+1wVJ+4aO6UeJGc9f/58&#13;&#10;Tt2KaLDGjh2bL4TuTouJC59Agm2Ps0bWVCIErfp2578s4sTdNEKU1A9s/mza3Jz/YHgIx1AHcF1L&#13;&#10;uXWRQlK9ESX9+08JyMsPvB0iTz3kFEkUDc88Fn6Dlq72bdsEMf9ykVteGMrOoCcSH2irlfh1Nw2o&#13;&#10;f0tnZz7b9M6VTem913YJ9aNhw+CG9NalemL2Hgstb7z9xsEYtlUPO8SThQNV6P7EQLpmiNKWKO2J&#13;&#10;FELHUC8lpU7SMxE7MXr8fY/27R87OnxjhJUH75Mv/3MZMVCIhXL23ACIE1mQ29DbLnPeXv/jhZ3H&#13;&#10;crr2uGHD6i+3tXX3OaoofFYxMaWBwu10XY8t1Og5WUrdPdA4UzXY98TLfe+9/V/huyzGtKqChjf3&#13;&#10;9IbhqUlZszFsoh72GLUR2RubEPVqrRqFP5cE33gKQkT9+gpoAOD5WPD+9h8d72hcHpNsKkHPacij&#13;&#10;fW9KSIg4ox6+AuqG+lbhdhIlt5KxQy8JDZKr9UUUTAXD4qPjGzUOykx8YtHB40fOlasLaIxt3Z+n&#13;&#10;XNku3pjzosnBdvEWJINQeMvdnb9o36PR6z+uXrPngw8eK7RXZ5VGN02Qcurur7l9x4nJKSRKTCZZ&#13;&#10;ySulQRelP+mf3PsfvPbuum1uPerOfZXNc0zLHPt/dzVcvmTbD3Tdjq7muVJ/RHH32Kf7xqd+uf+3&#13;&#10;zLRvyg01HhTm56tvy2ErHRAY8z/MSqNH2610UD7uGju5b/zKD3J+/SFnYzmDZy8dmqZBEHeMfixy&#13;&#10;2HuJn+0rW/8c5QOea+thGMTNhZoK71oyKzOZarZLQoOuLyuCYHz4q2t/2LDi5y+3lxrOOyjMK6Bz&#13;&#10;lUoThluXfbx+Hf2x07rrDOX6olhInZL9wyeEv+7Ie4dg8FBTfqzTHY3LgGtQOe8fHhcxZd/pPilT&#13;&#10;p4o+ubq1ZgaO0Rc8/F2698iRZQFGTdNyg0EaGhcVF9qo92ItjY6vMmXSgtoZq89soBvv4mljYmlE&#13;&#10;4H0ZmRD5GjwiMTExRY6EHYILk95c2Xz5om3fQpzQIfq547JUriNJu6lHPz6Gek5lAzJRLzp3uz6d&#13;&#10;jGGpacnoidP1Wrt7f/D8kFQ9TOcrZ5gkg1g07om+r8hh4Z9rWU+yqZHdHyJEz31nnZEypK1JloMc&#13;&#10;54tcQgktGHhvly8hUJbNzz54R3DtUougTd+0yTB5+rCrMC1477azt636esdgU4kcbF1uI+LCX18/&#13;&#10;d9syY3Z8nqNyK4u9PKeykchuQQi6leeqsSjARof4aD5qho7n7dj6W09bRtleOighBso8t8ue0gFh&#13;&#10;cIDyv1zZ2kuHHmmgDDhAuVAqDY7yAaJEzM3515z31pORtsygE0ljCC0Uz6MbWOpHiUk+hI/mowTV&#13;&#10;t0lv3NL/nnu6nVePKODa+ac2DFv6iXsCoSy4bzznsROiXkcHZ+veVaenTp3qUDRcEfVuiBNch+5l&#13;&#10;e4l8pOdPW9/x2Q0FNTVwjH6Ye/rp1NNP16Snbw0eRlEUdpw/eygi/ci7eerhKgs1omLStJUtIBDI&#13;&#10;lLRzbgj/wdJwUV/8wNAJ0a8XiIHf160bft5VQ20RJ18s+uMbakfCBPM+G3YbFIjG2Pie4wsCAlNs&#13;&#10;BWTCMMCTRj9si+ZbPaxAIsOj55sac5tGmnKocMzjfR4Wa0akaC9gZemRmLSwqJua3rc0Kft5ypA2&#13;&#10;KBd8Y79syIDKQhGVYfGAu7v8YAiUlDSVFJkMP3+z/XYqqgDKWonuRjLJJoNFkAybGPWGu+VmjR55&#13;&#10;DsrnO3VDZGHfzt83d7cnTCqm7O2no2LS4Dgf0DbKl7KHznt/wyekaq54R7QsC7qzvOHju7YaPWng&#13;&#10;WfXQFTwRCABtCf5V2hNZ3jf2qX4JbfKFjPD48GJXhbLl2kuM2S/SX7R21JZBlNBXu0f/X2TM0Id7&#13;&#10;b3P1GpWBxwXHVCwwphgKQLwBPTNtXTWkrmB+QKrPcA6AQPhiwdrGFy8H3ZI6K/MFDCPQYbr18vlq&#13;&#10;3YDAsA1PiPhv86Y1M9f+9sU+Z70aW6AsEyKSQvuO7TpkcXL2C/aMsNKQCOJOjDPbGsIBdnusOqCX&#13;&#10;x8QaGJlt6xbWaN2p9aCUpKznZJMYRM18C0v+ADt1v8RiS0RZpBIzKbESSpnJwmGq0oVDJ/b8rzeC&#13;&#10;xEJF5rkjT4EvpKOi0uAoH2x7TDTGjsfEAgRC4ZnmDyw0Zr0oCbJdUV1ajAhHqLIWICA/c/Wx5R+n&#13;&#10;xeTSXziNGSkLFnW88fr72x45dilqaVLW8xaBgu8s11euK0oHRsSFv+zLQzgWbD3gjI/Sv9XokLA6&#13;&#10;PJyjFRAIOUk5ARhGmPPOulmUr2QExRb01ZUeDx0rod8dIeNYZG3YsDGdtwIODerqtLRQeAlghE0m&#13;&#10;IZB6Zs3pvHCDU0MiHkBQpq0hHGtgHNS3uqN1jIk9kDcIyH4s8c66hcW1BqTMTEf+IECU2nSxGeWT&#13;&#10;zSBNtbyO0lsTlVnxsISoNxs3Cs5CzMzk6dMLtUp7Rea5LWNswRfSUVFpcJQPqC96T7u2FWNiDdKA&#13;&#10;4PFguegO1FezqJYxnKS01SLVTkxgwEyeoROip13d4qpdn09Z//utz8QXeFsv0ZYlJiYarggUY+az&#13;&#10;9LwEWZ4VXJsakD2+PoRjgYWJH4GKn3dq44iU5MxkPYZz6PnZNeSRvv3s9c6rLrLUShgThN1CsTHX&#13;&#10;hQsF1wgmyo0AyRRWM2jLmq8zjqTOWVekl1G2NKoIWr3loc41hDo1BgglJoMkmYrPFRiWVcSaGr4K&#13;&#10;GlxMYbYYHSwCF1gshIaEBPQru1InHCX5+cXrigKEPPM2DmYhpYWIZBhXsRbVkqHOjVfqqUEq+Stf&#13;&#10;/hnTjM1tCXU+NF7Ez/p5wbOCtYlyLxV2x3f1awf8NmBwt93+8CywMPEjUOl++Dyn43uvrP+KPmk6&#13;&#10;nAMs8QxhDXsuqS5ek/LIUqrVQlOVYdRSU1MNdGV6l4Y1P6ppOdjH3PimUWOPPLImjcorhkUI4xOU&#13;&#10;r6cV/zxbhAre+5NAZ2HiZ2Chrbr1W2brMZyjek12Nm1VED3ny2cuqocZhmEYpsIo5QplfB+Mk3u4&#13;&#10;qI9TIHQQuHXj7X0Gwx2pHmYYhmGYCoOFiZ8Bd1zQPzu0au6WozMGYbrm9wv/V623QWcYhmEqBxYm&#13;&#10;fgbGCHctGHhqWELPN9hrwjAMw1Q1WJj4IYlrBFPDxqF7ZFk8oqPX5AVMfVMPMQzDMEyFwMLED8Ga&#13;&#10;Fq88Pm+LLMpYpVVzYaJ6TVoHFxfdMWWKdpuLMQzDMIwzWJj4KZuOTC8YN7nfRHWHSV28JinJGS90&#13;&#10;brGxE6acqYcZN8C0X/PUX4ZhGMZV2OD4MUajHBhStHGYHguuARI8frHhky+CXUfrhIi34D0WVap+&#13;&#10;i9YxDMN4BgsTP8ay4Nr7r61fJruxvbirmNc18Z/9FXwFLNHdqVuPTIMoYP8doUQWdu/cujnK0ZLa&#13;&#10;DMMwjBkeyvFjMENn0+/he4fGRb+u1wwd7H67ZHb2izyk4zrPGyfVFGQxFMNheAmyoLk3i2EYpqrC&#13;&#10;wsTPgRfjwM69X5Jm2KsMvWgMiRNJNskd5n2QtTTxsYW11MOMHTDFuk6geItBklto7cFiGIapDnDD&#13;&#10;WQXAFv5p83N6z3t3w2xs36+HQfxnH53DqbGxsZp7Z6oKECb5pzMeXJKUnky5FoThMFkW9uz8fXN3&#13;&#10;LYdyUlNjlG3NY2JSi5ztf2HeLyNW2QTPld87w93zaX19YLl/EBub5nF99CRt1n9D18YGix7dj/V5&#13;&#10;XMWbewXW+WYN7p16Icp7+r/X5eOMsveuVb2wRst6Zy/fnOFJebmbbnfaAn+BhUkVwWjMDgwuLhqa&#13;&#10;mpQ+W6dAWFkySHuGxYe/kieFpFbnHW8dER5uDGtUnJtl2ctID2Eyd+7okEZ5hfNlgyg2bnnj4xF3&#13;&#10;Tjhhz5jQQXFHxk/19m+eOxOf2/QYO7Fz9MBznhqfsudr1rbfkz3O1T8h2tmcTOvrA8v9m0Q5SDQJ&#13;&#10;+bkNS0Z7ZACUtH1Rb/+vqR/KVFhtrx/3iLO04W+yv5vV5OShte8LJlNJg1Z3J/S8a9QF9WuXsc4X&#13;&#10;2WRySZxIslh4KjRo9NixntUjGLCw04b5siSEqIcUREkqatHipsliUE3lmb6qkVy4KufHvDFj5hVo&#13;&#10;bOjE9ye1C/rXxJk1z/55IPTw4dXTce+4PurR5sPpZ7W6ZqlyIrypd/byzRme1E1zvTDXSUGSDM6e&#13;&#10;bzwLDehZoCwztbkh9v86R9/v1bPlK/BQThUBQgFDOiaTgOnDegzpiKYSU7ulxpyX6oYI0VP68/om&#13;&#10;ZYHn6pnHwm8QZLGUMJQkQdOgYcOZEoMsCncJJfJgNLxpqTEODVvxxdMBconpLrzwXj3sMZbz0fXv&#13;&#10;P7pn7R8ZhuNXo0FVvy6H1te33L8oi3e5ayysQQMebKhVTMIxlJT3nUVnD4SqX9kFeY08p3u5F4Zj&#13;&#10;x8mVHnswLPlC93EvVZ67nb1IiN2Be1f/3COQX8g3XNPyQjke+nPVnoO7v/wTr63rvzrcIK9g0eaf&#13;&#10;ZzWVNZzunv2lsX7ba6MW/Lb2k08OH/xls1KHBGEgNVd3HdmzZnvD/IKF2d8bm1Bd8touWcoJz4gW&#13;&#10;9U6pZ7JwR9kyuZKHZY7T6w5P6ibqZMb2FZdRt1DHHD3feOY6N76hAb27k7o/AajLVUGUABYmVYjE&#13;&#10;D0ZeHPLgtXeLgrhLr3gTk8nUft709cldx+X0TI3hJeutua3b06Fzpq+bSQKltWU4jXp/RcPje017&#13;&#10;K3We1h4m5L3B1d42ofze/FYTDHSLBmoGa50+uen9HKPRmVHX/Prqyyty9ifliQapkO4jBD14ZyLv&#13;&#10;8uUwSSgxhZAFKYGXYczY+QXqV56i3IMoCqvon2/pvN/Ye0my+H1JA4MW2+aby04UTVRXi+jchfBS&#13;&#10;WDwV9JgHUxsyGKIzp+75ZlqIk2yjMez4kV+MZGzvlk1yUYtWN/do1WFQ21btB7Vt2WpAJ8r/lSQQ&#13;&#10;7zxxYPWH2d/NauxI6LqK+mxoUk/g/aAUfW8pC/X1g/q1rfL7XvkbD0CdatAiejKdo4juIbR141vq&#13;&#10;28oP1NUzhzOm45tG1/R+sk3EQLc9d74KC5MqBBqWujm3Hh37VN94deE1fcSJLHeY+876pPPhK5vB&#13;&#10;S6B+Va3p339KwKj4IffRI4XND0s1IsEhhio77KUYOEG4o7hFfj0tjElFExObpgxjUMoLITgU4WEH&#13;&#10;3F+/DoNq078D8KHGVfW9ivewhk6Xl9egZGRe/ZKh9l6XGxSP8nQYpywkAoo69Rz+nxbdY1q1ueGO&#13;&#10;FpZXhx5D2l3T/Z73SKwhXqHOib2rtzjziDkDf4v6QWcYSK9VTZsPmNjtzrij19064hReeH9185sT&#13;&#10;6Kcw/ANO/Lnm7YxvF/hMoD2GYjAkY10W+7dnD2vcpN8jirAjbJWfp0OMlNHyjpO/nqF/f6QT33py&#13;&#10;Z3mvCfJUESyyKYia5O8bNupyEX+nfu33sFGpYsSmiSXn84WMYQnhr0oGSb+ZOoLccfmibd8mvbmy&#13;&#10;eXXf7A/BaiPu7Nt0SXL2i5hebfGWqMj1Gtb4Mya26jQaZaHedfDpPze9vz/7p9rqIb9CERhUOvTf&#13;&#10;LXCNo9FXvyrH5b/PBuFb+m/Vut1fXtDYGBTCkDl6qb/zGkq0KSis3q/de99/pkv06LOWV4descfy&#13;&#10;Ay9Oad3trg/pN8X0w1pnzmQ49SQ5Yt7c0cFKz15WhjaK9+evvKB4aCgZyovehw9KONv2pofjW7Uf&#13;&#10;1Klt/3GPRd816qL5r32DsuXw2Iy9hSG16pYtj1K/wUs97jaK16RVryeoohVBMHdrMwqCmLLLDMrj&#13;&#10;xI4171Ge9oewrkreEsDCpAqCeJOQ+sfSEKiqqzgR5c4rFm/7TsjL6VWdY04wjXrZoj++IYGCGVGl&#13;&#10;ninqmZacOp67B/sbqYeqGHRnqtfk9Knttajx9Ks2BYZRFRhwxSuucXtGGMcx3EPGIEgwSPk1auT6&#13;&#10;dZkaAoLLpV8RCeHxeTUbNDVS5VVio9QhEe9wcg6UQ5cuA8/Cg4J/8Vn9qlqC+w84HHKOcuEnUm83&#13;&#10;FZw6USpeJbxNfCj9JJh+uCa4URPNZvv5CixMqiiY0lsR4sQkyJ0sMSfZxmzvGzA/Y+7cuSHXdG4z&#13;&#10;mORI+/KiRJmRcyxXKqyyoiQorC6CR4tIngTAa6JVfEBFoggMEhp4L5rkYHvDOYoxMMeX5CMGAMNA&#13;&#10;6ldVDFG4fOHvXFReLVDyV5KUvKKKYSg4HhQCL6PyZRmquyCxJjwhIa/hNb0ex/tDf6664pHE84VO&#13;&#10;AL3pT28Ltu5foLXnrtJhYVKFqTBxIssd5r27IXm7KT82NTXVo/n+/gYa1imTFtQW8jrEfJaUPdP+&#13;&#10;FG3Z9FqcMVf9UKUwyabikBp1323cMvw5URK+o0N3nfxz9Qy47s2/8A8gMJRgQ0EootZ9wIDwmHKB&#13;&#10;vBZjgN6rKAur0ZvV2hgcX/cbok/LvdSvdQCTOMrzwQfvBwUFhtxPz7YyREuPuFcCzDp/BVm8vU5g&#13;&#10;ydzstcYm709qF2xPoDBKwV/xmtCHgZdOHaj1/vt3BOd8aayvBr2uadK5/xNVUSCzMKniVJg4MZk6&#13;&#10;LE3KeTn3dNPYR2JSa1blBgcxNUnTVrbIWH12Y5oxK9kkCzXUr6oVVMBFoSWFr4uNa35Qv2XP/6ND&#13;&#10;pFGFO53FafgaMABqsOHPMlnO40f21SibfgzjXImTMEj5++uu1HrfqIBeA55s9PvKxeVeZ86cKRVf&#13;&#10;oAV0MrHg8oWr0xJjw955smeo5ZX9k/Gqe27rcc9fJ/feQz8y0OtigwbeeYeu5K8kfqsGi951Yvvq&#13;&#10;JEwdxpRkrMXBAsU2pbwmB1fNbBNUZ+nxo7/MxewmFOGBkz9XyWEvFibVgFLiRJJ26yZOSkztU5Oy&#13;&#10;Z+/feTQdhnvKlClVLu5EGa7Ky+mlxNaIcmdZKL1mSXVj+8GjxRERCUWK4REVr4mEIR0Xpg/7FFeG&#13;&#10;c2QhyFacidU04UIEG2rZS0WMjiiLd548vm63ZS0Rq9fOY5t/1DwvqayCtm+YtyCsScCpjh1an7W8&#13;&#10;TuxdfXzHauPi43s3DhBk+UKTdjd1jy65+ri3xg+ziU4HB41q3qF/R/r4rSiIN5KMHXxk95pdWDNl&#13;&#10;63fJzfZl/3QVC5TSIN8tXhOqI7epa6bcTl+sqqreEsDCpJoAcdJFCkkd82SfOEkQd0KcIAZC/VoT&#13;&#10;SJyIiqEWhc7Ll2z/vm2TgUMxtFM1GhtZMhqzG/whFw3FsBViayDG1C+rPZhF0PiamybRW6zlMNDf&#13;&#10;pg9fGW4QhfyycSa4D72mCVujzFQp86L0yKaSYE2f0yvIMtahwSaTV150TSw2Z5AF0w/N2t94bfj5&#13;&#10;ukftrerrLhAnPW6ZcKxL1MPjWrS6uSu1C1/jOF3znsMHf9m2PfOTOVov6lYVsHhNZEEuVkQspKwk&#13;&#10;5VVVbwnghrUaEYFl5EPDNw0e0fVOWRa2U/0+oJf3hM7bURnaOdci9ouFa5v4r/dEluLDjWGp83N6&#13;&#10;L/9o/ZrUmRnYj6ijq6KEfqW1y98nQQMZceeEkxa385XpwxoFUOoN0q+sBSELq0l03qwKkSvCSs9p&#13;&#10;wtQ/KBFE+Vuhdp1m5y4ZGlq/zl8KaNH97xLNDRCuKYvyd/T6yur1HR23iK7iPedWndZKlFiA2Gob&#13;&#10;MfBvrF1yJjT4QcWDIokryOiupa/v0nJRt6oCyl5dp+RnpdwEWRHRVdVbAliYVDNiY8WS+GduPdwq&#13;&#10;KCx6RFzky7oP7ZAhn/325p9bNxo4DMGi/rPmyT+C5FBRbubcd9bPowahEzxC8AypP3IINcJ6rfrq&#13;&#10;k1CmmMoG633wwZ1BF0v+Mvf+fRysAqvOzpEUIaJSEdOEKXNKcgPPXH7o3wvLvbQWBwpY7bV23Yes&#13;&#10;FwS7utnNY0mcfE31XPP7Kwvqg8WDklu3aCSuTYe/pYwI02JRt6oG6qYsCko9QN7t3pZ1HoJF+bIK&#13;&#10;wsKkGoKKnZSTkNslMEgZ2qEKvlMU5AK9hnbovJ0Qe5Kx9mx67ukNwxEc66sCBekqK0jocGdqrNu4&#13;&#10;6iWxQHkqB4cadPGYVITx8ATrYL3Df676uHPNZp+UXDj6H6pYPj+VHD1QZRVYwnp5+jbnbw2oitOE&#13;&#10;zx27WGoxMCxy1rAVlR2Gs2TBoNy3zqAtwrUj6NrFBY0fJmH0oyzLNbxd1I3xb1iYVGMwtBM7Onxj&#13;&#10;VP8GvWLjI8aTjtilp0AhO60IlP27j2VCoFg8KJUdg4LrIx0QTEjX4eLcrLKCxFUvCUD+KfkoSvvp&#13;&#10;LzUXJtgvRRJEzCDxOXGCXpxlOW2qRAMLC3KH/X1m/+OUgX4xlKfGj5hkkym0TcittbOzjYFKvIwo&#13;&#10;3ER5/ot6b1Wyp4r7sgxn4X61jhNyci65qNkxTKs3Py8mU6Cj7QGYqg0XfLVHNE2dMerCgVM/LX06&#13;&#10;8eb7hiZExkmSpGwCqLdAgQcl78zGET98ntOxZ/MnQytSpFjECK6L6yMdEExIlyy7L0iQVxZBIojS&#13;&#10;TuTj04k3DfnjwFdfYPhM/ZkmYChBlkRl8zj0bJ014HLhJXPPUxRKrmpUuxAGSPmsE3DRN2l28wS6&#13;&#10;3rf47C+iBPmC+BEIEMqhW48fWz1bPlOQcPpQ+of0OQR5rscwji9xZThLFgK1ml2FZw0zbjD1Gf+q&#13;&#10;hxnGLixMGIWpU6cWDxjcbXdXQ/BSDO/QoR2iIO7XW6CkGLOS33tl/Vd167fMthYprYTRIVoKFYsQ&#13;&#10;wXlHDnyrxjfLfu2E6+G6uD7SgfRYYkjcFCQm5JUoCjtiJ0aPH/JInxtDG/RejPxEvqo/1YwrM0jM&#13;&#10;C4JZ9ncp9yzjnpe/+/hVWDUSn+mGvl+Vk5anfKkzlmEBEnje7r5boVhEH5VnoGgS7jl79Lfp+Je+&#13;&#10;0j3g0N4Ca9Yv9ae6gftr3OlGDOespJfXs6vwtzsyl9XbnjXn44O7v9yzI+uTTxa8/2Dtss81Pgce&#13;&#10;bYoNMCFiS7BSbFUXgYx9WJgwV8B4r2V4p2VgWNTYp/qOocP6CxRBbgsvhUWkXFW35eYu3Xvk5J5L&#13;&#10;Hz5/1qamiPmAoLCIFcuLjF65+puamnrle8vf/Hvc7FrfLPtDESI47+kTAb99mLguZ6kxS/GOKNdX&#13;&#10;BYl6GoeoYkTxjlB7uo8O7UBetQgIiwyr13NJQkLEGXhJkJ/mv9AWSqTicqe339NLOn1w0/ubV868&#13;&#10;GgtVpabGBOGF95h6GRB88hP6zR30+hbTeTXYpt8lkEYlEJbSSFmlffCmTlhEHwQVVQdDSVGB4m2i&#13;&#10;+/lZj9VerbC7wJr1S4/F1qzB/SnTUCUpTwuvCc7XOfr+8w0b9XyGnocSQRbvxcqvloXVytVVWRhA&#13;&#10;f/Zt45Y3Pl5VYnkY99GtgjNVAcxMSQq59bHwG+a8s24WVZdgMt0tyCwHuWrE3cVa/FBDVkTCoYRU&#13;&#10;wBH6KGPq7fAJvaYFBxuKSVLL9erV+BMb5BUXnlf+RjSYDME1GtwslJgMBQUlAUtmbXrGZFJ6YHQq&#13;&#10;sbkoCvDAmA2Nm+m3pEsSxUJ6d5g0R+HQiT3/WyAGfv9GwoxLB4V5hXTWCuvhwThlfzeryYkDqz+k&#13;&#10;j3fR/RWSMV1D7y0iAOsd9Kf7xeySb5u0vun/MJ2XbtqrNOK6MJBY/Itaj5LzlwIaY+aI+nUp8NuM&#13;&#10;z99vduZU+u+Uvjomkym/VYdB12CjNhgs9Wdu8+lbI2vUrVl8UpTFEExzxYwSb3ZyLQsMZcO8glRK&#13;&#10;/l0QJ4qwMohfYPaIVtexzkdJkkJwDSo/Z4YY+dfJ0/yDCAg9a0ihfLuX8i3fXtkhbdlrqG5tX51E&#13;&#10;H/s3bNWrS/Rdjx/1psww/RfTgDHjhj7CM5JvVV81r6ul7pXyVYt6Z411+cG7pkc9tMbVsqsqsMeE&#13;&#10;cYBowuwdeFD+Onco8omX+96L2Amy6ldm8VgLCS2AYLC86JOy4BMJinb0ag/vxpJZGcnz3t8wd967&#13;&#10;G+ZNf+nHXxZ8tP7QkuRth/FaPGv7wXnT132K7/E7/B5/Z/57kXp9OJ/bwzTmuBFB3Efn2YH7Rz6c&#13;&#10;P3sowuIdOSjMz0deqX9WIaCBReONRlw0SF+pjXx/eg1UX/1xDN9pJUosKAt+icJlysjvEIirHi4H&#13;&#10;0ohVQ7F6KImSv+hAnhaLheGauDY10JepB665IVCGcwQxD+mlCpBH+ej1suy2UPNRuQb9W0j3VG6B&#13;&#10;NesX/cb7xdYov5BvdD67ZYdyg9eEfotgVPn0gU3TNqW8U2p3W3fBlGcs1oZF29R1S6zrqz51FXWD&#13;&#10;8hcvPRaps5Sf8tKhHpbDhbKrKlD5M4xrUAMqpqUJ0rZ1C2u07tR6UEpS1nMmkxBokMSW8KLgN64a&#13;&#10;fV+llGfEJBwWJblwWELUm40bBWclPrHo4OTp0wtjYgSTYih8AHOZxCozGMJb3F4qsLCwzsWL+/ev&#13;&#10;LI6JSS3SMr1K7/f8yuDfgwpMCHRVD9sFv19w8EvFsI1qNShfi3U54NUwnCkxoIF2JQ3uYjm/+lGz&#13;&#10;dFtjnS+u4m063Mk369+OGTMPwslrsWCvvupRV63LUO/y06seWqN3nfclWJgwHoEYjn/HjgkcM+nW&#13;&#10;IGuRIkliC6pWWPnVoyGTisYiRCid1BuWqWMvH5YkoQjDNEEBF1d9kPjdeV8TI/agxJXKa/rg0+ll&#13;&#10;qjfW9ZXrKmONTxsNxj+wiJTYcf0CB9wTde3Jk5fap8zKQHxHOaECKkusWEQIIJFxJX5FESIToqc1&#13;&#10;blxzz6qvM/9InbOuCKu1+oMYYRiGqWqwMGE0RpZSUwXRjlBBICqCPJqJ2FKdqp+1YAHeihZr8QFU&#13;&#10;TwgdLx1Ei+GZ+k1qZ6/5OuOIRYjExiqduAqNFWEYhmFKw8KE0Zl/hAo+vZicEHZ1/VqNcy8Vds+/&#13;&#10;XBRkNXMGkGYRmuEf9b3LwdkkPEhQkCqRhWP0UREXllk8QSFSYX5+8brMVUf+/ibtG2VdEfaIMAzD&#13;&#10;+CYsTJgKxxJEi/cWwQJuD+8t9RnTJjQgqK54VcPghhAvcrHJqTiRRdkE4SEWX84vDKkhvxZnxGwC&#13;&#10;BQgQQUgTYmJiWIQwDMP4ASxMGJ/EWrw4h4UHwzAMwzAMwzAMwzAMwzAMwzAMwzAMwzAMwzAMwzAM&#13;&#10;wzAMwzAMwzAMwzAMwzAMwzAMwzAMwzAMwzAMwzAMwzAMwzAMwzAMwzAMwzAMwzAMwzAMwzAMwzAM&#13;&#10;wzAMwzAMwzAMwzAMwzAMwzAMwzAMwzAMwzAMwzAMwzAMwzAMwzAMwzAMwzAMwzAMwzAMwzAMwzAM&#13;&#10;wzAMwzAMwzAMwzAMwzAMwzAMwzAMwzAMwzAMwzAMwzAMwzAMwzAMwzAMwzCMGwjC/wMSLwBk4rOn&#13;&#10;9wAAAABJRU5ErkJgglBLAwQUAAYACAAAACEApS/96OUAAAANAQAADwAAAGRycy9kb3ducmV2Lnht&#13;&#10;bEyPT2+CQBDF7036HTbTpDddkFosshhj/5xMk2oT09sIIxDZXcKugN++46m9TDJ5b968X7oadSN6&#13;&#10;6lxtjYJwGoAgk9uiNqWC7/37ZAHCeTQFNtaQgis5WGX3dykmhR3MF/U7XwoOMS5BBZX3bSKlyyvS&#13;&#10;6Ka2JcPayXYaPa9dKYsOBw7XjZwFwbPUWBv+UGFLm4ry8+6iFXwMOKyj8K3fnk+b689+/nnYhqTU&#13;&#10;48P4uuSxXoLwNPq/C7gxcH/IuNjRXkzhRKOAabyCSRTFIFiexU9zEEf2BS8xyCyV/ymyXwAAAP//&#13;&#10;AwBQSwMEFAAGAAgAAAAhAKomDr68AAAAIQEAABkAAABkcnMvX3JlbHMvZTJvRG9jLnhtbC5yZWxz&#13;&#10;hI9BasMwEEX3hdxBzD6WnUUoxbI3oeBtSA4wSGNZxBoJSS317SPIJoFAl/M//z2mH//8Kn4pZRdY&#13;&#10;Qde0IIh1MI6tguvle/8JIhdkg2tgUrBRhnHYffRnWrHUUV5czKJSOCtYSolfUma9kMfchEhcmzkk&#13;&#10;j6WeycqI+oaW5KFtjzI9M2B4YYrJKEiT6UBctljN/7PDPDtNp6B/PHF5o5DOV3cFYrJUFHgyDh9h&#13;&#10;10S2IIdevjw23AEAAP//AwBQSwECLQAUAAYACAAAACEAsYJntgoBAAATAgAAEwAAAAAAAAAAAAAA&#13;&#10;AAAAAAAAW0NvbnRlbnRfVHlwZXNdLnhtbFBLAQItABQABgAIAAAAIQA4/SH/1gAAAJQBAAALAAAA&#13;&#10;AAAAAAAAAAAAADsBAABfcmVscy8ucmVsc1BLAQItABQABgAIAAAAIQBljrZPwwIAAKoGAAAOAAAA&#13;&#10;AAAAAAAAAAAAADoCAABkcnMvZTJvRG9jLnhtbFBLAQItAAoAAAAAAAAAIQCc+1wnGZAAABmQAAAU&#13;&#10;AAAAAAAAAAAAAAAAACkFAABkcnMvbWVkaWEvaW1hZ2UxLnBuZ1BLAQItABQABgAIAAAAIQClL/3o&#13;&#10;5QAAAA0BAAAPAAAAAAAAAAAAAAAAAHSVAABkcnMvZG93bnJldi54bWxQSwECLQAUAAYACAAAACEA&#13;&#10;qiYOvrwAAAAhAQAAGQAAAAAAAAAAAAAAAACGlgAAZHJzL19yZWxzL2Uyb0RvYy54bWwucmVsc1BL&#13;&#10;BQYAAAAABgAGAHwBAAB5l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17430;height:871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8GG2xwAAAOAAAAAPAAAAZHJzL2Rvd25yZXYueG1sRI/BasJA&#13;&#10;EIbvQt9hmYIX0Y2FWhtdpViEoqeql96G7JiEZmdDdnVTn75zELwMM/zM9/Mt171r1JW6UHs2MJ1k&#13;&#10;oIgLb2suDZyO2/EcVIjIFhvPZOCPAqxXT4Ml5tYn/qbrIZZKIBxyNFDF2OZah6Iih2HiW2LJzr5z&#13;&#10;GOXsSm07TAJ3jX7Jspl2WLM0VNjSpqLi93Bx0pturU+7kHbF7Tyqf/Dt9f2yN2b43H8uZHwsQEXq&#13;&#10;4+Pjjviy4iAKIiQL6NU/AAAA//8DAFBLAQItABQABgAIAAAAIQDb4fbL7gAAAIUBAAATAAAAAAAA&#13;&#10;AAAAAAAAAAAAAABbQ29udGVudF9UeXBlc10ueG1sUEsBAi0AFAAGAAgAAAAhAFr0LFu/AAAAFQEA&#13;&#10;AAsAAAAAAAAAAAAAAAAAHwEAAF9yZWxzLy5yZWxzUEsBAi0AFAAGAAgAAAAhAEPwYbbHAAAA4AAA&#13;&#10;AA8AAAAAAAAAAAAAAAAABwIAAGRycy9kb3ducmV2LnhtbFBLBQYAAAAAAwADALcAAAD7AgAAAAA=&#13;&#10;">
                  <v:imagedata r:id="rId12" o:title=""/>
                </v:shape>
                <v:rect id="Rectangle 17" o:spid="_x0000_s1028" style="position:absolute;left:8711;top:7555;width:458;height:20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SWOwxwAAAOAAAAAPAAAAZHJzL2Rvd25yZXYueG1sRI9Ni8Iw&#13;&#10;EIbvgv8hjLA3TfXgRzWK6Ioed62g3oZmbIvNpDRZ2/XXbxYEL8MML+8zPItVa0rxoNoVlhUMBxEI&#13;&#10;4tTqgjMFp2TXn4JwHlljaZkU/JKD1bLbWWCsbcPf9Dj6TAQIuxgV5N5XsZQuzcmgG9iKOGQ3Wxv0&#13;&#10;4awzqWtsAtyUchRFY2mw4PAhx4o2OaX3449RsJ9W68vBPpus/Lzuz1/n2TaZeaU+eu12HsZ6DsJT&#13;&#10;69+NF+Kgg8ME/oXCAnL5BwAA//8DAFBLAQItABQABgAIAAAAIQDb4fbL7gAAAIUBAAATAAAAAAAA&#13;&#10;AAAAAAAAAAAAAABbQ29udGVudF9UeXBlc10ueG1sUEsBAi0AFAAGAAgAAAAhAFr0LFu/AAAAFQEA&#13;&#10;AAsAAAAAAAAAAAAAAAAAHwEAAF9yZWxzLy5yZWxzUEsBAi0AFAAGAAgAAAAhAEdJY7DHAAAA4AAA&#13;&#10;AA8AAAAAAAAAAAAAAAAABwIAAGRycy9kb3ducmV2LnhtbFBLBQYAAAAAAwADALcAAAD7AgAAAAA=&#13;&#10;" filled="f" stroked="f">
                  <v:textbox inset="0,0,0,0">
                    <w:txbxContent>
                      <w:p w14:paraId="242621DD" w14:textId="77777777" w:rsidR="00D63EE1" w:rsidRDefault="00A96066">
                        <w:r>
                          <w:rPr>
                            <w:sz w:val="24"/>
                          </w:rPr>
                          <w:t xml:space="preserve"> </w:t>
                        </w:r>
                      </w:p>
                    </w:txbxContent>
                  </v:textbox>
                </v:rect>
                <w10:wrap anchorx="page"/>
              </v:group>
            </w:pict>
          </mc:Fallback>
        </mc:AlternateContent>
      </w:r>
      <w:r w:rsidR="000C503B">
        <w:rPr>
          <w:rFonts w:ascii="Avenir Next LT Pro" w:hAnsi="Avenir Next LT Pro"/>
          <w:b/>
          <w:sz w:val="24"/>
        </w:rPr>
        <w:t xml:space="preserve"> </w:t>
      </w:r>
    </w:p>
    <w:p w14:paraId="10396CC7" w14:textId="77777777" w:rsidR="00D63EE1" w:rsidRPr="00745752" w:rsidRDefault="00A96066">
      <w:pPr>
        <w:spacing w:after="0"/>
        <w:rPr>
          <w:rFonts w:ascii="Avenir Next LT Pro" w:hAnsi="Avenir Next LT Pro"/>
        </w:rPr>
      </w:pPr>
      <w:r w:rsidRPr="00745752">
        <w:rPr>
          <w:rFonts w:ascii="Avenir Next LT Pro" w:hAnsi="Avenir Next LT Pro"/>
          <w:sz w:val="24"/>
        </w:rPr>
        <w:t xml:space="preserve"> </w:t>
      </w:r>
    </w:p>
    <w:p w14:paraId="7D58D71B" w14:textId="1445787A" w:rsidR="00D63EE1" w:rsidRDefault="00D63EE1">
      <w:pPr>
        <w:spacing w:after="0"/>
        <w:ind w:right="3625"/>
        <w:rPr>
          <w:rFonts w:ascii="Avenir Next LT Pro" w:hAnsi="Avenir Next LT Pro"/>
        </w:rPr>
      </w:pPr>
    </w:p>
    <w:p w14:paraId="482BAD92" w14:textId="77777777" w:rsidR="00C81691" w:rsidRPr="00745752" w:rsidRDefault="00C81691">
      <w:pPr>
        <w:spacing w:after="0"/>
        <w:ind w:right="3625"/>
        <w:rPr>
          <w:rFonts w:ascii="Avenir Next LT Pro" w:hAnsi="Avenir Next LT Pro"/>
        </w:rPr>
      </w:pPr>
    </w:p>
    <w:p w14:paraId="70DB7A9B" w14:textId="6C30C31C" w:rsidR="000C503B" w:rsidRDefault="000C503B" w:rsidP="16E4D8E9">
      <w:pPr>
        <w:pStyle w:val="Heading1"/>
        <w:jc w:val="center"/>
      </w:pPr>
      <w:r>
        <w:t>WCU SYLLABUS CHECKLIST</w:t>
      </w:r>
    </w:p>
    <w:p w14:paraId="13C2D819" w14:textId="1691888E" w:rsidR="636F87FF" w:rsidRDefault="636F87FF" w:rsidP="16E4D8E9">
      <w:pPr>
        <w:jc w:val="center"/>
        <w:rPr>
          <w:color w:val="000000" w:themeColor="text1"/>
        </w:rPr>
      </w:pPr>
      <w:r w:rsidRPr="6E98825D">
        <w:rPr>
          <w:color w:val="000000" w:themeColor="text1"/>
        </w:rPr>
        <w:t>(</w:t>
      </w:r>
      <w:r w:rsidR="2E7617A7" w:rsidRPr="6E98825D">
        <w:rPr>
          <w:color w:val="000000" w:themeColor="text1"/>
        </w:rPr>
        <w:t xml:space="preserve">To go directly to the </w:t>
      </w:r>
      <w:r w:rsidRPr="6E98825D">
        <w:rPr>
          <w:color w:val="000000" w:themeColor="text1"/>
        </w:rPr>
        <w:t>L</w:t>
      </w:r>
      <w:r w:rsidR="2E221604" w:rsidRPr="6E98825D">
        <w:rPr>
          <w:color w:val="000000" w:themeColor="text1"/>
        </w:rPr>
        <w:t>earning-Centered Criteria, see page 3</w:t>
      </w:r>
      <w:r w:rsidRPr="6E98825D">
        <w:rPr>
          <w:color w:val="000000" w:themeColor="text1"/>
        </w:rPr>
        <w:t>)</w:t>
      </w:r>
    </w:p>
    <w:p w14:paraId="69A615E6" w14:textId="77777777" w:rsidR="000C503B" w:rsidRPr="000C503B" w:rsidRDefault="000C503B" w:rsidP="002C24F9">
      <w:pPr>
        <w:spacing w:after="0" w:line="228" w:lineRule="auto"/>
        <w:ind w:left="-5"/>
        <w:rPr>
          <w:rFonts w:ascii="Avenir Next LT Pro" w:hAnsi="Avenir Next LT Pro"/>
          <w:sz w:val="6"/>
          <w:szCs w:val="4"/>
        </w:rPr>
      </w:pPr>
    </w:p>
    <w:p w14:paraId="5F9151B8" w14:textId="12412E9E" w:rsidR="00D63EE1" w:rsidRPr="000C503B" w:rsidRDefault="00A96066" w:rsidP="002C24F9">
      <w:pPr>
        <w:spacing w:after="0" w:line="228" w:lineRule="auto"/>
        <w:ind w:left="-5"/>
        <w:rPr>
          <w:rFonts w:ascii="Avenir Next LT Pro" w:hAnsi="Avenir Next LT Pro"/>
          <w:sz w:val="18"/>
          <w:szCs w:val="18"/>
        </w:rPr>
      </w:pPr>
      <w:r w:rsidRPr="000C503B">
        <w:rPr>
          <w:rFonts w:ascii="Avenir Next LT Pro" w:hAnsi="Avenir Next LT Pro"/>
          <w:sz w:val="20"/>
          <w:szCs w:val="18"/>
        </w:rPr>
        <w:t xml:space="preserve">The WCU Syllabus template with information previously available for download as a Word Document has been added to Canvas Courses automatically with the WCU course framework template. </w:t>
      </w:r>
    </w:p>
    <w:p w14:paraId="64F8E5BF" w14:textId="77777777" w:rsidR="00D63EE1" w:rsidRPr="000C503B" w:rsidRDefault="00A96066" w:rsidP="002C24F9">
      <w:pPr>
        <w:spacing w:after="0" w:line="228" w:lineRule="auto"/>
        <w:rPr>
          <w:rFonts w:ascii="Avenir Next LT Pro" w:hAnsi="Avenir Next LT Pro"/>
          <w:sz w:val="12"/>
          <w:szCs w:val="18"/>
        </w:rPr>
      </w:pPr>
      <w:r w:rsidRPr="000C503B">
        <w:rPr>
          <w:rFonts w:ascii="Avenir Next LT Pro" w:hAnsi="Avenir Next LT Pro"/>
          <w:sz w:val="12"/>
          <w:szCs w:val="18"/>
        </w:rPr>
        <w:t xml:space="preserve"> </w:t>
      </w:r>
    </w:p>
    <w:p w14:paraId="3B92AB6D" w14:textId="5D8C15B7" w:rsidR="00D63EE1" w:rsidRDefault="00A96066" w:rsidP="002C24F9">
      <w:pPr>
        <w:spacing w:after="0" w:line="228" w:lineRule="auto"/>
        <w:ind w:left="-5"/>
        <w:rPr>
          <w:rFonts w:ascii="Avenir Next LT Pro" w:hAnsi="Avenir Next LT Pro"/>
          <w:sz w:val="20"/>
          <w:szCs w:val="18"/>
        </w:rPr>
      </w:pPr>
      <w:r w:rsidRPr="000C503B">
        <w:rPr>
          <w:rFonts w:ascii="Avenir Next LT Pro" w:hAnsi="Avenir Next LT Pro"/>
          <w:sz w:val="20"/>
          <w:szCs w:val="18"/>
        </w:rPr>
        <w:t xml:space="preserve">The following </w:t>
      </w:r>
      <w:r w:rsidR="005618DA">
        <w:rPr>
          <w:rFonts w:ascii="Avenir Next LT Pro" w:hAnsi="Avenir Next LT Pro"/>
          <w:sz w:val="20"/>
          <w:szCs w:val="18"/>
        </w:rPr>
        <w:t>checklist</w:t>
      </w:r>
      <w:r w:rsidRPr="000C503B">
        <w:rPr>
          <w:rFonts w:ascii="Avenir Next LT Pro" w:hAnsi="Avenir Next LT Pro"/>
          <w:sz w:val="20"/>
          <w:szCs w:val="18"/>
        </w:rPr>
        <w:t xml:space="preserve"> is based on the same information </w:t>
      </w:r>
      <w:r w:rsidR="005618DA">
        <w:rPr>
          <w:rFonts w:ascii="Avenir Next LT Pro" w:hAnsi="Avenir Next LT Pro"/>
          <w:sz w:val="20"/>
          <w:szCs w:val="18"/>
        </w:rPr>
        <w:t xml:space="preserve">and </w:t>
      </w:r>
      <w:r w:rsidRPr="000C503B">
        <w:rPr>
          <w:rFonts w:ascii="Avenir Next LT Pro" w:hAnsi="Avenir Next LT Pro"/>
          <w:sz w:val="20"/>
          <w:szCs w:val="18"/>
        </w:rPr>
        <w:t xml:space="preserve">structure from the previous Syllabus Word doc and will serve as a guide to help instructors </w:t>
      </w:r>
      <w:r w:rsidR="00EA53E5">
        <w:rPr>
          <w:rFonts w:ascii="Avenir Next LT Pro" w:hAnsi="Avenir Next LT Pro"/>
          <w:sz w:val="20"/>
          <w:szCs w:val="18"/>
        </w:rPr>
        <w:t xml:space="preserve">understand what should be included in their syllabus </w:t>
      </w:r>
      <w:r w:rsidR="005618DA">
        <w:rPr>
          <w:rFonts w:ascii="Avenir Next LT Pro" w:hAnsi="Avenir Next LT Pro"/>
          <w:sz w:val="20"/>
          <w:szCs w:val="18"/>
        </w:rPr>
        <w:t xml:space="preserve">should a paper version be needed </w:t>
      </w:r>
      <w:r w:rsidR="00EA53E5">
        <w:rPr>
          <w:rFonts w:ascii="Avenir Next LT Pro" w:hAnsi="Avenir Next LT Pro"/>
          <w:sz w:val="20"/>
          <w:szCs w:val="18"/>
        </w:rPr>
        <w:t>and</w:t>
      </w:r>
      <w:r w:rsidR="005618DA">
        <w:rPr>
          <w:rFonts w:ascii="Avenir Next LT Pro" w:hAnsi="Avenir Next LT Pro"/>
          <w:sz w:val="20"/>
          <w:szCs w:val="18"/>
        </w:rPr>
        <w:t>/or</w:t>
      </w:r>
      <w:r w:rsidR="00EA53E5">
        <w:rPr>
          <w:rFonts w:ascii="Avenir Next LT Pro" w:hAnsi="Avenir Next LT Pro"/>
          <w:sz w:val="20"/>
          <w:szCs w:val="18"/>
        </w:rPr>
        <w:t xml:space="preserve"> where to </w:t>
      </w:r>
      <w:r w:rsidRPr="000C503B">
        <w:rPr>
          <w:rFonts w:ascii="Avenir Next LT Pro" w:hAnsi="Avenir Next LT Pro"/>
          <w:sz w:val="20"/>
          <w:szCs w:val="18"/>
        </w:rPr>
        <w:t xml:space="preserve">locate </w:t>
      </w:r>
      <w:r w:rsidR="00EA53E5">
        <w:rPr>
          <w:rFonts w:ascii="Avenir Next LT Pro" w:hAnsi="Avenir Next LT Pro"/>
          <w:sz w:val="20"/>
          <w:szCs w:val="18"/>
        </w:rPr>
        <w:t xml:space="preserve">syllabus information </w:t>
      </w:r>
      <w:r w:rsidR="005618DA">
        <w:rPr>
          <w:rFonts w:ascii="Avenir Next LT Pro" w:hAnsi="Avenir Next LT Pro"/>
          <w:sz w:val="20"/>
          <w:szCs w:val="18"/>
        </w:rPr>
        <w:t>that</w:t>
      </w:r>
      <w:r w:rsidRPr="000C503B">
        <w:rPr>
          <w:rFonts w:ascii="Avenir Next LT Pro" w:hAnsi="Avenir Next LT Pro"/>
          <w:sz w:val="20"/>
          <w:szCs w:val="18"/>
        </w:rPr>
        <w:t xml:space="preserve"> is now located in Canvas. </w:t>
      </w:r>
    </w:p>
    <w:p w14:paraId="6229FBFF" w14:textId="7FB562C3" w:rsidR="009C1670" w:rsidRDefault="009C1670" w:rsidP="002C24F9">
      <w:pPr>
        <w:spacing w:after="0" w:line="228" w:lineRule="auto"/>
        <w:ind w:left="-5"/>
        <w:rPr>
          <w:rFonts w:ascii="Avenir Next LT Pro" w:hAnsi="Avenir Next LT Pro"/>
          <w:sz w:val="20"/>
          <w:szCs w:val="18"/>
        </w:rPr>
      </w:pPr>
    </w:p>
    <w:p w14:paraId="6C9AE014" w14:textId="270D2B9F" w:rsidR="009C1670" w:rsidRPr="009C1670" w:rsidRDefault="009C1670" w:rsidP="002C24F9">
      <w:pPr>
        <w:spacing w:after="0" w:line="228" w:lineRule="auto"/>
        <w:ind w:left="-5"/>
        <w:rPr>
          <w:rFonts w:ascii="Avenir Next LT Pro" w:hAnsi="Avenir Next LT Pro"/>
          <w:sz w:val="20"/>
          <w:szCs w:val="18"/>
        </w:rPr>
      </w:pPr>
      <w:r>
        <w:rPr>
          <w:rFonts w:ascii="Avenir Next LT Pro" w:hAnsi="Avenir Next LT Pro"/>
          <w:sz w:val="20"/>
          <w:szCs w:val="18"/>
        </w:rPr>
        <w:t xml:space="preserve">All Canvas courses will have standard syllabus information pre-populated in the blank shell in the Syllabus tool.  However, in cases where </w:t>
      </w:r>
      <w:proofErr w:type="gramStart"/>
      <w:r>
        <w:rPr>
          <w:rFonts w:ascii="Avenir Next LT Pro" w:hAnsi="Avenir Next LT Pro"/>
          <w:sz w:val="20"/>
          <w:szCs w:val="18"/>
        </w:rPr>
        <w:t>a faculty member copies</w:t>
      </w:r>
      <w:proofErr w:type="gramEnd"/>
      <w:r>
        <w:rPr>
          <w:rFonts w:ascii="Avenir Next LT Pro" w:hAnsi="Avenir Next LT Pro"/>
          <w:sz w:val="20"/>
          <w:szCs w:val="18"/>
        </w:rPr>
        <w:t xml:space="preserve"> content forward, the information from the copied course will overwrite the pre-populated information.  If a faculty member needs any of the modules listed below (</w:t>
      </w:r>
      <w:proofErr w:type="gramStart"/>
      <w:r>
        <w:rPr>
          <w:rFonts w:ascii="Avenir Next LT Pro" w:hAnsi="Avenir Next LT Pro"/>
          <w:sz w:val="20"/>
          <w:szCs w:val="18"/>
        </w:rPr>
        <w:t>i.e.</w:t>
      </w:r>
      <w:proofErr w:type="gramEnd"/>
      <w:r>
        <w:rPr>
          <w:rFonts w:ascii="Avenir Next LT Pro" w:hAnsi="Avenir Next LT Pro"/>
          <w:sz w:val="20"/>
          <w:szCs w:val="18"/>
        </w:rPr>
        <w:t xml:space="preserve"> </w:t>
      </w:r>
      <w:r>
        <w:rPr>
          <w:rFonts w:ascii="Avenir Next LT Pro" w:hAnsi="Avenir Next LT Pro"/>
          <w:b/>
          <w:bCs/>
          <w:i/>
          <w:iCs/>
          <w:sz w:val="20"/>
          <w:szCs w:val="18"/>
        </w:rPr>
        <w:t>Course Overview; Course Information, etc.</w:t>
      </w:r>
      <w:r>
        <w:rPr>
          <w:rFonts w:ascii="Avenir Next LT Pro" w:hAnsi="Avenir Next LT Pro"/>
          <w:sz w:val="20"/>
          <w:szCs w:val="18"/>
        </w:rPr>
        <w:t xml:space="preserve">) they can use the Canvas commons to import the basic items from the </w:t>
      </w:r>
      <w:hyperlink r:id="rId13" w:history="1">
        <w:r w:rsidRPr="009C1670">
          <w:rPr>
            <w:rStyle w:val="Hyperlink"/>
            <w:rFonts w:ascii="Avenir Next LT Pro" w:hAnsi="Avenir Next LT Pro"/>
            <w:sz w:val="20"/>
            <w:szCs w:val="18"/>
          </w:rPr>
          <w:t>Course Template</w:t>
        </w:r>
      </w:hyperlink>
      <w:r>
        <w:rPr>
          <w:rFonts w:ascii="Avenir Next LT Pro" w:hAnsi="Avenir Next LT Pro"/>
          <w:sz w:val="20"/>
          <w:szCs w:val="18"/>
        </w:rPr>
        <w:t xml:space="preserve"> (must be logged into Canvas for this link to work).</w:t>
      </w:r>
    </w:p>
    <w:p w14:paraId="3B354088" w14:textId="77777777" w:rsidR="00A77F7C" w:rsidRDefault="00A77F7C" w:rsidP="002C24F9">
      <w:pPr>
        <w:spacing w:after="0" w:line="240" w:lineRule="auto"/>
        <w:ind w:left="-5"/>
        <w:rPr>
          <w:rFonts w:ascii="Avenir Next LT Pro" w:hAnsi="Avenir Next LT Pro"/>
          <w:szCs w:val="20"/>
        </w:rPr>
      </w:pPr>
    </w:p>
    <w:p w14:paraId="2B1FBF1F" w14:textId="7DF21647" w:rsidR="00A77F7C" w:rsidRPr="005D313B" w:rsidRDefault="00A77F7C" w:rsidP="00DF1D40">
      <w:pPr>
        <w:pStyle w:val="Heading2"/>
        <w:rPr>
          <w:color w:val="767171" w:themeColor="background2" w:themeShade="80"/>
        </w:rPr>
      </w:pPr>
      <w:r w:rsidRPr="00A77F7C">
        <w:t>GENERAL COURSE INFORMATION</w:t>
      </w:r>
      <w:r w:rsidR="005D313B" w:rsidRPr="005D313B">
        <w:rPr>
          <w:i/>
          <w:iCs/>
          <w:color w:val="FF0000"/>
          <w:sz w:val="16"/>
          <w:szCs w:val="16"/>
        </w:rPr>
        <w:t xml:space="preserve"> </w:t>
      </w:r>
      <w:r w:rsidR="005D313B" w:rsidRPr="005D313B">
        <w:rPr>
          <w:i/>
          <w:iCs/>
          <w:color w:val="592C88"/>
          <w:sz w:val="16"/>
          <w:szCs w:val="16"/>
        </w:rPr>
        <w:t xml:space="preserve">In Canvas – </w:t>
      </w:r>
      <w:r w:rsidR="005D313B" w:rsidRPr="005D313B">
        <w:rPr>
          <w:b w:val="0"/>
          <w:bCs w:val="0"/>
          <w:i/>
          <w:iCs/>
          <w:color w:val="592C88"/>
          <w:sz w:val="16"/>
          <w:szCs w:val="16"/>
        </w:rPr>
        <w:t>PAGE called</w:t>
      </w:r>
      <w:r w:rsidR="005D313B" w:rsidRPr="005D313B">
        <w:rPr>
          <w:i/>
          <w:iCs/>
          <w:color w:val="592C88"/>
          <w:sz w:val="16"/>
          <w:szCs w:val="16"/>
        </w:rPr>
        <w:t xml:space="preserve"> “Course Overview” </w:t>
      </w:r>
      <w:r w:rsidR="005D313B" w:rsidRPr="005D313B">
        <w:rPr>
          <w:b w:val="0"/>
          <w:bCs w:val="0"/>
          <w:i/>
          <w:iCs/>
          <w:color w:val="592C88"/>
          <w:sz w:val="16"/>
          <w:szCs w:val="16"/>
        </w:rPr>
        <w:t>in the</w:t>
      </w:r>
      <w:r w:rsidR="005D313B" w:rsidRPr="005D313B">
        <w:rPr>
          <w:i/>
          <w:iCs/>
          <w:color w:val="592C88"/>
          <w:sz w:val="16"/>
          <w:szCs w:val="16"/>
        </w:rPr>
        <w:t xml:space="preserve"> “Course Information” </w:t>
      </w:r>
      <w:r w:rsidR="005D313B" w:rsidRPr="005D313B">
        <w:rPr>
          <w:b w:val="0"/>
          <w:bCs w:val="0"/>
          <w:i/>
          <w:iCs/>
          <w:color w:val="592C88"/>
          <w:sz w:val="16"/>
          <w:szCs w:val="16"/>
        </w:rPr>
        <w:t>module</w:t>
      </w:r>
    </w:p>
    <w:p w14:paraId="7BF3C95F" w14:textId="5100FF59" w:rsidR="00A77F7C" w:rsidRPr="00A77F7C" w:rsidRDefault="009F4869" w:rsidP="002C24F9">
      <w:pPr>
        <w:spacing w:after="0" w:line="240" w:lineRule="auto"/>
        <w:ind w:left="-5"/>
        <w:rPr>
          <w:rFonts w:ascii="Avenir Next LT Pro" w:hAnsi="Avenir Next LT Pro"/>
          <w:sz w:val="20"/>
          <w:szCs w:val="20"/>
        </w:rPr>
      </w:pPr>
      <w:r w:rsidRPr="00A77F7C">
        <w:rPr>
          <w:rFonts w:ascii="Avenir Next LT Pro" w:hAnsi="Avenir Next LT Pro"/>
          <w:sz w:val="20"/>
          <w:szCs w:val="20"/>
        </w:rPr>
        <w:t xml:space="preserve">____ </w:t>
      </w:r>
      <w:r w:rsidR="00A77F7C" w:rsidRPr="00A77F7C">
        <w:rPr>
          <w:rFonts w:ascii="Avenir Next LT Pro" w:hAnsi="Avenir Next LT Pro"/>
          <w:sz w:val="20"/>
          <w:szCs w:val="20"/>
        </w:rPr>
        <w:t>Course Abbreviation and Number</w:t>
      </w:r>
      <w:r>
        <w:rPr>
          <w:rFonts w:ascii="Avenir Next LT Pro" w:hAnsi="Avenir Next LT Pro"/>
          <w:sz w:val="20"/>
          <w:szCs w:val="20"/>
        </w:rPr>
        <w:t>____</w:t>
      </w:r>
      <w:r w:rsidR="006A0193">
        <w:rPr>
          <w:rFonts w:ascii="Avenir Next LT Pro" w:hAnsi="Avenir Next LT Pro"/>
          <w:sz w:val="20"/>
          <w:szCs w:val="20"/>
        </w:rPr>
        <w:t>___________</w:t>
      </w:r>
      <w:r>
        <w:rPr>
          <w:rFonts w:ascii="Avenir Next LT Pro" w:hAnsi="Avenir Next LT Pro"/>
          <w:sz w:val="20"/>
          <w:szCs w:val="20"/>
        </w:rPr>
        <w:t>___________________</w:t>
      </w:r>
    </w:p>
    <w:p w14:paraId="52813BCB" w14:textId="67720692" w:rsidR="00A77F7C" w:rsidRPr="00A77F7C" w:rsidRDefault="00A77F7C" w:rsidP="002C24F9">
      <w:pPr>
        <w:spacing w:after="0" w:line="240" w:lineRule="auto"/>
        <w:ind w:left="-5"/>
        <w:rPr>
          <w:rFonts w:ascii="Avenir Next LT Pro" w:hAnsi="Avenir Next LT Pro"/>
          <w:sz w:val="20"/>
          <w:szCs w:val="20"/>
        </w:rPr>
      </w:pPr>
      <w:r w:rsidRPr="00A77F7C">
        <w:rPr>
          <w:rFonts w:ascii="Avenir Next LT Pro" w:hAnsi="Avenir Next LT Pro"/>
          <w:sz w:val="20"/>
          <w:szCs w:val="20"/>
        </w:rPr>
        <w:t>____ Course Title</w:t>
      </w:r>
      <w:r w:rsidR="009F4869" w:rsidRPr="009F4869">
        <w:rPr>
          <w:rFonts w:ascii="Avenir Next LT Pro" w:hAnsi="Avenir Next LT Pro"/>
          <w:sz w:val="20"/>
          <w:szCs w:val="20"/>
        </w:rPr>
        <w:t xml:space="preserve"> </w:t>
      </w:r>
      <w:r w:rsidR="009F4869">
        <w:rPr>
          <w:rFonts w:ascii="Avenir Next LT Pro" w:hAnsi="Avenir Next LT Pro"/>
          <w:sz w:val="20"/>
          <w:szCs w:val="20"/>
        </w:rPr>
        <w:t>___________________________________</w:t>
      </w:r>
      <w:r w:rsidR="006A0193">
        <w:rPr>
          <w:rFonts w:ascii="Avenir Next LT Pro" w:hAnsi="Avenir Next LT Pro"/>
          <w:sz w:val="20"/>
          <w:szCs w:val="20"/>
        </w:rPr>
        <w:t>________________________________</w:t>
      </w:r>
      <w:r w:rsidR="009F4869">
        <w:rPr>
          <w:rFonts w:ascii="Avenir Next LT Pro" w:hAnsi="Avenir Next LT Pro"/>
          <w:sz w:val="20"/>
          <w:szCs w:val="20"/>
        </w:rPr>
        <w:t>______________</w:t>
      </w:r>
    </w:p>
    <w:p w14:paraId="42DFC55F" w14:textId="5C037000" w:rsidR="00A77F7C" w:rsidRPr="00A77F7C" w:rsidRDefault="00A77F7C" w:rsidP="002C24F9">
      <w:pPr>
        <w:spacing w:after="0" w:line="240" w:lineRule="auto"/>
        <w:ind w:left="-5"/>
        <w:rPr>
          <w:rFonts w:ascii="Avenir Next LT Pro" w:hAnsi="Avenir Next LT Pro"/>
          <w:sz w:val="20"/>
          <w:szCs w:val="20"/>
        </w:rPr>
      </w:pPr>
      <w:r w:rsidRPr="00A77F7C">
        <w:rPr>
          <w:rFonts w:ascii="Avenir Next LT Pro" w:hAnsi="Avenir Next LT Pro"/>
          <w:sz w:val="20"/>
          <w:szCs w:val="20"/>
        </w:rPr>
        <w:t>____ Semester and Year (Start Date to End Date)</w:t>
      </w:r>
      <w:r w:rsidR="009F4869" w:rsidRPr="009F4869">
        <w:rPr>
          <w:rFonts w:ascii="Avenir Next LT Pro" w:hAnsi="Avenir Next LT Pro"/>
          <w:sz w:val="20"/>
          <w:szCs w:val="20"/>
        </w:rPr>
        <w:t xml:space="preserve"> </w:t>
      </w:r>
      <w:r w:rsidR="009F4869">
        <w:rPr>
          <w:rFonts w:ascii="Avenir Next LT Pro" w:hAnsi="Avenir Next LT Pro"/>
          <w:sz w:val="20"/>
          <w:szCs w:val="20"/>
        </w:rPr>
        <w:t>____</w:t>
      </w:r>
      <w:r w:rsidR="006A0193">
        <w:rPr>
          <w:rFonts w:ascii="Avenir Next LT Pro" w:hAnsi="Avenir Next LT Pro"/>
          <w:sz w:val="20"/>
          <w:szCs w:val="20"/>
        </w:rPr>
        <w:t>___________</w:t>
      </w:r>
      <w:r w:rsidR="009F4869">
        <w:rPr>
          <w:rFonts w:ascii="Avenir Next LT Pro" w:hAnsi="Avenir Next LT Pro"/>
          <w:sz w:val="20"/>
          <w:szCs w:val="20"/>
        </w:rPr>
        <w:t>______________________</w:t>
      </w:r>
    </w:p>
    <w:p w14:paraId="1DA39333" w14:textId="77E8938C" w:rsidR="00A77F7C" w:rsidRPr="00A77F7C" w:rsidRDefault="00A77F7C" w:rsidP="002C24F9">
      <w:pPr>
        <w:spacing w:after="0" w:line="240" w:lineRule="auto"/>
        <w:ind w:left="-5"/>
        <w:rPr>
          <w:rFonts w:ascii="Avenir Next LT Pro" w:hAnsi="Avenir Next LT Pro"/>
          <w:sz w:val="20"/>
          <w:szCs w:val="20"/>
        </w:rPr>
      </w:pPr>
      <w:r w:rsidRPr="00A77F7C">
        <w:rPr>
          <w:rFonts w:ascii="Avenir Next LT Pro" w:hAnsi="Avenir Next LT Pro"/>
          <w:sz w:val="20"/>
          <w:szCs w:val="20"/>
        </w:rPr>
        <w:t>____ Number of Credit Hours</w:t>
      </w:r>
      <w:r w:rsidR="009F4869" w:rsidRPr="009F4869">
        <w:rPr>
          <w:rFonts w:ascii="Avenir Next LT Pro" w:hAnsi="Avenir Next LT Pro"/>
          <w:sz w:val="20"/>
          <w:szCs w:val="20"/>
        </w:rPr>
        <w:t xml:space="preserve"> </w:t>
      </w:r>
      <w:r w:rsidR="009F4869">
        <w:rPr>
          <w:rFonts w:ascii="Avenir Next LT Pro" w:hAnsi="Avenir Next LT Pro"/>
          <w:sz w:val="20"/>
          <w:szCs w:val="20"/>
        </w:rPr>
        <w:t>________________</w:t>
      </w:r>
    </w:p>
    <w:p w14:paraId="3F242E53" w14:textId="77777777" w:rsidR="009F4869" w:rsidRDefault="009F4869" w:rsidP="002C24F9">
      <w:pPr>
        <w:spacing w:after="0" w:line="240" w:lineRule="auto"/>
        <w:ind w:left="-5"/>
        <w:rPr>
          <w:rFonts w:ascii="Avenir Next LT Pro" w:hAnsi="Avenir Next LT Pro"/>
          <w:b/>
          <w:bCs/>
          <w:sz w:val="20"/>
          <w:szCs w:val="20"/>
        </w:rPr>
      </w:pPr>
    </w:p>
    <w:p w14:paraId="2752BC28" w14:textId="06A22F11" w:rsidR="00A77F7C" w:rsidRPr="00DD6019" w:rsidRDefault="00A77F7C" w:rsidP="00DF1D40">
      <w:pPr>
        <w:pStyle w:val="Heading2"/>
        <w:rPr>
          <w:b w:val="0"/>
          <w:bCs w:val="0"/>
        </w:rPr>
      </w:pPr>
      <w:r w:rsidRPr="00A77F7C">
        <w:t>INSTRUCTOR INFORMATION</w:t>
      </w:r>
      <w:r w:rsidR="00DD6019">
        <w:rPr>
          <w:b w:val="0"/>
          <w:bCs w:val="0"/>
        </w:rPr>
        <w:t xml:space="preserve"> </w:t>
      </w:r>
      <w:r w:rsidR="00DD6019" w:rsidRPr="005D313B">
        <w:rPr>
          <w:b w:val="0"/>
          <w:bCs w:val="0"/>
          <w:i/>
          <w:iCs/>
          <w:color w:val="7030A0"/>
          <w:sz w:val="16"/>
          <w:szCs w:val="16"/>
        </w:rPr>
        <w:t>In Canvas</w:t>
      </w:r>
      <w:r w:rsidR="00DD6019" w:rsidRPr="005D313B">
        <w:rPr>
          <w:i/>
          <w:iCs/>
          <w:color w:val="7030A0"/>
          <w:sz w:val="16"/>
          <w:szCs w:val="16"/>
        </w:rPr>
        <w:t xml:space="preserve"> – </w:t>
      </w:r>
      <w:r w:rsidR="00DD6019" w:rsidRPr="005D313B">
        <w:rPr>
          <w:b w:val="0"/>
          <w:bCs w:val="0"/>
          <w:i/>
          <w:iCs/>
          <w:color w:val="7030A0"/>
          <w:sz w:val="16"/>
          <w:szCs w:val="16"/>
        </w:rPr>
        <w:t>PAGE called</w:t>
      </w:r>
      <w:r w:rsidR="00DD6019" w:rsidRPr="005D313B">
        <w:rPr>
          <w:i/>
          <w:iCs/>
          <w:color w:val="7030A0"/>
          <w:sz w:val="16"/>
          <w:szCs w:val="16"/>
        </w:rPr>
        <w:t xml:space="preserve"> “Course Overview” </w:t>
      </w:r>
      <w:r w:rsidR="00DD6019" w:rsidRPr="005D313B">
        <w:rPr>
          <w:b w:val="0"/>
          <w:bCs w:val="0"/>
          <w:i/>
          <w:iCs/>
          <w:color w:val="7030A0"/>
          <w:sz w:val="16"/>
          <w:szCs w:val="16"/>
        </w:rPr>
        <w:t>in the</w:t>
      </w:r>
      <w:r w:rsidR="00DD6019" w:rsidRPr="005D313B">
        <w:rPr>
          <w:i/>
          <w:iCs/>
          <w:color w:val="7030A0"/>
          <w:sz w:val="16"/>
          <w:szCs w:val="16"/>
        </w:rPr>
        <w:t xml:space="preserve"> “Course Information” </w:t>
      </w:r>
      <w:r w:rsidR="00DD6019" w:rsidRPr="005D313B">
        <w:rPr>
          <w:b w:val="0"/>
          <w:bCs w:val="0"/>
          <w:i/>
          <w:iCs/>
          <w:color w:val="7030A0"/>
          <w:sz w:val="16"/>
          <w:szCs w:val="16"/>
        </w:rPr>
        <w:t>module</w:t>
      </w:r>
    </w:p>
    <w:p w14:paraId="2C091FF3" w14:textId="3E14863D" w:rsidR="00A77F7C" w:rsidRPr="009F4869" w:rsidRDefault="00A77F7C" w:rsidP="002C24F9">
      <w:pPr>
        <w:spacing w:after="0" w:line="240" w:lineRule="auto"/>
        <w:ind w:left="-5"/>
        <w:rPr>
          <w:rFonts w:ascii="Avenir Next LT Pro" w:hAnsi="Avenir Next LT Pro"/>
          <w:i/>
          <w:iCs/>
          <w:sz w:val="20"/>
          <w:szCs w:val="20"/>
        </w:rPr>
      </w:pPr>
      <w:r w:rsidRPr="00A77F7C">
        <w:rPr>
          <w:rFonts w:ascii="Avenir Next LT Pro" w:hAnsi="Avenir Next LT Pro"/>
          <w:sz w:val="20"/>
          <w:szCs w:val="20"/>
        </w:rPr>
        <w:t xml:space="preserve">____ Name </w:t>
      </w:r>
      <w:r w:rsidRPr="009F4869">
        <w:rPr>
          <w:rFonts w:ascii="Avenir Next LT Pro" w:hAnsi="Avenir Next LT Pro"/>
          <w:i/>
          <w:iCs/>
          <w:sz w:val="20"/>
          <w:szCs w:val="20"/>
        </w:rPr>
        <w:t>(</w:t>
      </w:r>
      <w:r w:rsidR="00745296">
        <w:rPr>
          <w:rFonts w:ascii="Avenir Next LT Pro" w:hAnsi="Avenir Next LT Pro"/>
          <w:i/>
          <w:iCs/>
          <w:sz w:val="20"/>
          <w:szCs w:val="20"/>
        </w:rPr>
        <w:t xml:space="preserve">include </w:t>
      </w:r>
      <w:r w:rsidRPr="009F4869">
        <w:rPr>
          <w:rFonts w:ascii="Avenir Next LT Pro" w:hAnsi="Avenir Next LT Pro"/>
          <w:i/>
          <w:iCs/>
          <w:sz w:val="20"/>
          <w:szCs w:val="20"/>
        </w:rPr>
        <w:t xml:space="preserve">preferred method of </w:t>
      </w:r>
      <w:proofErr w:type="gramStart"/>
      <w:r w:rsidR="00745296" w:rsidRPr="009F4869">
        <w:rPr>
          <w:rFonts w:ascii="Avenir Next LT Pro" w:hAnsi="Avenir Next LT Pro"/>
          <w:i/>
          <w:iCs/>
          <w:sz w:val="20"/>
          <w:szCs w:val="20"/>
        </w:rPr>
        <w:t>addressing)</w:t>
      </w:r>
      <w:r w:rsidR="00745296">
        <w:rPr>
          <w:rFonts w:ascii="Avenir Next LT Pro" w:hAnsi="Avenir Next LT Pro"/>
          <w:sz w:val="20"/>
          <w:szCs w:val="20"/>
        </w:rPr>
        <w:t>_</w:t>
      </w:r>
      <w:proofErr w:type="gramEnd"/>
      <w:r w:rsidR="009F4869">
        <w:rPr>
          <w:rFonts w:ascii="Avenir Next LT Pro" w:hAnsi="Avenir Next LT Pro"/>
          <w:sz w:val="20"/>
          <w:szCs w:val="20"/>
        </w:rPr>
        <w:t>_______________________</w:t>
      </w:r>
      <w:r w:rsidR="009F4869">
        <w:rPr>
          <w:rFonts w:ascii="Avenir Next LT Pro" w:hAnsi="Avenir Next LT Pro"/>
          <w:sz w:val="20"/>
          <w:szCs w:val="20"/>
        </w:rPr>
        <w:softHyphen/>
      </w:r>
      <w:r w:rsidR="009F4869">
        <w:rPr>
          <w:rFonts w:ascii="Avenir Next LT Pro" w:hAnsi="Avenir Next LT Pro"/>
          <w:sz w:val="20"/>
          <w:szCs w:val="20"/>
        </w:rPr>
        <w:softHyphen/>
      </w:r>
      <w:r w:rsidR="009F4869">
        <w:rPr>
          <w:rFonts w:ascii="Avenir Next LT Pro" w:hAnsi="Avenir Next LT Pro"/>
          <w:sz w:val="20"/>
          <w:szCs w:val="20"/>
        </w:rPr>
        <w:softHyphen/>
      </w:r>
      <w:r w:rsidR="009F4869">
        <w:rPr>
          <w:rFonts w:ascii="Avenir Next LT Pro" w:hAnsi="Avenir Next LT Pro"/>
          <w:sz w:val="20"/>
          <w:szCs w:val="20"/>
        </w:rPr>
        <w:softHyphen/>
      </w:r>
      <w:r w:rsidR="009F4869">
        <w:rPr>
          <w:rFonts w:ascii="Avenir Next LT Pro" w:hAnsi="Avenir Next LT Pro"/>
          <w:sz w:val="20"/>
          <w:szCs w:val="20"/>
        </w:rPr>
        <w:softHyphen/>
        <w:t>_________________________</w:t>
      </w:r>
    </w:p>
    <w:p w14:paraId="751B89D0" w14:textId="1815AC49" w:rsidR="00A77F7C" w:rsidRPr="00A77F7C" w:rsidRDefault="00A77F7C" w:rsidP="002C24F9">
      <w:pPr>
        <w:spacing w:after="0" w:line="240" w:lineRule="auto"/>
        <w:ind w:left="-5"/>
        <w:rPr>
          <w:rFonts w:ascii="Avenir Next LT Pro" w:hAnsi="Avenir Next LT Pro"/>
          <w:sz w:val="20"/>
          <w:szCs w:val="20"/>
        </w:rPr>
      </w:pPr>
      <w:r w:rsidRPr="00A77F7C">
        <w:rPr>
          <w:rFonts w:ascii="Avenir Next LT Pro" w:hAnsi="Avenir Next LT Pro"/>
          <w:sz w:val="20"/>
          <w:szCs w:val="20"/>
        </w:rPr>
        <w:t>____ Office Address</w:t>
      </w:r>
      <w:r w:rsidR="009F4869">
        <w:rPr>
          <w:rFonts w:ascii="Avenir Next LT Pro" w:hAnsi="Avenir Next LT Pro"/>
          <w:sz w:val="20"/>
          <w:szCs w:val="20"/>
        </w:rPr>
        <w:t>__________________</w:t>
      </w:r>
      <w:r w:rsidR="009F4869">
        <w:rPr>
          <w:rFonts w:ascii="Avenir Next LT Pro" w:hAnsi="Avenir Next LT Pro"/>
          <w:sz w:val="20"/>
          <w:szCs w:val="20"/>
        </w:rPr>
        <w:softHyphen/>
      </w:r>
      <w:r w:rsidR="009F4869">
        <w:rPr>
          <w:rFonts w:ascii="Avenir Next LT Pro" w:hAnsi="Avenir Next LT Pro"/>
          <w:sz w:val="20"/>
          <w:szCs w:val="20"/>
        </w:rPr>
        <w:softHyphen/>
      </w:r>
      <w:r w:rsidR="009F4869">
        <w:rPr>
          <w:rFonts w:ascii="Avenir Next LT Pro" w:hAnsi="Avenir Next LT Pro"/>
          <w:sz w:val="20"/>
          <w:szCs w:val="20"/>
        </w:rPr>
        <w:softHyphen/>
      </w:r>
      <w:r w:rsidR="009F4869">
        <w:rPr>
          <w:rFonts w:ascii="Avenir Next LT Pro" w:hAnsi="Avenir Next LT Pro"/>
          <w:sz w:val="20"/>
          <w:szCs w:val="20"/>
        </w:rPr>
        <w:softHyphen/>
      </w:r>
      <w:r w:rsidR="009F4869">
        <w:rPr>
          <w:rFonts w:ascii="Avenir Next LT Pro" w:hAnsi="Avenir Next LT Pro"/>
          <w:sz w:val="20"/>
          <w:szCs w:val="20"/>
        </w:rPr>
        <w:softHyphen/>
        <w:t>_________________________________</w:t>
      </w:r>
    </w:p>
    <w:p w14:paraId="3C82D6EA" w14:textId="7302E139" w:rsidR="00A77F7C" w:rsidRPr="00A77F7C" w:rsidRDefault="00A77F7C" w:rsidP="002C24F9">
      <w:pPr>
        <w:spacing w:after="0" w:line="240" w:lineRule="auto"/>
        <w:ind w:left="-5"/>
        <w:rPr>
          <w:rFonts w:ascii="Avenir Next LT Pro" w:hAnsi="Avenir Next LT Pro"/>
          <w:sz w:val="20"/>
          <w:szCs w:val="20"/>
        </w:rPr>
      </w:pPr>
      <w:r w:rsidRPr="00A77F7C">
        <w:rPr>
          <w:rFonts w:ascii="Avenir Next LT Pro" w:hAnsi="Avenir Next LT Pro"/>
          <w:sz w:val="20"/>
          <w:szCs w:val="20"/>
        </w:rPr>
        <w:t xml:space="preserve">____ </w:t>
      </w:r>
      <w:r w:rsidR="009F4869">
        <w:rPr>
          <w:rFonts w:ascii="Avenir Next LT Pro" w:hAnsi="Avenir Next LT Pro"/>
          <w:sz w:val="20"/>
          <w:szCs w:val="20"/>
        </w:rPr>
        <w:t>Campus/</w:t>
      </w:r>
      <w:r w:rsidRPr="00A77F7C">
        <w:rPr>
          <w:rFonts w:ascii="Avenir Next LT Pro" w:hAnsi="Avenir Next LT Pro"/>
          <w:sz w:val="20"/>
          <w:szCs w:val="20"/>
        </w:rPr>
        <w:t>Office Hours</w:t>
      </w:r>
      <w:r w:rsidR="009F4869">
        <w:rPr>
          <w:rFonts w:ascii="Avenir Next LT Pro" w:hAnsi="Avenir Next LT Pro"/>
          <w:sz w:val="20"/>
          <w:szCs w:val="20"/>
        </w:rPr>
        <w:t xml:space="preserve"> </w:t>
      </w:r>
      <w:r w:rsidR="009F4869" w:rsidRPr="00745296">
        <w:rPr>
          <w:rFonts w:ascii="Avenir Next LT Pro" w:hAnsi="Avenir Next LT Pro"/>
          <w:i/>
          <w:iCs/>
          <w:sz w:val="20"/>
          <w:szCs w:val="20"/>
        </w:rPr>
        <w:t xml:space="preserve">(Remote </w:t>
      </w:r>
      <w:r w:rsidR="00745296" w:rsidRPr="00745296">
        <w:rPr>
          <w:rFonts w:ascii="Avenir Next LT Pro" w:hAnsi="Avenir Next LT Pro"/>
          <w:i/>
          <w:iCs/>
          <w:sz w:val="20"/>
          <w:szCs w:val="20"/>
        </w:rPr>
        <w:t>and/</w:t>
      </w:r>
      <w:r w:rsidR="009F4869" w:rsidRPr="00745296">
        <w:rPr>
          <w:rFonts w:ascii="Avenir Next LT Pro" w:hAnsi="Avenir Next LT Pro"/>
          <w:i/>
          <w:iCs/>
          <w:sz w:val="20"/>
          <w:szCs w:val="20"/>
        </w:rPr>
        <w:t>or</w:t>
      </w:r>
      <w:r w:rsidR="00745296" w:rsidRPr="00745296">
        <w:rPr>
          <w:rFonts w:ascii="Avenir Next LT Pro" w:hAnsi="Avenir Next LT Pro"/>
          <w:i/>
          <w:iCs/>
          <w:sz w:val="20"/>
          <w:szCs w:val="20"/>
        </w:rPr>
        <w:t xml:space="preserve"> In-</w:t>
      </w:r>
      <w:proofErr w:type="gramStart"/>
      <w:r w:rsidR="00745296" w:rsidRPr="00745296">
        <w:rPr>
          <w:rFonts w:ascii="Avenir Next LT Pro" w:hAnsi="Avenir Next LT Pro"/>
          <w:i/>
          <w:iCs/>
          <w:sz w:val="20"/>
          <w:szCs w:val="20"/>
        </w:rPr>
        <w:t>Person)</w:t>
      </w:r>
      <w:r w:rsidR="009F4869">
        <w:rPr>
          <w:rFonts w:ascii="Avenir Next LT Pro" w:hAnsi="Avenir Next LT Pro"/>
          <w:sz w:val="20"/>
          <w:szCs w:val="20"/>
        </w:rPr>
        <w:t>_</w:t>
      </w:r>
      <w:proofErr w:type="gramEnd"/>
      <w:r w:rsidR="009F4869">
        <w:rPr>
          <w:rFonts w:ascii="Avenir Next LT Pro" w:hAnsi="Avenir Next LT Pro"/>
          <w:sz w:val="20"/>
          <w:szCs w:val="20"/>
        </w:rPr>
        <w:t>_________________________________</w:t>
      </w:r>
    </w:p>
    <w:p w14:paraId="027BADA5" w14:textId="20CEEFAD" w:rsidR="00A77F7C" w:rsidRPr="00A77F7C" w:rsidRDefault="00A77F7C" w:rsidP="002C24F9">
      <w:pPr>
        <w:spacing w:after="0" w:line="240" w:lineRule="auto"/>
        <w:ind w:left="-5"/>
        <w:rPr>
          <w:rFonts w:ascii="Avenir Next LT Pro" w:hAnsi="Avenir Next LT Pro"/>
          <w:sz w:val="20"/>
          <w:szCs w:val="20"/>
        </w:rPr>
      </w:pPr>
      <w:r w:rsidRPr="00A77F7C">
        <w:rPr>
          <w:rFonts w:ascii="Avenir Next LT Pro" w:hAnsi="Avenir Next LT Pro"/>
          <w:sz w:val="20"/>
          <w:szCs w:val="20"/>
        </w:rPr>
        <w:t xml:space="preserve">____ </w:t>
      </w:r>
      <w:r w:rsidR="00745296">
        <w:rPr>
          <w:rFonts w:ascii="Avenir Next LT Pro" w:hAnsi="Avenir Next LT Pro"/>
          <w:sz w:val="20"/>
          <w:szCs w:val="20"/>
        </w:rPr>
        <w:t>Phone Contact Number(s)__________________________________</w:t>
      </w:r>
    </w:p>
    <w:p w14:paraId="5DC1563A" w14:textId="0D2BA6B3" w:rsidR="00A77F7C" w:rsidRPr="00A77F7C" w:rsidRDefault="00A77F7C" w:rsidP="002C24F9">
      <w:pPr>
        <w:spacing w:after="0" w:line="240" w:lineRule="auto"/>
        <w:ind w:left="-5"/>
        <w:rPr>
          <w:rFonts w:ascii="Avenir Next LT Pro" w:hAnsi="Avenir Next LT Pro"/>
          <w:sz w:val="20"/>
          <w:szCs w:val="20"/>
        </w:rPr>
      </w:pPr>
      <w:r w:rsidRPr="00A77F7C">
        <w:rPr>
          <w:rFonts w:ascii="Avenir Next LT Pro" w:hAnsi="Avenir Next LT Pro"/>
          <w:sz w:val="20"/>
          <w:szCs w:val="20"/>
        </w:rPr>
        <w:t>____ Email Address</w:t>
      </w:r>
      <w:r w:rsidR="00745296">
        <w:rPr>
          <w:rFonts w:ascii="Avenir Next LT Pro" w:hAnsi="Avenir Next LT Pro"/>
          <w:sz w:val="20"/>
          <w:szCs w:val="20"/>
        </w:rPr>
        <w:t>__________________________________</w:t>
      </w:r>
    </w:p>
    <w:p w14:paraId="5D15CD42" w14:textId="6DEC9A26" w:rsidR="00A77F7C" w:rsidRPr="00A77F7C" w:rsidRDefault="00745296" w:rsidP="002C24F9">
      <w:pPr>
        <w:spacing w:after="0" w:line="240" w:lineRule="auto"/>
        <w:ind w:left="-5"/>
        <w:rPr>
          <w:rFonts w:ascii="Avenir Next LT Pro" w:hAnsi="Avenir Next LT Pro"/>
          <w:sz w:val="20"/>
          <w:szCs w:val="20"/>
        </w:rPr>
      </w:pPr>
      <w:r w:rsidRPr="00A77F7C">
        <w:rPr>
          <w:rFonts w:ascii="Avenir Next LT Pro" w:hAnsi="Avenir Next LT Pro"/>
          <w:sz w:val="20"/>
          <w:szCs w:val="20"/>
        </w:rPr>
        <w:t xml:space="preserve">____ </w:t>
      </w:r>
      <w:r>
        <w:rPr>
          <w:rFonts w:ascii="Avenir Next LT Pro" w:hAnsi="Avenir Next LT Pro"/>
          <w:sz w:val="20"/>
          <w:szCs w:val="20"/>
        </w:rPr>
        <w:t>Course Support/T</w:t>
      </w:r>
      <w:r w:rsidR="00A77F7C" w:rsidRPr="00A77F7C">
        <w:rPr>
          <w:rFonts w:ascii="Avenir Next LT Pro" w:hAnsi="Avenir Next LT Pro"/>
          <w:sz w:val="20"/>
          <w:szCs w:val="20"/>
        </w:rPr>
        <w:t xml:space="preserve">eaching </w:t>
      </w:r>
      <w:r>
        <w:rPr>
          <w:rFonts w:ascii="Avenir Next LT Pro" w:hAnsi="Avenir Next LT Pro"/>
          <w:sz w:val="20"/>
          <w:szCs w:val="20"/>
        </w:rPr>
        <w:t>A</w:t>
      </w:r>
      <w:r w:rsidR="00A77F7C" w:rsidRPr="00A77F7C">
        <w:rPr>
          <w:rFonts w:ascii="Avenir Next LT Pro" w:hAnsi="Avenir Next LT Pro"/>
          <w:sz w:val="20"/>
          <w:szCs w:val="20"/>
        </w:rPr>
        <w:t>ssistant</w:t>
      </w:r>
      <w:r>
        <w:rPr>
          <w:rFonts w:ascii="Avenir Next LT Pro" w:hAnsi="Avenir Next LT Pro"/>
          <w:sz w:val="20"/>
          <w:szCs w:val="20"/>
        </w:rPr>
        <w:t xml:space="preserve"> </w:t>
      </w:r>
      <w:r w:rsidR="00A77F7C" w:rsidRPr="00A77F7C">
        <w:rPr>
          <w:rFonts w:ascii="Avenir Next LT Pro" w:hAnsi="Avenir Next LT Pro"/>
          <w:sz w:val="20"/>
          <w:szCs w:val="20"/>
        </w:rPr>
        <w:t>contact information</w:t>
      </w:r>
      <w:r>
        <w:rPr>
          <w:rFonts w:ascii="Avenir Next LT Pro" w:hAnsi="Avenir Next LT Pro"/>
          <w:sz w:val="20"/>
          <w:szCs w:val="20"/>
        </w:rPr>
        <w:t xml:space="preserve"> </w:t>
      </w:r>
      <w:r w:rsidRPr="00745296">
        <w:rPr>
          <w:rFonts w:ascii="Avenir Next LT Pro" w:hAnsi="Avenir Next LT Pro"/>
          <w:i/>
          <w:iCs/>
          <w:sz w:val="16"/>
          <w:szCs w:val="16"/>
        </w:rPr>
        <w:t xml:space="preserve">(if </w:t>
      </w:r>
      <w:proofErr w:type="gramStart"/>
      <w:r w:rsidRPr="00745296">
        <w:rPr>
          <w:rFonts w:ascii="Avenir Next LT Pro" w:hAnsi="Avenir Next LT Pro"/>
          <w:i/>
          <w:iCs/>
          <w:sz w:val="16"/>
          <w:szCs w:val="16"/>
        </w:rPr>
        <w:t>applicable</w:t>
      </w:r>
      <w:r w:rsidRPr="00745296">
        <w:rPr>
          <w:rFonts w:ascii="Avenir Next LT Pro" w:hAnsi="Avenir Next LT Pro"/>
          <w:sz w:val="16"/>
          <w:szCs w:val="16"/>
        </w:rPr>
        <w:t>)</w:t>
      </w:r>
      <w:r>
        <w:rPr>
          <w:rFonts w:ascii="Avenir Next LT Pro" w:hAnsi="Avenir Next LT Pro"/>
          <w:sz w:val="20"/>
          <w:szCs w:val="20"/>
        </w:rPr>
        <w:t>_</w:t>
      </w:r>
      <w:proofErr w:type="gramEnd"/>
      <w:r>
        <w:rPr>
          <w:rFonts w:ascii="Avenir Next LT Pro" w:hAnsi="Avenir Next LT Pro"/>
          <w:sz w:val="20"/>
          <w:szCs w:val="20"/>
        </w:rPr>
        <w:t>_________________________________</w:t>
      </w:r>
    </w:p>
    <w:p w14:paraId="78736B4D" w14:textId="4260BDB4" w:rsidR="00745296" w:rsidRPr="00A77F7C" w:rsidRDefault="00745296" w:rsidP="002C24F9">
      <w:pPr>
        <w:spacing w:after="0" w:line="240" w:lineRule="auto"/>
        <w:ind w:left="-5"/>
        <w:rPr>
          <w:rFonts w:ascii="Avenir Next LT Pro" w:hAnsi="Avenir Next LT Pro"/>
          <w:sz w:val="20"/>
          <w:szCs w:val="20"/>
        </w:rPr>
      </w:pPr>
      <w:r w:rsidRPr="00A77F7C">
        <w:rPr>
          <w:rFonts w:ascii="Avenir Next LT Pro" w:hAnsi="Avenir Next LT Pro"/>
          <w:sz w:val="20"/>
          <w:szCs w:val="20"/>
        </w:rPr>
        <w:t xml:space="preserve">____ </w:t>
      </w:r>
      <w:r w:rsidRPr="00745296">
        <w:rPr>
          <w:rFonts w:ascii="Avenir Next LT Pro" w:hAnsi="Avenir Next LT Pro"/>
          <w:sz w:val="20"/>
          <w:szCs w:val="20"/>
        </w:rPr>
        <w:t>Quote, slogan, thought-provoking picture, etc.</w:t>
      </w:r>
      <w:r>
        <w:rPr>
          <w:rFonts w:ascii="Avenir Next LT Pro" w:hAnsi="Avenir Next LT Pro"/>
          <w:sz w:val="20"/>
          <w:szCs w:val="20"/>
        </w:rPr>
        <w:t>_____________________________________________________</w:t>
      </w:r>
    </w:p>
    <w:p w14:paraId="17997D51" w14:textId="77777777" w:rsidR="009F4869" w:rsidRDefault="009F4869" w:rsidP="002C24F9">
      <w:pPr>
        <w:spacing w:after="0" w:line="240" w:lineRule="auto"/>
        <w:ind w:left="-5"/>
        <w:rPr>
          <w:rFonts w:ascii="Avenir Next LT Pro" w:hAnsi="Avenir Next LT Pro"/>
          <w:b/>
          <w:bCs/>
          <w:sz w:val="20"/>
          <w:szCs w:val="20"/>
        </w:rPr>
      </w:pPr>
    </w:p>
    <w:p w14:paraId="4A7F838D" w14:textId="77777777" w:rsidR="005D313B" w:rsidRDefault="009F4869" w:rsidP="00DF1D40">
      <w:pPr>
        <w:pStyle w:val="Heading2"/>
      </w:pPr>
      <w:r>
        <w:t>COLLEGE/</w:t>
      </w:r>
      <w:r w:rsidR="00A77F7C" w:rsidRPr="00A77F7C">
        <w:t>DEPARTMENTAL INFORMATION</w:t>
      </w:r>
      <w:r w:rsidR="005D313B">
        <w:t xml:space="preserve"> </w:t>
      </w:r>
    </w:p>
    <w:p w14:paraId="287033D2" w14:textId="3B97D2D2" w:rsidR="00A77F7C" w:rsidRPr="005D313B" w:rsidRDefault="005D313B" w:rsidP="00DF1D40">
      <w:pPr>
        <w:pStyle w:val="Heading2"/>
        <w:rPr>
          <w:color w:val="7030A0"/>
        </w:rPr>
      </w:pPr>
      <w:r w:rsidRPr="005D313B">
        <w:rPr>
          <w:b w:val="0"/>
          <w:bCs w:val="0"/>
          <w:i/>
          <w:iCs/>
          <w:color w:val="7030A0"/>
          <w:sz w:val="16"/>
          <w:szCs w:val="16"/>
        </w:rPr>
        <w:t>In Canvas</w:t>
      </w:r>
      <w:r w:rsidRPr="005D313B">
        <w:rPr>
          <w:i/>
          <w:iCs/>
          <w:color w:val="7030A0"/>
          <w:sz w:val="16"/>
          <w:szCs w:val="16"/>
        </w:rPr>
        <w:t xml:space="preserve"> – </w:t>
      </w:r>
      <w:r w:rsidRPr="005D313B">
        <w:rPr>
          <w:b w:val="0"/>
          <w:bCs w:val="0"/>
          <w:i/>
          <w:iCs/>
          <w:color w:val="7030A0"/>
          <w:sz w:val="16"/>
          <w:szCs w:val="16"/>
        </w:rPr>
        <w:t>PAGE called</w:t>
      </w:r>
      <w:r w:rsidRPr="005D313B">
        <w:rPr>
          <w:i/>
          <w:iCs/>
          <w:color w:val="7030A0"/>
          <w:sz w:val="16"/>
          <w:szCs w:val="16"/>
        </w:rPr>
        <w:t xml:space="preserve"> “Course Overview” </w:t>
      </w:r>
      <w:r w:rsidRPr="005D313B">
        <w:rPr>
          <w:b w:val="0"/>
          <w:bCs w:val="0"/>
          <w:i/>
          <w:iCs/>
          <w:color w:val="7030A0"/>
          <w:sz w:val="16"/>
          <w:szCs w:val="16"/>
        </w:rPr>
        <w:t>in the</w:t>
      </w:r>
      <w:r w:rsidRPr="005D313B">
        <w:rPr>
          <w:i/>
          <w:iCs/>
          <w:color w:val="7030A0"/>
          <w:sz w:val="16"/>
          <w:szCs w:val="16"/>
        </w:rPr>
        <w:t xml:space="preserve"> “Course Information” </w:t>
      </w:r>
      <w:r w:rsidRPr="005D313B">
        <w:rPr>
          <w:b w:val="0"/>
          <w:bCs w:val="0"/>
          <w:i/>
          <w:iCs/>
          <w:color w:val="7030A0"/>
          <w:sz w:val="16"/>
          <w:szCs w:val="16"/>
        </w:rPr>
        <w:t>module</w:t>
      </w:r>
    </w:p>
    <w:p w14:paraId="1057AA6C" w14:textId="56A04690" w:rsidR="009F4869" w:rsidRPr="009F4869" w:rsidRDefault="009F4869" w:rsidP="002C24F9">
      <w:pPr>
        <w:spacing w:after="0" w:line="240" w:lineRule="auto"/>
        <w:ind w:left="-5"/>
        <w:rPr>
          <w:rFonts w:ascii="Avenir Next LT Pro" w:hAnsi="Avenir Next LT Pro"/>
          <w:sz w:val="20"/>
          <w:szCs w:val="20"/>
        </w:rPr>
      </w:pPr>
      <w:r w:rsidRPr="00A77F7C">
        <w:rPr>
          <w:rFonts w:ascii="Avenir Next LT Pro" w:hAnsi="Avenir Next LT Pro"/>
          <w:sz w:val="20"/>
          <w:szCs w:val="20"/>
        </w:rPr>
        <w:t xml:space="preserve">____ </w:t>
      </w:r>
      <w:r w:rsidRPr="009F4869">
        <w:rPr>
          <w:rFonts w:ascii="Avenir Next LT Pro" w:hAnsi="Avenir Next LT Pro"/>
          <w:sz w:val="20"/>
          <w:szCs w:val="20"/>
        </w:rPr>
        <w:t xml:space="preserve">College of </w:t>
      </w:r>
      <w:r>
        <w:rPr>
          <w:rFonts w:ascii="Avenir Next LT Pro" w:hAnsi="Avenir Next LT Pro"/>
          <w:sz w:val="20"/>
          <w:szCs w:val="20"/>
        </w:rPr>
        <w:t>____________________</w:t>
      </w:r>
      <w:r w:rsidR="006A0193">
        <w:rPr>
          <w:rFonts w:ascii="Avenir Next LT Pro" w:hAnsi="Avenir Next LT Pro"/>
          <w:sz w:val="20"/>
          <w:szCs w:val="20"/>
        </w:rPr>
        <w:t>__</w:t>
      </w:r>
      <w:r>
        <w:rPr>
          <w:rFonts w:ascii="Avenir Next LT Pro" w:hAnsi="Avenir Next LT Pro"/>
          <w:sz w:val="20"/>
          <w:szCs w:val="20"/>
        </w:rPr>
        <w:t>______________</w:t>
      </w:r>
    </w:p>
    <w:p w14:paraId="0E31B739" w14:textId="4FBC5AE7" w:rsidR="009F4869" w:rsidRDefault="009F4869" w:rsidP="002C24F9">
      <w:pPr>
        <w:spacing w:after="0" w:line="240" w:lineRule="auto"/>
        <w:ind w:left="-5"/>
        <w:rPr>
          <w:rFonts w:ascii="Avenir Next LT Pro" w:hAnsi="Avenir Next LT Pro"/>
          <w:sz w:val="20"/>
          <w:szCs w:val="20"/>
        </w:rPr>
      </w:pPr>
      <w:r w:rsidRPr="00A77F7C">
        <w:rPr>
          <w:rFonts w:ascii="Avenir Next LT Pro" w:hAnsi="Avenir Next LT Pro"/>
          <w:sz w:val="20"/>
          <w:szCs w:val="20"/>
        </w:rPr>
        <w:t xml:space="preserve">____ </w:t>
      </w:r>
      <w:r w:rsidRPr="009F4869">
        <w:rPr>
          <w:rFonts w:ascii="Avenir Next LT Pro" w:hAnsi="Avenir Next LT Pro"/>
          <w:sz w:val="20"/>
          <w:szCs w:val="20"/>
        </w:rPr>
        <w:t>Department of</w:t>
      </w:r>
      <w:r w:rsidR="006A0193">
        <w:rPr>
          <w:rFonts w:ascii="Avenir Next LT Pro" w:hAnsi="Avenir Next LT Pro"/>
          <w:sz w:val="20"/>
          <w:szCs w:val="20"/>
        </w:rPr>
        <w:t>_________</w:t>
      </w:r>
      <w:r>
        <w:rPr>
          <w:rFonts w:ascii="Avenir Next LT Pro" w:hAnsi="Avenir Next LT Pro"/>
          <w:sz w:val="20"/>
          <w:szCs w:val="20"/>
        </w:rPr>
        <w:t>_________________________</w:t>
      </w:r>
      <w:r w:rsidR="006A0193">
        <w:rPr>
          <w:rFonts w:ascii="Avenir Next LT Pro" w:hAnsi="Avenir Next LT Pro"/>
          <w:sz w:val="20"/>
          <w:szCs w:val="20"/>
        </w:rPr>
        <w:t>_____</w:t>
      </w:r>
      <w:r>
        <w:rPr>
          <w:rFonts w:ascii="Avenir Next LT Pro" w:hAnsi="Avenir Next LT Pro"/>
          <w:sz w:val="20"/>
          <w:szCs w:val="20"/>
        </w:rPr>
        <w:t>_________</w:t>
      </w:r>
    </w:p>
    <w:p w14:paraId="2E565859" w14:textId="266240AC" w:rsidR="00A77F7C" w:rsidRPr="00A77F7C" w:rsidRDefault="00A77F7C" w:rsidP="002C24F9">
      <w:pPr>
        <w:spacing w:after="0" w:line="240" w:lineRule="auto"/>
        <w:ind w:left="-5"/>
        <w:rPr>
          <w:rFonts w:ascii="Avenir Next LT Pro" w:hAnsi="Avenir Next LT Pro"/>
          <w:sz w:val="20"/>
          <w:szCs w:val="20"/>
        </w:rPr>
      </w:pPr>
      <w:r w:rsidRPr="00A77F7C">
        <w:rPr>
          <w:rFonts w:ascii="Avenir Next LT Pro" w:hAnsi="Avenir Next LT Pro"/>
          <w:sz w:val="20"/>
          <w:szCs w:val="20"/>
        </w:rPr>
        <w:t>____ Location of Departmental Office</w:t>
      </w:r>
      <w:r w:rsidR="009F4869">
        <w:rPr>
          <w:rFonts w:ascii="Avenir Next LT Pro" w:hAnsi="Avenir Next LT Pro"/>
          <w:sz w:val="20"/>
          <w:szCs w:val="20"/>
        </w:rPr>
        <w:t>______________</w:t>
      </w:r>
      <w:r w:rsidR="006A0193">
        <w:rPr>
          <w:rFonts w:ascii="Avenir Next LT Pro" w:hAnsi="Avenir Next LT Pro"/>
          <w:sz w:val="20"/>
          <w:szCs w:val="20"/>
        </w:rPr>
        <w:t>_______________________</w:t>
      </w:r>
      <w:r w:rsidR="009F4869">
        <w:rPr>
          <w:rFonts w:ascii="Avenir Next LT Pro" w:hAnsi="Avenir Next LT Pro"/>
          <w:sz w:val="20"/>
          <w:szCs w:val="20"/>
        </w:rPr>
        <w:t>____________________</w:t>
      </w:r>
    </w:p>
    <w:p w14:paraId="41880DA6" w14:textId="05A8DD9E" w:rsidR="00A77F7C" w:rsidRDefault="00A77F7C" w:rsidP="002C24F9">
      <w:pPr>
        <w:spacing w:after="0" w:line="240" w:lineRule="auto"/>
        <w:ind w:left="-5"/>
        <w:rPr>
          <w:rFonts w:ascii="Avenir Next LT Pro" w:hAnsi="Avenir Next LT Pro"/>
          <w:sz w:val="20"/>
          <w:szCs w:val="20"/>
        </w:rPr>
      </w:pPr>
      <w:r w:rsidRPr="00A77F7C">
        <w:rPr>
          <w:rFonts w:ascii="Avenir Next LT Pro" w:hAnsi="Avenir Next LT Pro"/>
          <w:sz w:val="20"/>
          <w:szCs w:val="20"/>
        </w:rPr>
        <w:t>____ Preferred contact information for the Department</w:t>
      </w:r>
      <w:r w:rsidR="009F4869">
        <w:rPr>
          <w:rFonts w:ascii="Avenir Next LT Pro" w:hAnsi="Avenir Next LT Pro"/>
          <w:sz w:val="20"/>
          <w:szCs w:val="20"/>
        </w:rPr>
        <w:t>________________</w:t>
      </w:r>
      <w:r w:rsidR="006A0193">
        <w:rPr>
          <w:rFonts w:ascii="Avenir Next LT Pro" w:hAnsi="Avenir Next LT Pro"/>
          <w:sz w:val="20"/>
          <w:szCs w:val="20"/>
        </w:rPr>
        <w:t>______________</w:t>
      </w:r>
      <w:r w:rsidR="009F4869">
        <w:rPr>
          <w:rFonts w:ascii="Avenir Next LT Pro" w:hAnsi="Avenir Next LT Pro"/>
          <w:sz w:val="20"/>
          <w:szCs w:val="20"/>
        </w:rPr>
        <w:t>__________________</w:t>
      </w:r>
    </w:p>
    <w:p w14:paraId="0838C7C5" w14:textId="5CBA32A3" w:rsidR="009F4869" w:rsidRDefault="009F4869" w:rsidP="002C24F9">
      <w:pPr>
        <w:spacing w:after="0" w:line="240" w:lineRule="auto"/>
        <w:ind w:left="-5"/>
        <w:rPr>
          <w:rFonts w:ascii="Avenir Next LT Pro" w:hAnsi="Avenir Next LT Pro"/>
          <w:sz w:val="20"/>
          <w:szCs w:val="20"/>
        </w:rPr>
      </w:pPr>
    </w:p>
    <w:p w14:paraId="3364B7D1" w14:textId="77777777" w:rsidR="00FD5860" w:rsidRDefault="00FD5860" w:rsidP="00DF1D40">
      <w:pPr>
        <w:pStyle w:val="Heading2"/>
      </w:pPr>
    </w:p>
    <w:p w14:paraId="1B805F71" w14:textId="4AEAF924" w:rsidR="00A77F7C" w:rsidRPr="00A77F7C" w:rsidRDefault="00A77F7C" w:rsidP="00DF1D40">
      <w:pPr>
        <w:pStyle w:val="Heading2"/>
      </w:pPr>
      <w:r w:rsidRPr="00A77F7C">
        <w:t xml:space="preserve">COURSE AIMS AND OBJECTIVES </w:t>
      </w:r>
      <w:r w:rsidR="00DD6019" w:rsidRPr="005D313B">
        <w:rPr>
          <w:b w:val="0"/>
          <w:bCs w:val="0"/>
          <w:i/>
          <w:iCs/>
          <w:color w:val="7030A0"/>
          <w:sz w:val="16"/>
          <w:szCs w:val="16"/>
        </w:rPr>
        <w:t>In Canvas –</w:t>
      </w:r>
      <w:r w:rsidR="00DD6019" w:rsidRPr="005D313B">
        <w:rPr>
          <w:i/>
          <w:iCs/>
          <w:color w:val="7030A0"/>
          <w:sz w:val="16"/>
          <w:szCs w:val="16"/>
        </w:rPr>
        <w:t xml:space="preserve"> </w:t>
      </w:r>
      <w:r w:rsidR="00DD6019" w:rsidRPr="005D313B">
        <w:rPr>
          <w:b w:val="0"/>
          <w:bCs w:val="0"/>
          <w:i/>
          <w:iCs/>
          <w:color w:val="7030A0"/>
          <w:sz w:val="16"/>
          <w:szCs w:val="16"/>
        </w:rPr>
        <w:t>PAGE called</w:t>
      </w:r>
      <w:r w:rsidR="00DD6019" w:rsidRPr="005D313B">
        <w:rPr>
          <w:i/>
          <w:iCs/>
          <w:color w:val="7030A0"/>
          <w:sz w:val="16"/>
          <w:szCs w:val="16"/>
        </w:rPr>
        <w:t xml:space="preserve"> “Course Overview” </w:t>
      </w:r>
      <w:r w:rsidR="00DD6019" w:rsidRPr="005D313B">
        <w:rPr>
          <w:b w:val="0"/>
          <w:bCs w:val="0"/>
          <w:i/>
          <w:iCs/>
          <w:color w:val="7030A0"/>
          <w:sz w:val="16"/>
          <w:szCs w:val="16"/>
        </w:rPr>
        <w:t>in the</w:t>
      </w:r>
      <w:r w:rsidR="00DD6019" w:rsidRPr="005D313B">
        <w:rPr>
          <w:i/>
          <w:iCs/>
          <w:color w:val="7030A0"/>
          <w:sz w:val="16"/>
          <w:szCs w:val="16"/>
        </w:rPr>
        <w:t xml:space="preserve"> “Course Information” </w:t>
      </w:r>
      <w:r w:rsidR="00DD6019" w:rsidRPr="005D313B">
        <w:rPr>
          <w:b w:val="0"/>
          <w:bCs w:val="0"/>
          <w:i/>
          <w:iCs/>
          <w:color w:val="7030A0"/>
          <w:sz w:val="16"/>
          <w:szCs w:val="16"/>
        </w:rPr>
        <w:t>module</w:t>
      </w:r>
    </w:p>
    <w:p w14:paraId="38A50B42" w14:textId="77777777" w:rsidR="00B05896" w:rsidRPr="00A77F7C" w:rsidRDefault="00B05896" w:rsidP="002C24F9">
      <w:pPr>
        <w:spacing w:after="0" w:line="240" w:lineRule="auto"/>
        <w:ind w:left="-5"/>
        <w:rPr>
          <w:rFonts w:ascii="Avenir Next LT Pro" w:hAnsi="Avenir Next LT Pro"/>
          <w:sz w:val="20"/>
          <w:szCs w:val="20"/>
        </w:rPr>
      </w:pPr>
      <w:r w:rsidRPr="00A77F7C">
        <w:rPr>
          <w:rFonts w:ascii="Avenir Next LT Pro" w:hAnsi="Avenir Next LT Pro"/>
          <w:sz w:val="20"/>
          <w:szCs w:val="20"/>
        </w:rPr>
        <w:t xml:space="preserve">____ </w:t>
      </w:r>
      <w:r w:rsidRPr="00745296">
        <w:rPr>
          <w:rFonts w:ascii="Avenir Next LT Pro" w:hAnsi="Avenir Next LT Pro"/>
          <w:sz w:val="20"/>
          <w:szCs w:val="20"/>
        </w:rPr>
        <w:t>Brief statement of teaching philosophy.</w:t>
      </w:r>
      <w:r>
        <w:rPr>
          <w:rFonts w:ascii="Avenir Next LT Pro" w:hAnsi="Avenir Next LT Pro"/>
          <w:sz w:val="20"/>
          <w:szCs w:val="20"/>
        </w:rPr>
        <w:t xml:space="preserve"> </w:t>
      </w:r>
      <w:r w:rsidRPr="00745296">
        <w:rPr>
          <w:rFonts w:ascii="Avenir Next LT Pro" w:hAnsi="Avenir Next LT Pro"/>
          <w:i/>
          <w:iCs/>
          <w:sz w:val="20"/>
          <w:szCs w:val="20"/>
        </w:rPr>
        <w:t>(Optional)</w:t>
      </w:r>
    </w:p>
    <w:p w14:paraId="7191AF85" w14:textId="57C4123F" w:rsidR="00745296" w:rsidRDefault="00A77F7C" w:rsidP="002C24F9">
      <w:pPr>
        <w:spacing w:after="0" w:line="240" w:lineRule="auto"/>
        <w:ind w:left="450"/>
        <w:rPr>
          <w:rFonts w:ascii="Avenir Next LT Pro" w:hAnsi="Avenir Next LT Pro"/>
          <w:sz w:val="20"/>
          <w:szCs w:val="20"/>
        </w:rPr>
      </w:pPr>
      <w:r w:rsidRPr="5B8B5A83">
        <w:rPr>
          <w:rFonts w:ascii="Avenir Next LT Pro" w:hAnsi="Avenir Next LT Pro"/>
          <w:sz w:val="20"/>
          <w:szCs w:val="20"/>
        </w:rPr>
        <w:t>____ Discuss how the course fits into the overall curriculum. Answer</w:t>
      </w:r>
      <w:r w:rsidR="00745296" w:rsidRPr="5B8B5A83">
        <w:rPr>
          <w:rFonts w:ascii="Avenir Next LT Pro" w:hAnsi="Avenir Next LT Pro"/>
          <w:sz w:val="20"/>
          <w:szCs w:val="20"/>
        </w:rPr>
        <w:t xml:space="preserve">ing </w:t>
      </w:r>
      <w:r w:rsidRPr="5B8B5A83">
        <w:rPr>
          <w:rFonts w:ascii="Avenir Next LT Pro" w:hAnsi="Avenir Next LT Pro"/>
          <w:sz w:val="20"/>
          <w:szCs w:val="20"/>
        </w:rPr>
        <w:t>question</w:t>
      </w:r>
      <w:r w:rsidR="00745296" w:rsidRPr="5B8B5A83">
        <w:rPr>
          <w:rFonts w:ascii="Avenir Next LT Pro" w:hAnsi="Avenir Next LT Pro"/>
          <w:sz w:val="20"/>
          <w:szCs w:val="20"/>
        </w:rPr>
        <w:t>s like</w:t>
      </w:r>
      <w:r w:rsidRPr="5B8B5A83">
        <w:rPr>
          <w:rFonts w:ascii="Avenir Next LT Pro" w:hAnsi="Avenir Next LT Pro"/>
          <w:sz w:val="20"/>
          <w:szCs w:val="20"/>
        </w:rPr>
        <w:t xml:space="preserve">, </w:t>
      </w:r>
      <w:r w:rsidR="00745296" w:rsidRPr="5B8B5A83">
        <w:rPr>
          <w:rFonts w:ascii="Avenir Next LT Pro" w:hAnsi="Avenir Next LT Pro"/>
          <w:sz w:val="20"/>
          <w:szCs w:val="20"/>
        </w:rPr>
        <w:t xml:space="preserve">“How will this </w:t>
      </w:r>
      <w:r w:rsidR="00B05896" w:rsidRPr="5B8B5A83">
        <w:rPr>
          <w:rFonts w:ascii="Avenir Next LT Pro" w:hAnsi="Avenir Next LT Pro"/>
          <w:sz w:val="20"/>
          <w:szCs w:val="20"/>
        </w:rPr>
        <w:t>course contribute</w:t>
      </w:r>
      <w:r w:rsidR="00745296" w:rsidRPr="5B8B5A83">
        <w:rPr>
          <w:rFonts w:ascii="Avenir Next LT Pro" w:hAnsi="Avenir Next LT Pro"/>
          <w:sz w:val="20"/>
          <w:szCs w:val="20"/>
        </w:rPr>
        <w:t xml:space="preserve"> to them professionally? And “Why </w:t>
      </w:r>
      <w:r w:rsidR="00FD5860" w:rsidRPr="5B8B5A83">
        <w:rPr>
          <w:rFonts w:ascii="Avenir Next LT Pro" w:hAnsi="Avenir Next LT Pro"/>
          <w:sz w:val="20"/>
          <w:szCs w:val="20"/>
        </w:rPr>
        <w:t>is</w:t>
      </w:r>
      <w:r w:rsidR="00745296" w:rsidRPr="5B8B5A83">
        <w:rPr>
          <w:rFonts w:ascii="Avenir Next LT Pro" w:hAnsi="Avenir Next LT Pro"/>
          <w:sz w:val="20"/>
          <w:szCs w:val="20"/>
        </w:rPr>
        <w:t xml:space="preserve"> </w:t>
      </w:r>
      <w:r w:rsidR="00FD5860" w:rsidRPr="5B8B5A83">
        <w:rPr>
          <w:rFonts w:ascii="Avenir Next LT Pro" w:hAnsi="Avenir Next LT Pro"/>
          <w:sz w:val="20"/>
          <w:szCs w:val="20"/>
        </w:rPr>
        <w:t xml:space="preserve">the </w:t>
      </w:r>
      <w:r w:rsidR="00745296" w:rsidRPr="5B8B5A83">
        <w:rPr>
          <w:rFonts w:ascii="Avenir Next LT Pro" w:hAnsi="Avenir Next LT Pro"/>
          <w:sz w:val="20"/>
          <w:szCs w:val="20"/>
        </w:rPr>
        <w:t xml:space="preserve">course useful?” </w:t>
      </w:r>
    </w:p>
    <w:p w14:paraId="019ECC52" w14:textId="17FCF087" w:rsidR="00B05896" w:rsidRDefault="00B05896" w:rsidP="002C24F9">
      <w:pPr>
        <w:spacing w:after="0" w:line="240" w:lineRule="auto"/>
        <w:ind w:left="-5"/>
        <w:rPr>
          <w:rFonts w:ascii="Avenir Next LT Pro" w:hAnsi="Avenir Next LT Pro"/>
          <w:sz w:val="20"/>
          <w:szCs w:val="20"/>
        </w:rPr>
      </w:pPr>
      <w:r w:rsidRPr="00A77F7C">
        <w:rPr>
          <w:rFonts w:ascii="Avenir Next LT Pro" w:hAnsi="Avenir Next LT Pro"/>
          <w:sz w:val="20"/>
          <w:szCs w:val="20"/>
        </w:rPr>
        <w:t>____ Orient students to the discipline if this is an introductory course.</w:t>
      </w:r>
    </w:p>
    <w:p w14:paraId="5FE7F4A1" w14:textId="1E9F8DAA" w:rsidR="00B05896" w:rsidRDefault="00A77F7C" w:rsidP="002C24F9">
      <w:pPr>
        <w:spacing w:after="0" w:line="240" w:lineRule="auto"/>
        <w:ind w:left="450"/>
        <w:rPr>
          <w:rFonts w:ascii="Avenir Next LT Pro" w:hAnsi="Avenir Next LT Pro"/>
          <w:sz w:val="20"/>
          <w:szCs w:val="20"/>
        </w:rPr>
      </w:pPr>
      <w:r w:rsidRPr="00A77F7C">
        <w:rPr>
          <w:rFonts w:ascii="Avenir Next LT Pro" w:hAnsi="Avenir Next LT Pro"/>
          <w:sz w:val="20"/>
          <w:szCs w:val="20"/>
        </w:rPr>
        <w:t>____ List 4-5 broad learning outcomes that reflect what the students will learn and the skills they will develop by successfully completing the course.</w:t>
      </w:r>
      <w:r w:rsidR="00B05896">
        <w:rPr>
          <w:rFonts w:ascii="Avenir Next LT Pro" w:hAnsi="Avenir Next LT Pro"/>
          <w:sz w:val="20"/>
          <w:szCs w:val="20"/>
        </w:rPr>
        <w:t xml:space="preserve"> “</w:t>
      </w:r>
      <w:r w:rsidR="00B05896" w:rsidRPr="00B05896">
        <w:rPr>
          <w:rFonts w:ascii="Avenir Next LT Pro" w:hAnsi="Avenir Next LT Pro"/>
          <w:sz w:val="20"/>
          <w:szCs w:val="20"/>
        </w:rPr>
        <w:t>By the end of this course, students will</w:t>
      </w:r>
      <w:r w:rsidR="00B05896">
        <w:rPr>
          <w:rFonts w:ascii="Avenir Next LT Pro" w:hAnsi="Avenir Next LT Pro"/>
          <w:sz w:val="20"/>
          <w:szCs w:val="20"/>
        </w:rPr>
        <w:t>…”</w:t>
      </w:r>
    </w:p>
    <w:p w14:paraId="0E2003E3" w14:textId="75385A1B" w:rsidR="00B05896" w:rsidRDefault="00B05896" w:rsidP="002C24F9">
      <w:pPr>
        <w:pStyle w:val="ListParagraph"/>
        <w:numPr>
          <w:ilvl w:val="0"/>
          <w:numId w:val="11"/>
        </w:numPr>
        <w:spacing w:after="0" w:line="240" w:lineRule="auto"/>
        <w:ind w:firstLine="0"/>
        <w:rPr>
          <w:rFonts w:ascii="Avenir Next LT Pro" w:hAnsi="Avenir Next LT Pro"/>
          <w:sz w:val="20"/>
          <w:szCs w:val="20"/>
        </w:rPr>
      </w:pPr>
      <w:r>
        <w:rPr>
          <w:rFonts w:ascii="Avenir Next LT Pro" w:hAnsi="Avenir Next LT Pro"/>
          <w:sz w:val="20"/>
          <w:szCs w:val="20"/>
        </w:rPr>
        <w:t>____________________________________________________________________________________________</w:t>
      </w:r>
    </w:p>
    <w:p w14:paraId="3E8CAF4F" w14:textId="77777777" w:rsidR="00B05896" w:rsidRPr="00B05896" w:rsidRDefault="00B05896" w:rsidP="002C24F9">
      <w:pPr>
        <w:pStyle w:val="ListParagraph"/>
        <w:numPr>
          <w:ilvl w:val="0"/>
          <w:numId w:val="11"/>
        </w:numPr>
        <w:spacing w:after="0" w:line="240" w:lineRule="auto"/>
        <w:ind w:firstLine="0"/>
        <w:rPr>
          <w:rFonts w:ascii="Avenir Next LT Pro" w:hAnsi="Avenir Next LT Pro"/>
          <w:sz w:val="20"/>
          <w:szCs w:val="20"/>
        </w:rPr>
      </w:pPr>
      <w:r>
        <w:rPr>
          <w:rFonts w:ascii="Avenir Next LT Pro" w:hAnsi="Avenir Next LT Pro"/>
          <w:sz w:val="20"/>
          <w:szCs w:val="20"/>
        </w:rPr>
        <w:t>____________________________________________________________________________________________</w:t>
      </w:r>
    </w:p>
    <w:p w14:paraId="4FBC9760" w14:textId="77777777" w:rsidR="00B05896" w:rsidRPr="00B05896" w:rsidRDefault="00B05896" w:rsidP="002C24F9">
      <w:pPr>
        <w:pStyle w:val="ListParagraph"/>
        <w:numPr>
          <w:ilvl w:val="0"/>
          <w:numId w:val="11"/>
        </w:numPr>
        <w:spacing w:after="0" w:line="240" w:lineRule="auto"/>
        <w:ind w:firstLine="0"/>
        <w:rPr>
          <w:rFonts w:ascii="Avenir Next LT Pro" w:hAnsi="Avenir Next LT Pro"/>
          <w:sz w:val="20"/>
          <w:szCs w:val="20"/>
        </w:rPr>
      </w:pPr>
      <w:r>
        <w:rPr>
          <w:rFonts w:ascii="Avenir Next LT Pro" w:hAnsi="Avenir Next LT Pro"/>
          <w:sz w:val="20"/>
          <w:szCs w:val="20"/>
        </w:rPr>
        <w:t>____________________________________________________________________________________________</w:t>
      </w:r>
    </w:p>
    <w:p w14:paraId="11081000" w14:textId="77777777" w:rsidR="00B05896" w:rsidRPr="00B05896" w:rsidRDefault="00B05896" w:rsidP="002C24F9">
      <w:pPr>
        <w:pStyle w:val="ListParagraph"/>
        <w:numPr>
          <w:ilvl w:val="0"/>
          <w:numId w:val="11"/>
        </w:numPr>
        <w:spacing w:after="0" w:line="240" w:lineRule="auto"/>
        <w:ind w:firstLine="0"/>
        <w:rPr>
          <w:rFonts w:ascii="Avenir Next LT Pro" w:hAnsi="Avenir Next LT Pro"/>
          <w:sz w:val="20"/>
          <w:szCs w:val="20"/>
        </w:rPr>
      </w:pPr>
      <w:r>
        <w:rPr>
          <w:rFonts w:ascii="Avenir Next LT Pro" w:hAnsi="Avenir Next LT Pro"/>
          <w:sz w:val="20"/>
          <w:szCs w:val="20"/>
        </w:rPr>
        <w:t>____________________________________________________________________________________________</w:t>
      </w:r>
    </w:p>
    <w:p w14:paraId="312CB957" w14:textId="0754AC56" w:rsidR="00B05896" w:rsidRPr="00B05896" w:rsidRDefault="00B05896" w:rsidP="002C24F9">
      <w:pPr>
        <w:pStyle w:val="ListParagraph"/>
        <w:numPr>
          <w:ilvl w:val="0"/>
          <w:numId w:val="11"/>
        </w:numPr>
        <w:spacing w:after="0" w:line="240" w:lineRule="auto"/>
        <w:ind w:firstLine="0"/>
        <w:rPr>
          <w:rFonts w:ascii="Avenir Next LT Pro" w:hAnsi="Avenir Next LT Pro"/>
          <w:sz w:val="20"/>
          <w:szCs w:val="20"/>
        </w:rPr>
      </w:pPr>
      <w:r>
        <w:rPr>
          <w:rFonts w:ascii="Avenir Next LT Pro" w:hAnsi="Avenir Next LT Pro"/>
          <w:sz w:val="20"/>
          <w:szCs w:val="20"/>
        </w:rPr>
        <w:t>____________________________________________________________________________________________</w:t>
      </w:r>
    </w:p>
    <w:p w14:paraId="21623B5D" w14:textId="77777777" w:rsidR="009865C3" w:rsidRPr="009865C3" w:rsidRDefault="009865C3" w:rsidP="002C24F9">
      <w:pPr>
        <w:spacing w:after="0" w:line="240" w:lineRule="auto"/>
        <w:ind w:left="450"/>
        <w:rPr>
          <w:rFonts w:ascii="Avenir Next LT Pro" w:hAnsi="Avenir Next LT Pro"/>
          <w:sz w:val="6"/>
          <w:szCs w:val="6"/>
        </w:rPr>
      </w:pPr>
    </w:p>
    <w:p w14:paraId="61A76807" w14:textId="11346062" w:rsidR="00B05896" w:rsidRDefault="00B05896" w:rsidP="002C24F9">
      <w:pPr>
        <w:spacing w:after="0" w:line="240" w:lineRule="auto"/>
        <w:ind w:left="450"/>
        <w:rPr>
          <w:rFonts w:ascii="Avenir Next LT Pro" w:hAnsi="Avenir Next LT Pro"/>
          <w:sz w:val="20"/>
          <w:szCs w:val="20"/>
        </w:rPr>
      </w:pPr>
      <w:r w:rsidRPr="00A77F7C">
        <w:rPr>
          <w:rFonts w:ascii="Avenir Next LT Pro" w:hAnsi="Avenir Next LT Pro"/>
          <w:sz w:val="20"/>
          <w:szCs w:val="20"/>
        </w:rPr>
        <w:t xml:space="preserve">____ List 3-5 </w:t>
      </w:r>
      <w:r>
        <w:rPr>
          <w:rFonts w:ascii="Avenir Next LT Pro" w:hAnsi="Avenir Next LT Pro"/>
          <w:sz w:val="20"/>
          <w:szCs w:val="20"/>
        </w:rPr>
        <w:t>specific</w:t>
      </w:r>
      <w:r w:rsidRPr="00A77F7C">
        <w:rPr>
          <w:rFonts w:ascii="Avenir Next LT Pro" w:hAnsi="Avenir Next LT Pro"/>
          <w:sz w:val="20"/>
          <w:szCs w:val="20"/>
        </w:rPr>
        <w:t xml:space="preserve"> learning objectives. For example: What will students know or be able to do after completing the course? What skills or competencies do you want them to develop? </w:t>
      </w:r>
      <w:r w:rsidRPr="00B05896">
        <w:rPr>
          <w:rFonts w:ascii="Avenir Next LT Pro" w:hAnsi="Avenir Next LT Pro"/>
          <w:i/>
          <w:iCs/>
          <w:sz w:val="20"/>
          <w:szCs w:val="20"/>
        </w:rPr>
        <w:t>If appropriate, be clear about what the course will not address.</w:t>
      </w:r>
      <w:r w:rsidRPr="00A77F7C">
        <w:rPr>
          <w:rFonts w:ascii="Avenir Next LT Pro" w:hAnsi="Avenir Next LT Pro"/>
          <w:sz w:val="20"/>
          <w:szCs w:val="20"/>
        </w:rPr>
        <w:t xml:space="preserve"> </w:t>
      </w:r>
    </w:p>
    <w:p w14:paraId="6E4EB007" w14:textId="77777777" w:rsidR="00B05896" w:rsidRDefault="00B05896" w:rsidP="002C24F9">
      <w:pPr>
        <w:pStyle w:val="ListParagraph"/>
        <w:numPr>
          <w:ilvl w:val="0"/>
          <w:numId w:val="12"/>
        </w:numPr>
        <w:spacing w:after="0" w:line="240" w:lineRule="auto"/>
        <w:ind w:firstLine="0"/>
        <w:rPr>
          <w:rFonts w:ascii="Avenir Next LT Pro" w:hAnsi="Avenir Next LT Pro"/>
          <w:sz w:val="20"/>
          <w:szCs w:val="20"/>
        </w:rPr>
      </w:pPr>
      <w:r>
        <w:rPr>
          <w:rFonts w:ascii="Avenir Next LT Pro" w:hAnsi="Avenir Next LT Pro"/>
          <w:sz w:val="20"/>
          <w:szCs w:val="20"/>
        </w:rPr>
        <w:t>____________________________________________________________________________________________</w:t>
      </w:r>
    </w:p>
    <w:p w14:paraId="5BC3F46D" w14:textId="77777777" w:rsidR="00B05896" w:rsidRPr="00B05896" w:rsidRDefault="00B05896" w:rsidP="002C24F9">
      <w:pPr>
        <w:pStyle w:val="ListParagraph"/>
        <w:numPr>
          <w:ilvl w:val="0"/>
          <w:numId w:val="12"/>
        </w:numPr>
        <w:spacing w:after="0" w:line="240" w:lineRule="auto"/>
        <w:ind w:firstLine="0"/>
        <w:rPr>
          <w:rFonts w:ascii="Avenir Next LT Pro" w:hAnsi="Avenir Next LT Pro"/>
          <w:sz w:val="20"/>
          <w:szCs w:val="20"/>
        </w:rPr>
      </w:pPr>
      <w:r>
        <w:rPr>
          <w:rFonts w:ascii="Avenir Next LT Pro" w:hAnsi="Avenir Next LT Pro"/>
          <w:sz w:val="20"/>
          <w:szCs w:val="20"/>
        </w:rPr>
        <w:lastRenderedPageBreak/>
        <w:t>____________________________________________________________________________________________</w:t>
      </w:r>
    </w:p>
    <w:p w14:paraId="0784EB6B" w14:textId="77777777" w:rsidR="00B05896" w:rsidRPr="00B05896" w:rsidRDefault="00B05896" w:rsidP="002C24F9">
      <w:pPr>
        <w:pStyle w:val="ListParagraph"/>
        <w:numPr>
          <w:ilvl w:val="0"/>
          <w:numId w:val="12"/>
        </w:numPr>
        <w:spacing w:after="0" w:line="240" w:lineRule="auto"/>
        <w:ind w:firstLine="0"/>
        <w:rPr>
          <w:rFonts w:ascii="Avenir Next LT Pro" w:hAnsi="Avenir Next LT Pro"/>
          <w:sz w:val="20"/>
          <w:szCs w:val="20"/>
        </w:rPr>
      </w:pPr>
      <w:r>
        <w:rPr>
          <w:rFonts w:ascii="Avenir Next LT Pro" w:hAnsi="Avenir Next LT Pro"/>
          <w:sz w:val="20"/>
          <w:szCs w:val="20"/>
        </w:rPr>
        <w:t>____________________________________________________________________________________________</w:t>
      </w:r>
    </w:p>
    <w:p w14:paraId="114817FA" w14:textId="77777777" w:rsidR="00B05896" w:rsidRPr="00B05896" w:rsidRDefault="00B05896" w:rsidP="002C24F9">
      <w:pPr>
        <w:pStyle w:val="ListParagraph"/>
        <w:numPr>
          <w:ilvl w:val="0"/>
          <w:numId w:val="12"/>
        </w:numPr>
        <w:spacing w:after="0" w:line="240" w:lineRule="auto"/>
        <w:ind w:firstLine="0"/>
        <w:rPr>
          <w:rFonts w:ascii="Avenir Next LT Pro" w:hAnsi="Avenir Next LT Pro"/>
          <w:sz w:val="20"/>
          <w:szCs w:val="20"/>
        </w:rPr>
      </w:pPr>
      <w:r>
        <w:rPr>
          <w:rFonts w:ascii="Avenir Next LT Pro" w:hAnsi="Avenir Next LT Pro"/>
          <w:sz w:val="20"/>
          <w:szCs w:val="20"/>
        </w:rPr>
        <w:t>____________________________________________________________________________________________</w:t>
      </w:r>
    </w:p>
    <w:p w14:paraId="15CC9CD4" w14:textId="77777777" w:rsidR="00B05896" w:rsidRPr="00B05896" w:rsidRDefault="00B05896" w:rsidP="002C24F9">
      <w:pPr>
        <w:pStyle w:val="ListParagraph"/>
        <w:numPr>
          <w:ilvl w:val="0"/>
          <w:numId w:val="12"/>
        </w:numPr>
        <w:spacing w:after="0" w:line="240" w:lineRule="auto"/>
        <w:ind w:firstLine="0"/>
        <w:rPr>
          <w:rFonts w:ascii="Avenir Next LT Pro" w:hAnsi="Avenir Next LT Pro"/>
          <w:sz w:val="20"/>
          <w:szCs w:val="20"/>
        </w:rPr>
      </w:pPr>
      <w:r>
        <w:rPr>
          <w:rFonts w:ascii="Avenir Next LT Pro" w:hAnsi="Avenir Next LT Pro"/>
          <w:sz w:val="20"/>
          <w:szCs w:val="20"/>
        </w:rPr>
        <w:t>____________________________________________________________________________________________</w:t>
      </w:r>
    </w:p>
    <w:p w14:paraId="2900CC81" w14:textId="65A91DAC" w:rsidR="00B05896" w:rsidRPr="000C503B" w:rsidRDefault="00B05896" w:rsidP="002C24F9">
      <w:pPr>
        <w:spacing w:after="0" w:line="240" w:lineRule="auto"/>
        <w:ind w:left="-15"/>
        <w:rPr>
          <w:rFonts w:ascii="Avenir Next LT Pro" w:hAnsi="Avenir Next LT Pro"/>
          <w:sz w:val="16"/>
          <w:szCs w:val="16"/>
        </w:rPr>
      </w:pPr>
    </w:p>
    <w:tbl>
      <w:tblPr>
        <w:tblStyle w:val="TableGrid0"/>
        <w:tblW w:w="10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1"/>
      </w:tblGrid>
      <w:tr w:rsidR="00B05896" w14:paraId="42D79CD0" w14:textId="77777777" w:rsidTr="6AF2DBE5">
        <w:trPr>
          <w:trHeight w:val="985"/>
        </w:trPr>
        <w:tc>
          <w:tcPr>
            <w:tcW w:w="10711" w:type="dxa"/>
            <w:shd w:val="clear" w:color="auto" w:fill="F2F2F2" w:themeFill="background1" w:themeFillShade="F2"/>
            <w:vAlign w:val="center"/>
          </w:tcPr>
          <w:p w14:paraId="35ACD797" w14:textId="06B8EDD6" w:rsidR="00B05896" w:rsidRDefault="00B05896" w:rsidP="002C24F9">
            <w:pPr>
              <w:rPr>
                <w:rFonts w:ascii="Avenir Next LT Pro" w:hAnsi="Avenir Next LT Pro"/>
                <w:sz w:val="20"/>
                <w:szCs w:val="20"/>
              </w:rPr>
            </w:pPr>
            <w:r w:rsidRPr="6AF2DBE5">
              <w:rPr>
                <w:rFonts w:ascii="Avenir Next LT Pro" w:hAnsi="Avenir Next LT Pro"/>
                <w:b/>
                <w:bCs/>
                <w:sz w:val="20"/>
                <w:szCs w:val="20"/>
              </w:rPr>
              <w:t>Tip:</w:t>
            </w:r>
            <w:r w:rsidRPr="6AF2DBE5">
              <w:rPr>
                <w:rFonts w:ascii="Avenir Next LT Pro" w:hAnsi="Avenir Next LT Pro"/>
                <w:sz w:val="20"/>
                <w:szCs w:val="20"/>
              </w:rPr>
              <w:t xml:space="preserve"> Use active verbs</w:t>
            </w:r>
            <w:r w:rsidR="00FD5860" w:rsidRPr="6AF2DBE5">
              <w:rPr>
                <w:rFonts w:ascii="Avenir Next LT Pro" w:hAnsi="Avenir Next LT Pro"/>
                <w:sz w:val="20"/>
                <w:szCs w:val="20"/>
              </w:rPr>
              <w:t>;</w:t>
            </w:r>
            <w:r w:rsidRPr="6AF2DBE5">
              <w:rPr>
                <w:rFonts w:ascii="Avenir Next LT Pro" w:hAnsi="Avenir Next LT Pro"/>
                <w:sz w:val="20"/>
                <w:szCs w:val="20"/>
              </w:rPr>
              <w:t xml:space="preserve"> list as specifically as possible the learning outcomes the course is intended to produce. It is helpful here to think about the kinds of evidence you will need to assess the students’ learning as your objectives should drive your assessment and grading.  Your goal should be 3-5 outcomes for a normal 3-credit hour class.</w:t>
            </w:r>
          </w:p>
        </w:tc>
      </w:tr>
    </w:tbl>
    <w:p w14:paraId="26588392" w14:textId="77777777" w:rsidR="0096521D" w:rsidRDefault="0096521D" w:rsidP="002C24F9">
      <w:pPr>
        <w:spacing w:after="0" w:line="240" w:lineRule="auto"/>
        <w:ind w:left="-5"/>
        <w:rPr>
          <w:rFonts w:ascii="Avenir Next LT Pro" w:hAnsi="Avenir Next LT Pro"/>
          <w:b/>
          <w:bCs/>
          <w:sz w:val="20"/>
          <w:szCs w:val="20"/>
        </w:rPr>
      </w:pPr>
    </w:p>
    <w:p w14:paraId="4BA46431" w14:textId="782981E2" w:rsidR="0096521D" w:rsidRDefault="0096521D" w:rsidP="002C24F9">
      <w:pPr>
        <w:spacing w:after="0" w:line="240" w:lineRule="auto"/>
        <w:ind w:left="-5"/>
        <w:rPr>
          <w:rFonts w:ascii="Avenir Next LT Pro" w:hAnsi="Avenir Next LT Pro"/>
          <w:b/>
          <w:bCs/>
          <w:sz w:val="20"/>
          <w:szCs w:val="20"/>
        </w:rPr>
      </w:pPr>
    </w:p>
    <w:p w14:paraId="6B68A19A" w14:textId="77777777" w:rsidR="00C81691" w:rsidRDefault="00C81691" w:rsidP="002C24F9">
      <w:pPr>
        <w:spacing w:after="0" w:line="240" w:lineRule="auto"/>
        <w:ind w:left="-5"/>
        <w:rPr>
          <w:rFonts w:ascii="Avenir Next LT Pro" w:hAnsi="Avenir Next LT Pro"/>
          <w:b/>
          <w:bCs/>
          <w:sz w:val="20"/>
          <w:szCs w:val="20"/>
        </w:rPr>
      </w:pPr>
    </w:p>
    <w:p w14:paraId="2A47E1E1" w14:textId="6F1A6270" w:rsidR="00A77F7C" w:rsidRDefault="00A77F7C" w:rsidP="0096521D">
      <w:pPr>
        <w:pStyle w:val="Heading2"/>
      </w:pPr>
      <w:r w:rsidRPr="00A77F7C">
        <w:t>COURSE MATERIALS</w:t>
      </w:r>
      <w:r w:rsidR="005618DA" w:rsidRPr="005618DA">
        <w:rPr>
          <w:i/>
          <w:iCs/>
          <w:color w:val="FF0000"/>
          <w:sz w:val="16"/>
          <w:szCs w:val="16"/>
        </w:rPr>
        <w:t xml:space="preserve"> </w:t>
      </w:r>
      <w:bookmarkStart w:id="0" w:name="_Hlk74650760"/>
      <w:r w:rsidR="005618DA" w:rsidRPr="005D313B">
        <w:rPr>
          <w:b w:val="0"/>
          <w:bCs w:val="0"/>
          <w:i/>
          <w:iCs/>
          <w:color w:val="7030A0"/>
          <w:sz w:val="16"/>
          <w:szCs w:val="16"/>
        </w:rPr>
        <w:t>In Canvas – PAGE called</w:t>
      </w:r>
      <w:r w:rsidR="005618DA" w:rsidRPr="005D313B">
        <w:rPr>
          <w:i/>
          <w:iCs/>
          <w:color w:val="7030A0"/>
          <w:sz w:val="16"/>
          <w:szCs w:val="16"/>
        </w:rPr>
        <w:t xml:space="preserve"> “Course Overview” </w:t>
      </w:r>
      <w:r w:rsidR="005618DA" w:rsidRPr="005D313B">
        <w:rPr>
          <w:b w:val="0"/>
          <w:bCs w:val="0"/>
          <w:i/>
          <w:iCs/>
          <w:color w:val="7030A0"/>
          <w:sz w:val="16"/>
          <w:szCs w:val="16"/>
        </w:rPr>
        <w:t>in the</w:t>
      </w:r>
      <w:r w:rsidR="005618DA" w:rsidRPr="005D313B">
        <w:rPr>
          <w:i/>
          <w:iCs/>
          <w:color w:val="7030A0"/>
          <w:sz w:val="16"/>
          <w:szCs w:val="16"/>
        </w:rPr>
        <w:t xml:space="preserve"> “Course Information” </w:t>
      </w:r>
      <w:r w:rsidR="005618DA" w:rsidRPr="005D313B">
        <w:rPr>
          <w:b w:val="0"/>
          <w:bCs w:val="0"/>
          <w:i/>
          <w:iCs/>
          <w:color w:val="7030A0"/>
          <w:sz w:val="16"/>
          <w:szCs w:val="16"/>
        </w:rPr>
        <w:t>module.</w:t>
      </w:r>
    </w:p>
    <w:bookmarkEnd w:id="0"/>
    <w:p w14:paraId="216763D1" w14:textId="2EFD4F0C" w:rsidR="00A77F7C" w:rsidRPr="00A77F7C" w:rsidRDefault="00A77F7C" w:rsidP="005618DA">
      <w:pPr>
        <w:spacing w:after="0" w:line="240" w:lineRule="auto"/>
        <w:ind w:left="450" w:hanging="450"/>
        <w:rPr>
          <w:rFonts w:ascii="Avenir Next LT Pro" w:hAnsi="Avenir Next LT Pro"/>
          <w:sz w:val="20"/>
          <w:szCs w:val="20"/>
        </w:rPr>
      </w:pPr>
      <w:r w:rsidRPr="00A77F7C">
        <w:rPr>
          <w:rFonts w:ascii="Avenir Next LT Pro" w:hAnsi="Avenir Next LT Pro"/>
          <w:sz w:val="20"/>
          <w:szCs w:val="20"/>
        </w:rPr>
        <w:t>____</w:t>
      </w:r>
      <w:r w:rsidR="00660CFB">
        <w:rPr>
          <w:rFonts w:ascii="Avenir Next LT Pro" w:hAnsi="Avenir Next LT Pro"/>
          <w:sz w:val="20"/>
          <w:szCs w:val="20"/>
        </w:rPr>
        <w:t xml:space="preserve"> </w:t>
      </w:r>
      <w:r w:rsidRPr="00A77F7C">
        <w:rPr>
          <w:rFonts w:ascii="Avenir Next LT Pro" w:hAnsi="Avenir Next LT Pro"/>
          <w:sz w:val="20"/>
          <w:szCs w:val="20"/>
        </w:rPr>
        <w:t>Specify textbooks and readings by author and editions. When possible, explain connections to the course goals and how the text and readings address them.</w:t>
      </w:r>
    </w:p>
    <w:p w14:paraId="236ED3CE" w14:textId="7B8BB526" w:rsidR="00A77F7C" w:rsidRPr="00A77F7C" w:rsidRDefault="00A77F7C" w:rsidP="002C24F9">
      <w:pPr>
        <w:spacing w:after="0" w:line="240" w:lineRule="auto"/>
        <w:ind w:left="-5"/>
        <w:rPr>
          <w:rFonts w:ascii="Avenir Next LT Pro" w:hAnsi="Avenir Next LT Pro"/>
          <w:sz w:val="20"/>
          <w:szCs w:val="20"/>
        </w:rPr>
      </w:pPr>
      <w:r w:rsidRPr="00A77F7C">
        <w:rPr>
          <w:rFonts w:ascii="Avenir Next LT Pro" w:hAnsi="Avenir Next LT Pro"/>
          <w:sz w:val="20"/>
          <w:szCs w:val="20"/>
        </w:rPr>
        <w:t>____ If readings are placed on reserve in the library, discuss library policy.</w:t>
      </w:r>
    </w:p>
    <w:p w14:paraId="6DC04AFE" w14:textId="39B17C4C" w:rsidR="00A77F7C" w:rsidRPr="00A77F7C" w:rsidRDefault="00A77F7C" w:rsidP="002C24F9">
      <w:pPr>
        <w:spacing w:after="0" w:line="240" w:lineRule="auto"/>
        <w:ind w:left="-5"/>
        <w:rPr>
          <w:rFonts w:ascii="Avenir Next LT Pro" w:hAnsi="Avenir Next LT Pro"/>
          <w:sz w:val="20"/>
          <w:szCs w:val="20"/>
        </w:rPr>
      </w:pPr>
      <w:r w:rsidRPr="00A77F7C">
        <w:rPr>
          <w:rFonts w:ascii="Avenir Next LT Pro" w:hAnsi="Avenir Next LT Pro"/>
          <w:sz w:val="20"/>
          <w:szCs w:val="20"/>
        </w:rPr>
        <w:t>____</w:t>
      </w:r>
      <w:r w:rsidR="00660CFB">
        <w:rPr>
          <w:rFonts w:ascii="Avenir Next LT Pro" w:hAnsi="Avenir Next LT Pro"/>
          <w:sz w:val="20"/>
          <w:szCs w:val="20"/>
        </w:rPr>
        <w:t xml:space="preserve"> </w:t>
      </w:r>
      <w:r w:rsidRPr="00A77F7C">
        <w:rPr>
          <w:rFonts w:ascii="Avenir Next LT Pro" w:hAnsi="Avenir Next LT Pro"/>
          <w:sz w:val="20"/>
          <w:szCs w:val="20"/>
        </w:rPr>
        <w:t xml:space="preserve">Identify additional equipment or materials needed and where students can obtain them. </w:t>
      </w:r>
    </w:p>
    <w:p w14:paraId="6B211FE9" w14:textId="77777777" w:rsidR="00660CFB" w:rsidRDefault="00660CFB" w:rsidP="002C24F9">
      <w:pPr>
        <w:spacing w:after="0" w:line="240" w:lineRule="auto"/>
        <w:ind w:left="-5"/>
        <w:rPr>
          <w:rFonts w:ascii="Avenir Next LT Pro" w:hAnsi="Avenir Next LT Pro"/>
          <w:b/>
          <w:bCs/>
          <w:sz w:val="20"/>
          <w:szCs w:val="20"/>
        </w:rPr>
      </w:pPr>
    </w:p>
    <w:p w14:paraId="6D771B4F" w14:textId="183BCCEF" w:rsidR="005618DA" w:rsidRPr="005D313B" w:rsidRDefault="00660CFB" w:rsidP="005618DA">
      <w:pPr>
        <w:pStyle w:val="Heading2"/>
        <w:rPr>
          <w:color w:val="767171" w:themeColor="background2" w:themeShade="80"/>
        </w:rPr>
      </w:pPr>
      <w:r w:rsidRPr="005618DA">
        <w:t>ASSIGNMENTS</w:t>
      </w:r>
      <w:r w:rsidR="005618DA">
        <w:t xml:space="preserve"> </w:t>
      </w:r>
      <w:r w:rsidR="005618DA" w:rsidRPr="005D313B">
        <w:rPr>
          <w:b w:val="0"/>
          <w:bCs w:val="0"/>
          <w:i/>
          <w:iCs/>
          <w:color w:val="7030A0"/>
          <w:sz w:val="16"/>
          <w:szCs w:val="16"/>
        </w:rPr>
        <w:t>In Canvas –</w:t>
      </w:r>
      <w:r w:rsidR="005618DA" w:rsidRPr="005D313B">
        <w:rPr>
          <w:i/>
          <w:iCs/>
          <w:color w:val="7030A0"/>
          <w:sz w:val="16"/>
          <w:szCs w:val="16"/>
        </w:rPr>
        <w:t xml:space="preserve"> </w:t>
      </w:r>
      <w:r w:rsidR="005618DA" w:rsidRPr="005D313B">
        <w:rPr>
          <w:b w:val="0"/>
          <w:bCs w:val="0"/>
          <w:i/>
          <w:iCs/>
          <w:color w:val="7030A0"/>
          <w:sz w:val="16"/>
          <w:szCs w:val="16"/>
        </w:rPr>
        <w:t>PAGE called</w:t>
      </w:r>
      <w:r w:rsidR="005618DA" w:rsidRPr="005D313B">
        <w:rPr>
          <w:i/>
          <w:iCs/>
          <w:color w:val="7030A0"/>
          <w:sz w:val="16"/>
          <w:szCs w:val="16"/>
        </w:rPr>
        <w:t xml:space="preserve"> “Course Overview” </w:t>
      </w:r>
      <w:r w:rsidR="005618DA" w:rsidRPr="005D313B">
        <w:rPr>
          <w:b w:val="0"/>
          <w:bCs w:val="0"/>
          <w:i/>
          <w:iCs/>
          <w:color w:val="7030A0"/>
          <w:sz w:val="16"/>
          <w:szCs w:val="16"/>
        </w:rPr>
        <w:t>in the</w:t>
      </w:r>
      <w:r w:rsidR="005618DA" w:rsidRPr="005D313B">
        <w:rPr>
          <w:i/>
          <w:iCs/>
          <w:color w:val="7030A0"/>
          <w:sz w:val="16"/>
          <w:szCs w:val="16"/>
        </w:rPr>
        <w:t xml:space="preserve"> “Course Information” </w:t>
      </w:r>
      <w:r w:rsidR="005618DA" w:rsidRPr="005D313B">
        <w:rPr>
          <w:b w:val="0"/>
          <w:bCs w:val="0"/>
          <w:i/>
          <w:iCs/>
          <w:color w:val="7030A0"/>
          <w:sz w:val="16"/>
          <w:szCs w:val="16"/>
        </w:rPr>
        <w:t>module.</w:t>
      </w:r>
    </w:p>
    <w:p w14:paraId="67AB3B08" w14:textId="62302E8F" w:rsidR="00A77F7C" w:rsidRPr="005618DA" w:rsidRDefault="00A77F7C" w:rsidP="00DD6019">
      <w:pPr>
        <w:spacing w:after="0" w:line="240" w:lineRule="auto"/>
        <w:ind w:left="-5" w:firstLine="5"/>
        <w:rPr>
          <w:rFonts w:ascii="Avenir Next LT Pro" w:hAnsi="Avenir Next LT Pro"/>
          <w:sz w:val="20"/>
          <w:szCs w:val="20"/>
        </w:rPr>
      </w:pPr>
      <w:r w:rsidRPr="005618DA">
        <w:rPr>
          <w:rFonts w:ascii="Avenir Next LT Pro" w:hAnsi="Avenir Next LT Pro"/>
          <w:sz w:val="20"/>
          <w:szCs w:val="20"/>
        </w:rPr>
        <w:t>Be as specific as possible abou</w:t>
      </w:r>
      <w:r w:rsidR="00A87120" w:rsidRPr="005618DA">
        <w:rPr>
          <w:rFonts w:ascii="Avenir Next LT Pro" w:hAnsi="Avenir Next LT Pro"/>
          <w:sz w:val="20"/>
          <w:szCs w:val="20"/>
        </w:rPr>
        <w:t xml:space="preserve">t: </w:t>
      </w:r>
    </w:p>
    <w:p w14:paraId="2F0489C2" w14:textId="6BD6D412" w:rsidR="00A77F7C" w:rsidRPr="00A77F7C" w:rsidRDefault="00A77F7C" w:rsidP="002C24F9">
      <w:pPr>
        <w:spacing w:after="0" w:line="240" w:lineRule="auto"/>
        <w:ind w:left="-5"/>
        <w:rPr>
          <w:rFonts w:ascii="Avenir Next LT Pro" w:hAnsi="Avenir Next LT Pro"/>
          <w:sz w:val="20"/>
          <w:szCs w:val="20"/>
        </w:rPr>
      </w:pPr>
      <w:r w:rsidRPr="00A77F7C">
        <w:rPr>
          <w:rFonts w:ascii="Avenir Next LT Pro" w:hAnsi="Avenir Next LT Pro"/>
          <w:sz w:val="20"/>
          <w:szCs w:val="20"/>
        </w:rPr>
        <w:t xml:space="preserve">____ Types of </w:t>
      </w:r>
      <w:r w:rsidR="00A87120">
        <w:rPr>
          <w:rFonts w:ascii="Avenir Next LT Pro" w:hAnsi="Avenir Next LT Pro"/>
          <w:sz w:val="20"/>
          <w:szCs w:val="20"/>
        </w:rPr>
        <w:t xml:space="preserve">activities, </w:t>
      </w:r>
      <w:r w:rsidRPr="00A77F7C">
        <w:rPr>
          <w:rFonts w:ascii="Avenir Next LT Pro" w:hAnsi="Avenir Next LT Pro"/>
          <w:sz w:val="20"/>
          <w:szCs w:val="20"/>
        </w:rPr>
        <w:t>exams, quizzes, exercises, projects, papers, etc.</w:t>
      </w:r>
    </w:p>
    <w:p w14:paraId="6E8A7AAF" w14:textId="77777777" w:rsidR="00A87120" w:rsidRDefault="00A87120" w:rsidP="00A87120">
      <w:pPr>
        <w:spacing w:after="0" w:line="240" w:lineRule="auto"/>
        <w:ind w:left="-5"/>
        <w:rPr>
          <w:rFonts w:ascii="Avenir Next LT Pro" w:hAnsi="Avenir Next LT Pro"/>
          <w:sz w:val="20"/>
          <w:szCs w:val="20"/>
        </w:rPr>
      </w:pPr>
      <w:r w:rsidRPr="00A77F7C">
        <w:rPr>
          <w:rFonts w:ascii="Avenir Next LT Pro" w:hAnsi="Avenir Next LT Pro"/>
          <w:sz w:val="20"/>
          <w:szCs w:val="20"/>
        </w:rPr>
        <w:t>____ Timely Submissions</w:t>
      </w:r>
      <w:r>
        <w:rPr>
          <w:rFonts w:ascii="Avenir Next LT Pro" w:hAnsi="Avenir Next LT Pro"/>
          <w:sz w:val="20"/>
          <w:szCs w:val="20"/>
        </w:rPr>
        <w:t xml:space="preserve"> &amp; </w:t>
      </w:r>
      <w:r w:rsidRPr="00A77F7C">
        <w:rPr>
          <w:rFonts w:ascii="Avenir Next LT Pro" w:hAnsi="Avenir Next LT Pro"/>
          <w:sz w:val="20"/>
          <w:szCs w:val="20"/>
        </w:rPr>
        <w:t xml:space="preserve">Expectations for </w:t>
      </w:r>
      <w:r>
        <w:rPr>
          <w:rFonts w:ascii="Avenir Next LT Pro" w:hAnsi="Avenir Next LT Pro"/>
          <w:sz w:val="20"/>
          <w:szCs w:val="20"/>
        </w:rPr>
        <w:t>P</w:t>
      </w:r>
      <w:r w:rsidRPr="00A77F7C">
        <w:rPr>
          <w:rFonts w:ascii="Avenir Next LT Pro" w:hAnsi="Avenir Next LT Pro"/>
          <w:sz w:val="20"/>
          <w:szCs w:val="20"/>
        </w:rPr>
        <w:t>erformance</w:t>
      </w:r>
    </w:p>
    <w:p w14:paraId="5FA3A540" w14:textId="0D3B4C6D" w:rsidR="002C24F9" w:rsidRPr="00C53220" w:rsidRDefault="002C24F9" w:rsidP="00A87120">
      <w:pPr>
        <w:spacing w:after="0" w:line="240" w:lineRule="auto"/>
        <w:ind w:left="900" w:hanging="450"/>
        <w:rPr>
          <w:rFonts w:ascii="Avenir Next LT Pro" w:hAnsi="Avenir Next LT Pro"/>
          <w:i/>
          <w:iCs/>
          <w:sz w:val="20"/>
          <w:szCs w:val="20"/>
        </w:rPr>
      </w:pPr>
      <w:r w:rsidRPr="00A77F7C">
        <w:rPr>
          <w:rFonts w:ascii="Avenir Next LT Pro" w:hAnsi="Avenir Next LT Pro"/>
          <w:sz w:val="20"/>
          <w:szCs w:val="20"/>
        </w:rPr>
        <w:t xml:space="preserve">____ </w:t>
      </w:r>
      <w:r w:rsidR="00A87120">
        <w:rPr>
          <w:rFonts w:ascii="Avenir Next LT Pro" w:hAnsi="Avenir Next LT Pro"/>
          <w:sz w:val="20"/>
          <w:szCs w:val="20"/>
        </w:rPr>
        <w:t>Clear Ex</w:t>
      </w:r>
      <w:r w:rsidRPr="00A77F7C">
        <w:rPr>
          <w:rFonts w:ascii="Avenir Next LT Pro" w:hAnsi="Avenir Next LT Pro"/>
          <w:sz w:val="20"/>
          <w:szCs w:val="20"/>
        </w:rPr>
        <w:t>pectations for Submitting Required Work</w:t>
      </w:r>
      <w:r>
        <w:rPr>
          <w:rFonts w:ascii="Avenir Next LT Pro" w:hAnsi="Avenir Next LT Pro"/>
          <w:sz w:val="20"/>
          <w:szCs w:val="20"/>
        </w:rPr>
        <w:t xml:space="preserve"> - </w:t>
      </w:r>
      <w:r w:rsidRPr="00C53220">
        <w:rPr>
          <w:rFonts w:ascii="Avenir Next LT Pro" w:hAnsi="Avenir Next LT Pro"/>
          <w:sz w:val="20"/>
          <w:szCs w:val="20"/>
        </w:rPr>
        <w:t xml:space="preserve">Describe expectations for submitting required work—generally when are assignments due </w:t>
      </w:r>
      <w:r w:rsidRPr="00C53220">
        <w:rPr>
          <w:rFonts w:ascii="Avenir Next LT Pro" w:hAnsi="Avenir Next LT Pro"/>
          <w:i/>
          <w:iCs/>
          <w:sz w:val="20"/>
          <w:szCs w:val="20"/>
        </w:rPr>
        <w:t xml:space="preserve">(whether you expect students to have completed work or readings before class, by midnight, etc. and the degree of understanding that you expect.) </w:t>
      </w:r>
      <w:r w:rsidR="00A87120" w:rsidRPr="00A87120">
        <w:rPr>
          <w:rFonts w:ascii="Avenir Next LT Pro" w:hAnsi="Avenir Next LT Pro"/>
          <w:b/>
          <w:bCs/>
          <w:sz w:val="20"/>
          <w:szCs w:val="20"/>
        </w:rPr>
        <w:t>Note:</w:t>
      </w:r>
      <w:r w:rsidR="00A87120">
        <w:rPr>
          <w:rFonts w:ascii="Avenir Next LT Pro" w:hAnsi="Avenir Next LT Pro"/>
          <w:i/>
          <w:iCs/>
          <w:sz w:val="20"/>
          <w:szCs w:val="20"/>
        </w:rPr>
        <w:t xml:space="preserve"> </w:t>
      </w:r>
      <w:r w:rsidRPr="00C53220">
        <w:rPr>
          <w:rFonts w:ascii="Avenir Next LT Pro" w:hAnsi="Avenir Next LT Pro"/>
          <w:sz w:val="20"/>
          <w:szCs w:val="20"/>
        </w:rPr>
        <w:t xml:space="preserve">Remember to include how they should be submitted </w:t>
      </w:r>
      <w:r w:rsidRPr="00C53220">
        <w:rPr>
          <w:rFonts w:ascii="Avenir Next LT Pro" w:hAnsi="Avenir Next LT Pro"/>
          <w:i/>
          <w:iCs/>
          <w:sz w:val="20"/>
          <w:szCs w:val="20"/>
        </w:rPr>
        <w:t>(paper, via Canvas, etc.)?</w:t>
      </w:r>
    </w:p>
    <w:p w14:paraId="2407617E" w14:textId="77777777" w:rsidR="002C24F9" w:rsidRPr="00A77F7C" w:rsidRDefault="002C24F9" w:rsidP="00A87120">
      <w:pPr>
        <w:spacing w:after="0" w:line="240" w:lineRule="auto"/>
        <w:ind w:left="900" w:hanging="450"/>
        <w:rPr>
          <w:rFonts w:ascii="Avenir Next LT Pro" w:hAnsi="Avenir Next LT Pro"/>
          <w:sz w:val="20"/>
          <w:szCs w:val="20"/>
        </w:rPr>
      </w:pPr>
      <w:r w:rsidRPr="00A77F7C">
        <w:rPr>
          <w:rFonts w:ascii="Avenir Next LT Pro" w:hAnsi="Avenir Next LT Pro"/>
          <w:sz w:val="20"/>
          <w:szCs w:val="20"/>
        </w:rPr>
        <w:t>____</w:t>
      </w:r>
      <w:r>
        <w:rPr>
          <w:rFonts w:ascii="Avenir Next LT Pro" w:hAnsi="Avenir Next LT Pro"/>
          <w:sz w:val="20"/>
          <w:szCs w:val="20"/>
        </w:rPr>
        <w:t xml:space="preserve"> </w:t>
      </w:r>
      <w:r w:rsidRPr="00A77F7C">
        <w:rPr>
          <w:rFonts w:ascii="Avenir Next LT Pro" w:hAnsi="Avenir Next LT Pro"/>
          <w:sz w:val="20"/>
          <w:szCs w:val="20"/>
        </w:rPr>
        <w:t>Explain other requirements such as group assignments, individualized consultation, etc.</w:t>
      </w:r>
    </w:p>
    <w:p w14:paraId="3B3288CC" w14:textId="77777777" w:rsidR="00C53220" w:rsidRPr="00A77F7C" w:rsidRDefault="00C53220" w:rsidP="002C24F9">
      <w:pPr>
        <w:spacing w:after="0" w:line="240" w:lineRule="auto"/>
        <w:ind w:left="435"/>
        <w:rPr>
          <w:rFonts w:ascii="Avenir Next LT Pro" w:hAnsi="Avenir Next LT Pro"/>
          <w:sz w:val="20"/>
          <w:szCs w:val="20"/>
        </w:rPr>
      </w:pPr>
      <w:r w:rsidRPr="00A77F7C">
        <w:rPr>
          <w:rFonts w:ascii="Avenir Next LT Pro" w:hAnsi="Avenir Next LT Pro"/>
          <w:sz w:val="20"/>
          <w:szCs w:val="20"/>
        </w:rPr>
        <w:t xml:space="preserve">____ </w:t>
      </w:r>
      <w:r w:rsidRPr="00E217AD">
        <w:rPr>
          <w:rFonts w:ascii="Avenir Next LT Pro" w:hAnsi="Avenir Next LT Pro"/>
          <w:sz w:val="20"/>
          <w:szCs w:val="20"/>
        </w:rPr>
        <w:t>Expectations for Participation in Discussions</w:t>
      </w:r>
    </w:p>
    <w:p w14:paraId="1CB6BEBF" w14:textId="77777777" w:rsidR="00C53220" w:rsidRPr="00A77F7C" w:rsidRDefault="00C53220" w:rsidP="002C24F9">
      <w:pPr>
        <w:spacing w:after="0" w:line="240" w:lineRule="auto"/>
        <w:ind w:left="435"/>
        <w:rPr>
          <w:rFonts w:ascii="Avenir Next LT Pro" w:hAnsi="Avenir Next LT Pro"/>
          <w:sz w:val="20"/>
          <w:szCs w:val="20"/>
        </w:rPr>
      </w:pPr>
      <w:r w:rsidRPr="00A77F7C">
        <w:rPr>
          <w:rFonts w:ascii="Avenir Next LT Pro" w:hAnsi="Avenir Next LT Pro"/>
          <w:sz w:val="20"/>
          <w:szCs w:val="20"/>
        </w:rPr>
        <w:t>____</w:t>
      </w:r>
      <w:r>
        <w:rPr>
          <w:rFonts w:ascii="Avenir Next LT Pro" w:hAnsi="Avenir Next LT Pro"/>
          <w:sz w:val="20"/>
          <w:szCs w:val="20"/>
        </w:rPr>
        <w:t xml:space="preserve"> </w:t>
      </w:r>
      <w:r w:rsidRPr="00A77F7C">
        <w:rPr>
          <w:rFonts w:ascii="Avenir Next LT Pro" w:hAnsi="Avenir Next LT Pro"/>
          <w:sz w:val="20"/>
          <w:szCs w:val="20"/>
        </w:rPr>
        <w:t xml:space="preserve">Late assignments </w:t>
      </w:r>
    </w:p>
    <w:p w14:paraId="29C0678D" w14:textId="77777777" w:rsidR="00C53220" w:rsidRPr="00A77F7C" w:rsidRDefault="00C53220" w:rsidP="002C24F9">
      <w:pPr>
        <w:spacing w:after="0" w:line="240" w:lineRule="auto"/>
        <w:ind w:left="435"/>
        <w:rPr>
          <w:rFonts w:ascii="Avenir Next LT Pro" w:hAnsi="Avenir Next LT Pro"/>
          <w:sz w:val="20"/>
          <w:szCs w:val="20"/>
        </w:rPr>
      </w:pPr>
      <w:r w:rsidRPr="00A77F7C">
        <w:rPr>
          <w:rFonts w:ascii="Avenir Next LT Pro" w:hAnsi="Avenir Next LT Pro"/>
          <w:sz w:val="20"/>
          <w:szCs w:val="20"/>
        </w:rPr>
        <w:t>____</w:t>
      </w:r>
      <w:r>
        <w:rPr>
          <w:rFonts w:ascii="Avenir Next LT Pro" w:hAnsi="Avenir Next LT Pro"/>
          <w:sz w:val="20"/>
          <w:szCs w:val="20"/>
        </w:rPr>
        <w:t xml:space="preserve"> </w:t>
      </w:r>
      <w:r w:rsidRPr="00A77F7C">
        <w:rPr>
          <w:rFonts w:ascii="Avenir Next LT Pro" w:hAnsi="Avenir Next LT Pro"/>
          <w:sz w:val="20"/>
          <w:szCs w:val="20"/>
        </w:rPr>
        <w:t xml:space="preserve">Make-up options </w:t>
      </w:r>
    </w:p>
    <w:p w14:paraId="55514E9C" w14:textId="77777777" w:rsidR="00C53220" w:rsidRPr="00A77F7C" w:rsidRDefault="00C53220" w:rsidP="002C24F9">
      <w:pPr>
        <w:spacing w:after="0" w:line="240" w:lineRule="auto"/>
        <w:ind w:left="435"/>
        <w:rPr>
          <w:rFonts w:ascii="Avenir Next LT Pro" w:hAnsi="Avenir Next LT Pro"/>
          <w:sz w:val="20"/>
          <w:szCs w:val="20"/>
        </w:rPr>
      </w:pPr>
      <w:r w:rsidRPr="00A77F7C">
        <w:rPr>
          <w:rFonts w:ascii="Avenir Next LT Pro" w:hAnsi="Avenir Next LT Pro"/>
          <w:sz w:val="20"/>
          <w:szCs w:val="20"/>
        </w:rPr>
        <w:t>____</w:t>
      </w:r>
      <w:r>
        <w:rPr>
          <w:rFonts w:ascii="Avenir Next LT Pro" w:hAnsi="Avenir Next LT Pro"/>
          <w:sz w:val="20"/>
          <w:szCs w:val="20"/>
        </w:rPr>
        <w:t xml:space="preserve"> </w:t>
      </w:r>
      <w:r w:rsidRPr="00A77F7C">
        <w:rPr>
          <w:rFonts w:ascii="Avenir Next LT Pro" w:hAnsi="Avenir Next LT Pro"/>
          <w:sz w:val="20"/>
          <w:szCs w:val="20"/>
        </w:rPr>
        <w:t xml:space="preserve">Extra credit </w:t>
      </w:r>
    </w:p>
    <w:p w14:paraId="65DAE76D" w14:textId="4A33DF10" w:rsidR="00C53220" w:rsidRDefault="00C53220" w:rsidP="002C24F9">
      <w:pPr>
        <w:spacing w:after="0" w:line="240" w:lineRule="auto"/>
        <w:ind w:left="435"/>
        <w:rPr>
          <w:rFonts w:ascii="Avenir Next LT Pro" w:hAnsi="Avenir Next LT Pro"/>
          <w:sz w:val="20"/>
          <w:szCs w:val="20"/>
        </w:rPr>
      </w:pPr>
      <w:r w:rsidRPr="00A77F7C">
        <w:rPr>
          <w:rFonts w:ascii="Avenir Next LT Pro" w:hAnsi="Avenir Next LT Pro"/>
          <w:sz w:val="20"/>
          <w:szCs w:val="20"/>
        </w:rPr>
        <w:t>____</w:t>
      </w:r>
      <w:r>
        <w:rPr>
          <w:rFonts w:ascii="Avenir Next LT Pro" w:hAnsi="Avenir Next LT Pro"/>
          <w:sz w:val="20"/>
          <w:szCs w:val="20"/>
        </w:rPr>
        <w:t xml:space="preserve"> </w:t>
      </w:r>
      <w:r w:rsidRPr="00A77F7C">
        <w:rPr>
          <w:rFonts w:ascii="Avenir Next LT Pro" w:hAnsi="Avenir Next LT Pro"/>
          <w:sz w:val="20"/>
          <w:szCs w:val="20"/>
        </w:rPr>
        <w:t>Deadline extensions</w:t>
      </w:r>
    </w:p>
    <w:p w14:paraId="5278AC14" w14:textId="77777777" w:rsidR="002C24F9" w:rsidRPr="00A87120" w:rsidRDefault="002C24F9" w:rsidP="00DF1D40">
      <w:pPr>
        <w:spacing w:after="0" w:line="240" w:lineRule="auto"/>
        <w:rPr>
          <w:rFonts w:ascii="Avenir Next LT Pro" w:hAnsi="Avenir Next LT Pro"/>
          <w:b/>
          <w:bCs/>
          <w:sz w:val="10"/>
          <w:szCs w:val="10"/>
        </w:rPr>
      </w:pPr>
    </w:p>
    <w:p w14:paraId="7034CE73" w14:textId="5FC051D5" w:rsidR="00DD6019" w:rsidRDefault="00A77F7C" w:rsidP="00DF1D40">
      <w:pPr>
        <w:spacing w:after="0" w:line="240" w:lineRule="auto"/>
        <w:ind w:left="450" w:hanging="450"/>
        <w:rPr>
          <w:rFonts w:ascii="Avenir Next LT Pro" w:hAnsi="Avenir Next LT Pro"/>
          <w:b/>
          <w:bCs/>
          <w:sz w:val="20"/>
          <w:szCs w:val="20"/>
        </w:rPr>
      </w:pPr>
      <w:r w:rsidRPr="00C81691">
        <w:rPr>
          <w:rStyle w:val="Heading2Char"/>
        </w:rPr>
        <w:t>GRADING</w:t>
      </w:r>
      <w:r w:rsidR="00DD6019">
        <w:rPr>
          <w:rStyle w:val="Heading2Char"/>
        </w:rPr>
        <w:t xml:space="preserve"> </w:t>
      </w:r>
      <w:r w:rsidR="00DD6019" w:rsidRPr="005D313B">
        <w:rPr>
          <w:rFonts w:ascii="Avenir Next LT Pro" w:hAnsi="Avenir Next LT Pro"/>
          <w:i/>
          <w:iCs/>
          <w:color w:val="7030A0"/>
          <w:sz w:val="16"/>
          <w:szCs w:val="16"/>
        </w:rPr>
        <w:t>In Canvas –</w:t>
      </w:r>
      <w:r w:rsidR="00DD6019" w:rsidRPr="005D313B">
        <w:rPr>
          <w:i/>
          <w:iCs/>
          <w:color w:val="7030A0"/>
          <w:sz w:val="16"/>
          <w:szCs w:val="16"/>
        </w:rPr>
        <w:t xml:space="preserve"> </w:t>
      </w:r>
      <w:r w:rsidR="00DD6019" w:rsidRPr="005D313B">
        <w:rPr>
          <w:rFonts w:ascii="Avenir Next LT Pro" w:hAnsi="Avenir Next LT Pro"/>
          <w:i/>
          <w:iCs/>
          <w:color w:val="7030A0"/>
          <w:sz w:val="16"/>
          <w:szCs w:val="16"/>
        </w:rPr>
        <w:t xml:space="preserve">PAGE called “Course Overview” </w:t>
      </w:r>
      <w:r w:rsidR="00DD6019" w:rsidRPr="005D313B">
        <w:rPr>
          <w:i/>
          <w:iCs/>
          <w:color w:val="7030A0"/>
          <w:sz w:val="16"/>
          <w:szCs w:val="16"/>
        </w:rPr>
        <w:t xml:space="preserve">in the </w:t>
      </w:r>
      <w:r w:rsidR="00DD6019" w:rsidRPr="005D313B">
        <w:rPr>
          <w:b/>
          <w:bCs/>
          <w:i/>
          <w:iCs/>
          <w:color w:val="7030A0"/>
          <w:sz w:val="16"/>
          <w:szCs w:val="16"/>
        </w:rPr>
        <w:t>“Course Information”</w:t>
      </w:r>
      <w:r w:rsidR="00DD6019" w:rsidRPr="005D313B">
        <w:rPr>
          <w:i/>
          <w:iCs/>
          <w:color w:val="7030A0"/>
          <w:sz w:val="16"/>
          <w:szCs w:val="16"/>
        </w:rPr>
        <w:t xml:space="preserve"> module</w:t>
      </w:r>
    </w:p>
    <w:p w14:paraId="10BD4984" w14:textId="47A3C120" w:rsidR="00A77F7C" w:rsidRDefault="007D0265" w:rsidP="00DF1D40">
      <w:pPr>
        <w:spacing w:after="0" w:line="240" w:lineRule="auto"/>
        <w:ind w:left="450" w:hanging="450"/>
        <w:rPr>
          <w:rFonts w:ascii="Avenir Next LT Pro" w:hAnsi="Avenir Next LT Pro"/>
          <w:b/>
          <w:bCs/>
          <w:sz w:val="20"/>
          <w:szCs w:val="20"/>
        </w:rPr>
      </w:pPr>
      <w:r w:rsidRPr="007D0265">
        <w:rPr>
          <w:rFonts w:ascii="Avenir Next LT Pro" w:hAnsi="Avenir Next LT Pro"/>
          <w:sz w:val="20"/>
          <w:szCs w:val="20"/>
        </w:rPr>
        <w:t>Students must be familiar with the class attendance, withdrawal, and drop-add policies and procedures.</w:t>
      </w:r>
      <w:r>
        <w:rPr>
          <w:rFonts w:ascii="Avenir Next LT Pro" w:hAnsi="Avenir Next LT Pro"/>
          <w:sz w:val="20"/>
          <w:szCs w:val="20"/>
        </w:rPr>
        <w:t xml:space="preserve"> </w:t>
      </w:r>
    </w:p>
    <w:p w14:paraId="40699048" w14:textId="6E72DDC1" w:rsidR="00DE64D4" w:rsidRDefault="00E217AD" w:rsidP="002C24F9">
      <w:pPr>
        <w:spacing w:after="0" w:line="240" w:lineRule="auto"/>
        <w:ind w:left="450"/>
        <w:rPr>
          <w:rFonts w:ascii="Avenir Next LT Pro" w:hAnsi="Avenir Next LT Pro"/>
          <w:sz w:val="20"/>
          <w:szCs w:val="20"/>
        </w:rPr>
      </w:pPr>
      <w:r w:rsidRPr="00A77F7C">
        <w:rPr>
          <w:rFonts w:ascii="Avenir Next LT Pro" w:hAnsi="Avenir Next LT Pro"/>
          <w:sz w:val="20"/>
          <w:szCs w:val="20"/>
        </w:rPr>
        <w:t>____ Explain how students will be evaluated and grades assigned.</w:t>
      </w:r>
      <w:r w:rsidR="00DE64D4">
        <w:rPr>
          <w:rFonts w:ascii="Avenir Next LT Pro" w:hAnsi="Avenir Next LT Pro"/>
          <w:sz w:val="20"/>
          <w:szCs w:val="20"/>
        </w:rPr>
        <w:t xml:space="preserve"> </w:t>
      </w:r>
    </w:p>
    <w:p w14:paraId="34CF9A22" w14:textId="67F3E4E5" w:rsidR="00660CFB" w:rsidRPr="005D313B" w:rsidRDefault="00660CFB" w:rsidP="005618DA">
      <w:pPr>
        <w:ind w:left="900" w:hanging="450"/>
        <w:rPr>
          <w:rFonts w:ascii="Avenir Next LT Pro" w:hAnsi="Avenir Next LT Pro"/>
          <w:b/>
          <w:bCs/>
          <w:i/>
          <w:iCs/>
          <w:color w:val="7030A0"/>
          <w:sz w:val="16"/>
          <w:szCs w:val="16"/>
        </w:rPr>
      </w:pPr>
      <w:r w:rsidRPr="00A77F7C">
        <w:rPr>
          <w:rFonts w:ascii="Avenir Next LT Pro" w:hAnsi="Avenir Next LT Pro"/>
          <w:sz w:val="20"/>
          <w:szCs w:val="20"/>
        </w:rPr>
        <w:t>____</w:t>
      </w:r>
      <w:r w:rsidR="00F46B55">
        <w:rPr>
          <w:rFonts w:ascii="Avenir Next LT Pro" w:hAnsi="Avenir Next LT Pro"/>
          <w:sz w:val="20"/>
          <w:szCs w:val="20"/>
        </w:rPr>
        <w:t xml:space="preserve"> </w:t>
      </w:r>
      <w:r w:rsidR="00F46B55" w:rsidRPr="00F46B55">
        <w:rPr>
          <w:rFonts w:ascii="Avenir Next LT Pro" w:hAnsi="Avenir Next LT Pro"/>
          <w:sz w:val="20"/>
          <w:szCs w:val="20"/>
        </w:rPr>
        <w:t xml:space="preserve">Provide ways that students can easily calculate or find their grades at any point in the course. </w:t>
      </w:r>
      <w:r w:rsidR="00F46B55" w:rsidRPr="00F46B55">
        <w:rPr>
          <w:rFonts w:ascii="Avenir Next LT Pro" w:hAnsi="Avenir Next LT Pro"/>
          <w:i/>
          <w:iCs/>
          <w:sz w:val="20"/>
          <w:szCs w:val="20"/>
        </w:rPr>
        <w:t>This includes</w:t>
      </w:r>
      <w:r w:rsidRPr="00F46B55">
        <w:rPr>
          <w:rFonts w:ascii="Avenir Next LT Pro" w:hAnsi="Avenir Next LT Pro"/>
          <w:i/>
          <w:iCs/>
          <w:sz w:val="20"/>
          <w:szCs w:val="20"/>
        </w:rPr>
        <w:t xml:space="preserve"> components of final grade, weights assigned to each component, information regarding grading on a curve or scale, etc.</w:t>
      </w:r>
      <w:r w:rsidR="005618DA">
        <w:rPr>
          <w:rFonts w:ascii="Avenir Next LT Pro" w:hAnsi="Avenir Next LT Pro"/>
          <w:i/>
          <w:iCs/>
          <w:sz w:val="20"/>
          <w:szCs w:val="20"/>
        </w:rPr>
        <w:t xml:space="preserve"> </w:t>
      </w:r>
      <w:r w:rsidR="005618DA" w:rsidRPr="005D313B">
        <w:rPr>
          <w:rFonts w:ascii="Avenir Next LT Pro" w:hAnsi="Avenir Next LT Pro"/>
          <w:i/>
          <w:iCs/>
          <w:color w:val="7030A0"/>
          <w:sz w:val="16"/>
          <w:szCs w:val="16"/>
        </w:rPr>
        <w:t>In Canvas – “</w:t>
      </w:r>
      <w:r w:rsidR="005618DA" w:rsidRPr="005D313B">
        <w:rPr>
          <w:rFonts w:ascii="Avenir Next LT Pro" w:hAnsi="Avenir Next LT Pro"/>
          <w:b/>
          <w:bCs/>
          <w:i/>
          <w:iCs/>
          <w:color w:val="7030A0"/>
          <w:sz w:val="16"/>
          <w:szCs w:val="16"/>
        </w:rPr>
        <w:t>Syllabus</w:t>
      </w:r>
      <w:r w:rsidR="005618DA" w:rsidRPr="005D313B">
        <w:rPr>
          <w:rFonts w:ascii="Avenir Next LT Pro" w:hAnsi="Avenir Next LT Pro"/>
          <w:i/>
          <w:iCs/>
          <w:color w:val="7030A0"/>
          <w:sz w:val="16"/>
          <w:szCs w:val="16"/>
        </w:rPr>
        <w:t>” page – at the bottom of the top content area (Rich Content Editor)</w:t>
      </w:r>
    </w:p>
    <w:p w14:paraId="071E6512" w14:textId="78DFB9C0" w:rsidR="00DF1D40" w:rsidRDefault="00DF1D40" w:rsidP="00DF1D40">
      <w:pPr>
        <w:spacing w:after="0" w:line="240" w:lineRule="auto"/>
        <w:ind w:left="-5"/>
        <w:rPr>
          <w:rFonts w:ascii="Avenir Next LT Pro" w:hAnsi="Avenir Next LT Pro"/>
          <w:color w:val="FF0000"/>
          <w:sz w:val="20"/>
          <w:szCs w:val="20"/>
        </w:rPr>
      </w:pPr>
      <w:r w:rsidRPr="0096521D">
        <w:rPr>
          <w:rStyle w:val="Heading2Char"/>
        </w:rPr>
        <w:t>FACULTY EXPECTATIONS OF STUDENTS/COURSE POLICIES</w:t>
      </w:r>
      <w:r w:rsidRPr="0096521D">
        <w:rPr>
          <w:rFonts w:ascii="Avenir Next LT Pro" w:hAnsi="Avenir Next LT Pro"/>
          <w:b/>
          <w:bCs/>
        </w:rPr>
        <w:t xml:space="preserve"> </w:t>
      </w:r>
      <w:r>
        <w:rPr>
          <w:rFonts w:ascii="Avenir Next LT Pro" w:hAnsi="Avenir Next LT Pro"/>
          <w:b/>
          <w:bCs/>
          <w:sz w:val="20"/>
          <w:szCs w:val="20"/>
        </w:rPr>
        <w:t xml:space="preserve"> </w:t>
      </w:r>
    </w:p>
    <w:p w14:paraId="124BF5B9" w14:textId="15B1A735" w:rsidR="00DF1D40" w:rsidRPr="005D313B" w:rsidRDefault="00DF1D40" w:rsidP="00DF1D40">
      <w:pPr>
        <w:spacing w:after="0" w:line="240" w:lineRule="auto"/>
        <w:ind w:left="-5"/>
        <w:rPr>
          <w:rFonts w:ascii="Avenir Next LT Pro" w:hAnsi="Avenir Next LT Pro"/>
          <w:i/>
          <w:iCs/>
          <w:color w:val="7030A0"/>
          <w:sz w:val="16"/>
          <w:szCs w:val="16"/>
        </w:rPr>
      </w:pPr>
      <w:r w:rsidRPr="005D313B">
        <w:rPr>
          <w:rFonts w:ascii="Avenir Next LT Pro" w:hAnsi="Avenir Next LT Pro"/>
          <w:i/>
          <w:iCs/>
          <w:color w:val="7030A0"/>
          <w:sz w:val="16"/>
          <w:szCs w:val="16"/>
        </w:rPr>
        <w:t xml:space="preserve">In Canvas – using the Syllabus Page tool / PAGES called “Course Overview” </w:t>
      </w:r>
    </w:p>
    <w:p w14:paraId="4682F844" w14:textId="297B319B" w:rsidR="00DD6019" w:rsidRPr="00DF1D40" w:rsidRDefault="00DD6019" w:rsidP="00DF1D40">
      <w:pPr>
        <w:spacing w:after="0" w:line="240" w:lineRule="auto"/>
        <w:ind w:left="-5"/>
        <w:rPr>
          <w:rFonts w:ascii="Avenir Next LT Pro" w:hAnsi="Avenir Next LT Pro"/>
          <w:b/>
          <w:bCs/>
          <w:i/>
          <w:iCs/>
          <w:color w:val="FF0000"/>
          <w:sz w:val="20"/>
          <w:szCs w:val="20"/>
        </w:rPr>
      </w:pPr>
      <w:r w:rsidRPr="00A77F7C">
        <w:rPr>
          <w:rFonts w:ascii="Avenir Next LT Pro" w:hAnsi="Avenir Next LT Pro"/>
          <w:sz w:val="20"/>
          <w:szCs w:val="20"/>
        </w:rPr>
        <w:t>Discuss your policies clearly regarding:</w:t>
      </w:r>
    </w:p>
    <w:p w14:paraId="48A8AA46" w14:textId="5296304A" w:rsidR="00DF1D40" w:rsidRPr="00F46B55" w:rsidRDefault="00DF1D40" w:rsidP="00DF1D40">
      <w:pPr>
        <w:spacing w:after="0" w:line="240" w:lineRule="auto"/>
        <w:ind w:left="450"/>
        <w:rPr>
          <w:rFonts w:ascii="Avenir Next LT Pro" w:hAnsi="Avenir Next LT Pro"/>
          <w:sz w:val="20"/>
          <w:szCs w:val="20"/>
        </w:rPr>
      </w:pPr>
      <w:r w:rsidRPr="00A77F7C">
        <w:rPr>
          <w:rFonts w:ascii="Avenir Next LT Pro" w:hAnsi="Avenir Next LT Pro"/>
          <w:sz w:val="20"/>
          <w:szCs w:val="20"/>
        </w:rPr>
        <w:t>____</w:t>
      </w:r>
      <w:r>
        <w:rPr>
          <w:rFonts w:ascii="Avenir Next LT Pro" w:hAnsi="Avenir Next LT Pro"/>
          <w:sz w:val="20"/>
          <w:szCs w:val="20"/>
        </w:rPr>
        <w:t xml:space="preserve"> </w:t>
      </w:r>
      <w:r w:rsidRPr="00A77F7C">
        <w:rPr>
          <w:rFonts w:ascii="Avenir Next LT Pro" w:hAnsi="Avenir Next LT Pro"/>
          <w:sz w:val="20"/>
          <w:szCs w:val="20"/>
        </w:rPr>
        <w:t xml:space="preserve">Students’ </w:t>
      </w:r>
      <w:r>
        <w:rPr>
          <w:rFonts w:ascii="Avenir Next LT Pro" w:hAnsi="Avenir Next LT Pro"/>
          <w:sz w:val="20"/>
          <w:szCs w:val="20"/>
        </w:rPr>
        <w:t>R</w:t>
      </w:r>
      <w:r w:rsidRPr="00A77F7C">
        <w:rPr>
          <w:rFonts w:ascii="Avenir Next LT Pro" w:hAnsi="Avenir Next LT Pro"/>
          <w:sz w:val="20"/>
          <w:szCs w:val="20"/>
        </w:rPr>
        <w:t>esponsibilities in the learning process</w:t>
      </w:r>
    </w:p>
    <w:p w14:paraId="2681C9E0" w14:textId="610917B5" w:rsidR="00DF1D40" w:rsidRPr="00DF1D40" w:rsidRDefault="00DF1D40" w:rsidP="00DF1D40">
      <w:pPr>
        <w:spacing w:after="0" w:line="240" w:lineRule="auto"/>
        <w:ind w:left="450"/>
        <w:rPr>
          <w:rFonts w:ascii="Avenir Next LT Pro" w:hAnsi="Avenir Next LT Pro"/>
          <w:sz w:val="20"/>
          <w:szCs w:val="20"/>
        </w:rPr>
      </w:pPr>
      <w:r w:rsidRPr="00A77F7C">
        <w:rPr>
          <w:rFonts w:ascii="Avenir Next LT Pro" w:hAnsi="Avenir Next LT Pro"/>
          <w:sz w:val="20"/>
          <w:szCs w:val="20"/>
        </w:rPr>
        <w:t>____</w:t>
      </w:r>
      <w:r>
        <w:rPr>
          <w:rFonts w:ascii="Avenir Next LT Pro" w:hAnsi="Avenir Next LT Pro"/>
          <w:sz w:val="20"/>
          <w:szCs w:val="20"/>
        </w:rPr>
        <w:t xml:space="preserve"> </w:t>
      </w:r>
      <w:r w:rsidRPr="00A77F7C">
        <w:rPr>
          <w:rFonts w:ascii="Avenir Next LT Pro" w:hAnsi="Avenir Next LT Pro"/>
          <w:sz w:val="20"/>
          <w:szCs w:val="20"/>
        </w:rPr>
        <w:t>Attendance</w:t>
      </w:r>
    </w:p>
    <w:p w14:paraId="1EE437BF" w14:textId="77777777" w:rsidR="00F46B55" w:rsidRDefault="00F46B55" w:rsidP="002C24F9">
      <w:pPr>
        <w:spacing w:after="0" w:line="240" w:lineRule="auto"/>
        <w:ind w:left="450"/>
        <w:rPr>
          <w:rFonts w:ascii="Avenir Next LT Pro" w:hAnsi="Avenir Next LT Pro"/>
          <w:sz w:val="20"/>
          <w:szCs w:val="20"/>
        </w:rPr>
      </w:pPr>
      <w:r w:rsidRPr="00A77F7C">
        <w:rPr>
          <w:rFonts w:ascii="Avenir Next LT Pro" w:hAnsi="Avenir Next LT Pro"/>
          <w:sz w:val="20"/>
          <w:szCs w:val="20"/>
        </w:rPr>
        <w:t>____</w:t>
      </w:r>
      <w:r>
        <w:rPr>
          <w:rFonts w:ascii="Avenir Next LT Pro" w:hAnsi="Avenir Next LT Pro"/>
          <w:sz w:val="20"/>
          <w:szCs w:val="20"/>
        </w:rPr>
        <w:t xml:space="preserve"> </w:t>
      </w:r>
      <w:r w:rsidRPr="00A77F7C">
        <w:rPr>
          <w:rFonts w:ascii="Avenir Next LT Pro" w:hAnsi="Avenir Next LT Pro"/>
          <w:sz w:val="20"/>
          <w:szCs w:val="20"/>
        </w:rPr>
        <w:t xml:space="preserve">Reporting illness </w:t>
      </w:r>
    </w:p>
    <w:p w14:paraId="53DB8BDC" w14:textId="40ACD3AA" w:rsidR="00660CFB" w:rsidRPr="00DB7FE4" w:rsidRDefault="00660CFB" w:rsidP="00DB7FE4">
      <w:pPr>
        <w:spacing w:after="0" w:line="240" w:lineRule="auto"/>
        <w:ind w:left="-5"/>
        <w:rPr>
          <w:rFonts w:ascii="Avenir Next LT Pro" w:hAnsi="Avenir Next LT Pro"/>
          <w:i/>
          <w:iCs/>
          <w:color w:val="7030A0"/>
          <w:sz w:val="16"/>
          <w:szCs w:val="16"/>
        </w:rPr>
      </w:pPr>
      <w:r w:rsidRPr="00A77F7C">
        <w:rPr>
          <w:rFonts w:ascii="Avenir Next LT Pro" w:hAnsi="Avenir Next LT Pro"/>
          <w:sz w:val="20"/>
          <w:szCs w:val="20"/>
        </w:rPr>
        <w:t>____</w:t>
      </w:r>
      <w:r w:rsidR="00DF1D40">
        <w:rPr>
          <w:rFonts w:ascii="Avenir Next LT Pro" w:hAnsi="Avenir Next LT Pro"/>
          <w:sz w:val="20"/>
          <w:szCs w:val="20"/>
        </w:rPr>
        <w:t xml:space="preserve"> </w:t>
      </w:r>
      <w:r w:rsidRPr="00A77F7C">
        <w:rPr>
          <w:rFonts w:ascii="Avenir Next LT Pro" w:hAnsi="Avenir Next LT Pro"/>
          <w:sz w:val="20"/>
          <w:szCs w:val="20"/>
        </w:rPr>
        <w:t xml:space="preserve">Cheating and </w:t>
      </w:r>
      <w:r w:rsidR="00DF1D40">
        <w:rPr>
          <w:rFonts w:ascii="Avenir Next LT Pro" w:hAnsi="Avenir Next LT Pro"/>
          <w:sz w:val="20"/>
          <w:szCs w:val="20"/>
        </w:rPr>
        <w:t>P</w:t>
      </w:r>
      <w:r w:rsidRPr="00A77F7C">
        <w:rPr>
          <w:rFonts w:ascii="Avenir Next LT Pro" w:hAnsi="Avenir Next LT Pro"/>
          <w:sz w:val="20"/>
          <w:szCs w:val="20"/>
        </w:rPr>
        <w:t xml:space="preserve">lagiarism </w:t>
      </w:r>
      <w:r w:rsidR="00DB7FE4">
        <w:rPr>
          <w:rFonts w:ascii="Avenir Next LT Pro" w:hAnsi="Avenir Next LT Pro"/>
          <w:sz w:val="20"/>
          <w:szCs w:val="20"/>
        </w:rPr>
        <w:t xml:space="preserve">– </w:t>
      </w:r>
      <w:hyperlink r:id="rId14" w:history="1">
        <w:r w:rsidR="00DB7FE4" w:rsidRPr="00DB7FE4">
          <w:rPr>
            <w:rStyle w:val="Hyperlink"/>
            <w:rFonts w:ascii="Avenir Next LT Pro" w:hAnsi="Avenir Next LT Pro"/>
            <w:i/>
            <w:iCs/>
            <w:sz w:val="16"/>
            <w:szCs w:val="16"/>
          </w:rPr>
          <w:t>University Maintained in Additional Syllabus Information</w:t>
        </w:r>
      </w:hyperlink>
    </w:p>
    <w:p w14:paraId="28916BA9" w14:textId="4C7B9BC1" w:rsidR="00660CFB" w:rsidRPr="00A77F7C" w:rsidRDefault="00660CFB" w:rsidP="002C24F9">
      <w:pPr>
        <w:spacing w:after="0" w:line="240" w:lineRule="auto"/>
        <w:ind w:left="450"/>
        <w:rPr>
          <w:rFonts w:ascii="Avenir Next LT Pro" w:hAnsi="Avenir Next LT Pro"/>
          <w:sz w:val="20"/>
          <w:szCs w:val="20"/>
        </w:rPr>
      </w:pPr>
      <w:r w:rsidRPr="00A77F7C">
        <w:rPr>
          <w:rFonts w:ascii="Avenir Next LT Pro" w:hAnsi="Avenir Next LT Pro"/>
          <w:sz w:val="20"/>
          <w:szCs w:val="20"/>
        </w:rPr>
        <w:t>____</w:t>
      </w:r>
      <w:r w:rsidR="00F46B55">
        <w:rPr>
          <w:rFonts w:ascii="Avenir Next LT Pro" w:hAnsi="Avenir Next LT Pro"/>
          <w:sz w:val="20"/>
          <w:szCs w:val="20"/>
        </w:rPr>
        <w:t xml:space="preserve"> </w:t>
      </w:r>
      <w:r w:rsidR="00DF1D40" w:rsidRPr="00A77F7C">
        <w:rPr>
          <w:rFonts w:ascii="Avenir Next LT Pro" w:hAnsi="Avenir Next LT Pro"/>
          <w:sz w:val="20"/>
          <w:szCs w:val="20"/>
        </w:rPr>
        <w:t xml:space="preserve">Classroom Expectations </w:t>
      </w:r>
      <w:r w:rsidR="00DF1D40">
        <w:rPr>
          <w:rFonts w:ascii="Avenir Next LT Pro" w:hAnsi="Avenir Next LT Pro"/>
          <w:sz w:val="20"/>
          <w:szCs w:val="20"/>
        </w:rPr>
        <w:t xml:space="preserve">/ </w:t>
      </w:r>
      <w:r w:rsidRPr="00A77F7C">
        <w:rPr>
          <w:rFonts w:ascii="Avenir Next LT Pro" w:hAnsi="Avenir Next LT Pro"/>
          <w:sz w:val="20"/>
          <w:szCs w:val="20"/>
        </w:rPr>
        <w:t>Expected classroom behavior</w:t>
      </w:r>
    </w:p>
    <w:p w14:paraId="1AF8A1B3" w14:textId="1DA2A6ED" w:rsidR="00A77F7C" w:rsidRPr="00A77F7C" w:rsidRDefault="00A77F7C" w:rsidP="002C24F9">
      <w:pPr>
        <w:spacing w:after="0" w:line="240" w:lineRule="auto"/>
        <w:ind w:left="450"/>
        <w:rPr>
          <w:rFonts w:ascii="Avenir Next LT Pro" w:hAnsi="Avenir Next LT Pro"/>
          <w:sz w:val="20"/>
          <w:szCs w:val="20"/>
        </w:rPr>
      </w:pPr>
      <w:r w:rsidRPr="00A77F7C">
        <w:rPr>
          <w:rFonts w:ascii="Avenir Next LT Pro" w:hAnsi="Avenir Next LT Pro"/>
          <w:sz w:val="20"/>
          <w:szCs w:val="20"/>
        </w:rPr>
        <w:t>____</w:t>
      </w:r>
      <w:r w:rsidR="00DF1D40">
        <w:rPr>
          <w:rFonts w:ascii="Avenir Next LT Pro" w:hAnsi="Avenir Next LT Pro"/>
          <w:sz w:val="20"/>
          <w:szCs w:val="20"/>
        </w:rPr>
        <w:t xml:space="preserve"> </w:t>
      </w:r>
      <w:r w:rsidRPr="00A77F7C">
        <w:rPr>
          <w:rFonts w:ascii="Avenir Next LT Pro" w:hAnsi="Avenir Next LT Pro"/>
          <w:sz w:val="20"/>
          <w:szCs w:val="20"/>
        </w:rPr>
        <w:t>Civil Discourse at Western Carolina</w:t>
      </w:r>
      <w:r w:rsidR="00DF1D40">
        <w:rPr>
          <w:rFonts w:ascii="Avenir Next LT Pro" w:hAnsi="Avenir Next LT Pro"/>
          <w:sz w:val="20"/>
          <w:szCs w:val="20"/>
        </w:rPr>
        <w:t xml:space="preserve"> University</w:t>
      </w:r>
      <w:r w:rsidR="00DB7FE4">
        <w:rPr>
          <w:rFonts w:ascii="Avenir Next LT Pro" w:hAnsi="Avenir Next LT Pro"/>
          <w:sz w:val="20"/>
          <w:szCs w:val="20"/>
        </w:rPr>
        <w:t xml:space="preserve"> </w:t>
      </w:r>
      <w:hyperlink r:id="rId15" w:history="1">
        <w:proofErr w:type="spellStart"/>
        <w:r w:rsidR="00DB7FE4" w:rsidRPr="00DB7FE4">
          <w:rPr>
            <w:rStyle w:val="Hyperlink"/>
            <w:rFonts w:ascii="Avenir Next LT Pro" w:hAnsi="Avenir Next LT Pro"/>
            <w:i/>
            <w:iCs/>
            <w:sz w:val="16"/>
            <w:szCs w:val="16"/>
          </w:rPr>
          <w:t>University</w:t>
        </w:r>
        <w:proofErr w:type="spellEnd"/>
        <w:r w:rsidR="00DB7FE4" w:rsidRPr="00DB7FE4">
          <w:rPr>
            <w:rStyle w:val="Hyperlink"/>
            <w:rFonts w:ascii="Avenir Next LT Pro" w:hAnsi="Avenir Next LT Pro"/>
            <w:i/>
            <w:iCs/>
            <w:sz w:val="16"/>
            <w:szCs w:val="16"/>
          </w:rPr>
          <w:t xml:space="preserve"> Maintained in Additional Syllabus Information</w:t>
        </w:r>
      </w:hyperlink>
    </w:p>
    <w:p w14:paraId="6A035F88" w14:textId="03EA8F78" w:rsidR="00A77F7C" w:rsidRPr="00A77F7C" w:rsidRDefault="00A77F7C" w:rsidP="002C24F9">
      <w:pPr>
        <w:spacing w:after="0" w:line="240" w:lineRule="auto"/>
        <w:ind w:left="450"/>
        <w:rPr>
          <w:rFonts w:ascii="Avenir Next LT Pro" w:hAnsi="Avenir Next LT Pro"/>
          <w:sz w:val="20"/>
          <w:szCs w:val="20"/>
        </w:rPr>
      </w:pPr>
      <w:r w:rsidRPr="00A77F7C">
        <w:rPr>
          <w:rFonts w:ascii="Avenir Next LT Pro" w:hAnsi="Avenir Next LT Pro"/>
          <w:sz w:val="20"/>
          <w:szCs w:val="20"/>
        </w:rPr>
        <w:t>____</w:t>
      </w:r>
      <w:r w:rsidR="00DF1D40">
        <w:rPr>
          <w:rFonts w:ascii="Avenir Next LT Pro" w:hAnsi="Avenir Next LT Pro"/>
          <w:sz w:val="20"/>
          <w:szCs w:val="20"/>
        </w:rPr>
        <w:t xml:space="preserve"> </w:t>
      </w:r>
      <w:r w:rsidRPr="00A77F7C">
        <w:rPr>
          <w:rFonts w:ascii="Avenir Next LT Pro" w:hAnsi="Avenir Next LT Pro"/>
          <w:sz w:val="20"/>
          <w:szCs w:val="20"/>
        </w:rPr>
        <w:t>Technology</w:t>
      </w:r>
      <w:r w:rsidR="00F46B55">
        <w:rPr>
          <w:rFonts w:ascii="Avenir Next LT Pro" w:hAnsi="Avenir Next LT Pro"/>
          <w:sz w:val="20"/>
          <w:szCs w:val="20"/>
        </w:rPr>
        <w:t xml:space="preserve"> Required</w:t>
      </w:r>
      <w:r w:rsidRPr="00A77F7C">
        <w:rPr>
          <w:rFonts w:ascii="Avenir Next LT Pro" w:hAnsi="Avenir Next LT Pro"/>
          <w:sz w:val="20"/>
          <w:szCs w:val="20"/>
        </w:rPr>
        <w:t xml:space="preserve"> </w:t>
      </w:r>
      <w:hyperlink r:id="rId16" w:history="1">
        <w:r w:rsidR="00DB7FE4" w:rsidRPr="00DB7FE4">
          <w:rPr>
            <w:rStyle w:val="Hyperlink"/>
            <w:rFonts w:ascii="Avenir Next LT Pro" w:hAnsi="Avenir Next LT Pro"/>
            <w:i/>
            <w:iCs/>
            <w:sz w:val="16"/>
            <w:szCs w:val="16"/>
          </w:rPr>
          <w:t>University Maintained in Additional Syllabus Information</w:t>
        </w:r>
      </w:hyperlink>
    </w:p>
    <w:p w14:paraId="1E74D7F3" w14:textId="519F0A3C" w:rsidR="00A77F7C" w:rsidRDefault="00A77F7C" w:rsidP="002C24F9">
      <w:pPr>
        <w:spacing w:after="0" w:line="240" w:lineRule="auto"/>
        <w:ind w:left="450"/>
        <w:rPr>
          <w:rFonts w:ascii="Avenir Next LT Pro" w:hAnsi="Avenir Next LT Pro"/>
          <w:i/>
          <w:iCs/>
          <w:color w:val="7030A0"/>
          <w:sz w:val="16"/>
          <w:szCs w:val="16"/>
        </w:rPr>
      </w:pPr>
      <w:r w:rsidRPr="00A77F7C">
        <w:rPr>
          <w:rFonts w:ascii="Avenir Next LT Pro" w:hAnsi="Avenir Next LT Pro"/>
          <w:sz w:val="20"/>
          <w:szCs w:val="20"/>
        </w:rPr>
        <w:t>____</w:t>
      </w:r>
      <w:r w:rsidR="00F46B55">
        <w:rPr>
          <w:rFonts w:ascii="Avenir Next LT Pro" w:hAnsi="Avenir Next LT Pro"/>
          <w:sz w:val="20"/>
          <w:szCs w:val="20"/>
        </w:rPr>
        <w:t xml:space="preserve"> </w:t>
      </w:r>
      <w:r w:rsidRPr="00A77F7C">
        <w:rPr>
          <w:rFonts w:ascii="Avenir Next LT Pro" w:hAnsi="Avenir Next LT Pro"/>
          <w:sz w:val="20"/>
          <w:szCs w:val="20"/>
        </w:rPr>
        <w:t xml:space="preserve">Respondus </w:t>
      </w:r>
      <w:proofErr w:type="spellStart"/>
      <w:r w:rsidRPr="00A77F7C">
        <w:rPr>
          <w:rFonts w:ascii="Avenir Next LT Pro" w:hAnsi="Avenir Next LT Pro"/>
          <w:sz w:val="20"/>
          <w:szCs w:val="20"/>
        </w:rPr>
        <w:t>LockDown</w:t>
      </w:r>
      <w:proofErr w:type="spellEnd"/>
      <w:r w:rsidRPr="00A77F7C">
        <w:rPr>
          <w:rFonts w:ascii="Avenir Next LT Pro" w:hAnsi="Avenir Next LT Pro"/>
          <w:sz w:val="20"/>
          <w:szCs w:val="20"/>
        </w:rPr>
        <w:t xml:space="preserve"> Browser: </w:t>
      </w:r>
      <w:r w:rsidR="00F46B55" w:rsidRPr="00F46B55">
        <w:rPr>
          <w:rFonts w:ascii="Avenir Next LT Pro" w:hAnsi="Avenir Next LT Pro"/>
          <w:i/>
          <w:iCs/>
          <w:sz w:val="20"/>
          <w:szCs w:val="20"/>
        </w:rPr>
        <w:t>Use</w:t>
      </w:r>
      <w:r w:rsidRPr="00F46B55">
        <w:rPr>
          <w:rFonts w:ascii="Avenir Next LT Pro" w:hAnsi="Avenir Next LT Pro"/>
          <w:i/>
          <w:iCs/>
          <w:sz w:val="20"/>
          <w:szCs w:val="20"/>
        </w:rPr>
        <w:t xml:space="preserve"> the table for </w:t>
      </w:r>
      <w:proofErr w:type="spellStart"/>
      <w:r w:rsidR="00F46B55" w:rsidRPr="00F46B55">
        <w:rPr>
          <w:rFonts w:ascii="Avenir Next LT Pro" w:hAnsi="Avenir Next LT Pro"/>
          <w:i/>
          <w:iCs/>
          <w:sz w:val="20"/>
          <w:szCs w:val="20"/>
        </w:rPr>
        <w:t>LockDown</w:t>
      </w:r>
      <w:proofErr w:type="spellEnd"/>
      <w:r w:rsidR="00F46B55" w:rsidRPr="00F46B55">
        <w:rPr>
          <w:rFonts w:ascii="Avenir Next LT Pro" w:hAnsi="Avenir Next LT Pro"/>
          <w:i/>
          <w:iCs/>
          <w:sz w:val="20"/>
          <w:szCs w:val="20"/>
        </w:rPr>
        <w:t xml:space="preserve"> Browser</w:t>
      </w:r>
      <w:r w:rsidRPr="00F46B55">
        <w:rPr>
          <w:rFonts w:ascii="Avenir Next LT Pro" w:hAnsi="Avenir Next LT Pro"/>
          <w:i/>
          <w:iCs/>
          <w:sz w:val="20"/>
          <w:szCs w:val="20"/>
        </w:rPr>
        <w:t xml:space="preserve"> </w:t>
      </w:r>
      <w:r w:rsidR="00F46B55" w:rsidRPr="00F46B55">
        <w:rPr>
          <w:rFonts w:ascii="Avenir Next LT Pro" w:hAnsi="Avenir Next LT Pro"/>
          <w:i/>
          <w:iCs/>
          <w:sz w:val="20"/>
          <w:szCs w:val="20"/>
        </w:rPr>
        <w:t>and include suggested information</w:t>
      </w:r>
      <w:r w:rsidR="00DB7FE4">
        <w:rPr>
          <w:rFonts w:ascii="Avenir Next LT Pro" w:hAnsi="Avenir Next LT Pro"/>
          <w:i/>
          <w:iCs/>
          <w:sz w:val="20"/>
          <w:szCs w:val="20"/>
        </w:rPr>
        <w:t xml:space="preserve"> </w:t>
      </w:r>
      <w:hyperlink r:id="rId17" w:history="1">
        <w:r w:rsidR="00DB7FE4" w:rsidRPr="00DB7FE4">
          <w:rPr>
            <w:rStyle w:val="Hyperlink"/>
            <w:rFonts w:ascii="Avenir Next LT Pro" w:hAnsi="Avenir Next LT Pro"/>
            <w:i/>
            <w:iCs/>
            <w:sz w:val="16"/>
            <w:szCs w:val="16"/>
          </w:rPr>
          <w:t>University Maintained in Additional Syllabus Information</w:t>
        </w:r>
      </w:hyperlink>
    </w:p>
    <w:p w14:paraId="5CE83297" w14:textId="163CAC61" w:rsidR="00DB7FE4" w:rsidRPr="00A77F7C" w:rsidRDefault="00DB7FE4" w:rsidP="00DB7FE4">
      <w:pPr>
        <w:spacing w:after="0" w:line="240" w:lineRule="auto"/>
        <w:ind w:left="450"/>
        <w:rPr>
          <w:rFonts w:ascii="Avenir Next LT Pro" w:hAnsi="Avenir Next LT Pro"/>
          <w:sz w:val="20"/>
          <w:szCs w:val="20"/>
        </w:rPr>
      </w:pPr>
      <w:r w:rsidRPr="00A77F7C">
        <w:rPr>
          <w:rFonts w:ascii="Avenir Next LT Pro" w:hAnsi="Avenir Next LT Pro"/>
          <w:sz w:val="20"/>
          <w:szCs w:val="20"/>
        </w:rPr>
        <w:t>____</w:t>
      </w:r>
      <w:r>
        <w:rPr>
          <w:rFonts w:ascii="Avenir Next LT Pro" w:hAnsi="Avenir Next LT Pro"/>
          <w:sz w:val="20"/>
          <w:szCs w:val="20"/>
        </w:rPr>
        <w:t xml:space="preserve"> </w:t>
      </w:r>
      <w:proofErr w:type="spellStart"/>
      <w:r>
        <w:rPr>
          <w:rFonts w:ascii="Avenir Next LT Pro" w:hAnsi="Avenir Next LT Pro"/>
          <w:sz w:val="20"/>
          <w:szCs w:val="20"/>
        </w:rPr>
        <w:t>Ouriginal</w:t>
      </w:r>
      <w:proofErr w:type="spellEnd"/>
      <w:r>
        <w:rPr>
          <w:rFonts w:ascii="Avenir Next LT Pro" w:hAnsi="Avenir Next LT Pro"/>
          <w:sz w:val="20"/>
          <w:szCs w:val="20"/>
        </w:rPr>
        <w:t xml:space="preserve"> Software/Plagiarism Detection </w:t>
      </w:r>
      <w:hyperlink r:id="rId18" w:history="1">
        <w:r w:rsidRPr="00DB7FE4">
          <w:rPr>
            <w:rStyle w:val="Hyperlink"/>
            <w:rFonts w:ascii="Avenir Next LT Pro" w:hAnsi="Avenir Next LT Pro"/>
            <w:i/>
            <w:iCs/>
            <w:sz w:val="16"/>
            <w:szCs w:val="16"/>
          </w:rPr>
          <w:t>University Maintained in Additional Syllabus Information</w:t>
        </w:r>
      </w:hyperlink>
    </w:p>
    <w:p w14:paraId="77BC4247" w14:textId="52E9BF4B" w:rsidR="00A77F7C" w:rsidRPr="00DB7FE4" w:rsidRDefault="00A77F7C" w:rsidP="00DB7FE4">
      <w:pPr>
        <w:spacing w:after="0" w:line="240" w:lineRule="auto"/>
        <w:rPr>
          <w:rFonts w:ascii="Avenir Next LT Pro" w:hAnsi="Avenir Next LT Pro"/>
          <w:sz w:val="20"/>
          <w:szCs w:val="20"/>
        </w:rPr>
      </w:pPr>
    </w:p>
    <w:p w14:paraId="0FC4DC86" w14:textId="31E43A78" w:rsidR="00DB7FE4" w:rsidRPr="00A77F7C" w:rsidRDefault="000C503B" w:rsidP="00DB7FE4">
      <w:pPr>
        <w:spacing w:after="0" w:line="240" w:lineRule="auto"/>
        <w:ind w:left="450"/>
        <w:rPr>
          <w:rFonts w:ascii="Avenir Next LT Pro" w:hAnsi="Avenir Next LT Pro"/>
          <w:sz w:val="20"/>
          <w:szCs w:val="20"/>
        </w:rPr>
      </w:pPr>
      <w:r w:rsidRPr="00C81691">
        <w:rPr>
          <w:rStyle w:val="Heading2Char"/>
        </w:rPr>
        <w:t>STUDENT RESOURCES</w:t>
      </w:r>
      <w:r>
        <w:rPr>
          <w:rFonts w:ascii="Avenir Next LT Pro" w:hAnsi="Avenir Next LT Pro"/>
          <w:b/>
          <w:bCs/>
          <w:sz w:val="20"/>
          <w:szCs w:val="20"/>
        </w:rPr>
        <w:t xml:space="preserve"> </w:t>
      </w:r>
      <w:r w:rsidR="00DB7FE4">
        <w:rPr>
          <w:rFonts w:ascii="Avenir Next LT Pro" w:hAnsi="Avenir Next LT Pro"/>
          <w:i/>
          <w:iCs/>
          <w:color w:val="7030A0"/>
          <w:sz w:val="16"/>
          <w:szCs w:val="16"/>
        </w:rPr>
        <w:t xml:space="preserve">Most Updated Version: </w:t>
      </w:r>
      <w:hyperlink r:id="rId19" w:history="1">
        <w:r w:rsidR="00DB7FE4" w:rsidRPr="00DB7FE4">
          <w:rPr>
            <w:rStyle w:val="Hyperlink"/>
            <w:rFonts w:ascii="Avenir Next LT Pro" w:hAnsi="Avenir Next LT Pro"/>
            <w:i/>
            <w:iCs/>
            <w:sz w:val="16"/>
            <w:szCs w:val="16"/>
          </w:rPr>
          <w:t>University Maintained in Additional Syllabus Information</w:t>
        </w:r>
      </w:hyperlink>
    </w:p>
    <w:p w14:paraId="0A2E4643" w14:textId="0E4CC312" w:rsidR="000C503B" w:rsidRPr="00FD0ADD" w:rsidRDefault="000C503B" w:rsidP="00A87120">
      <w:pPr>
        <w:spacing w:after="0" w:line="240" w:lineRule="auto"/>
        <w:ind w:left="450" w:hanging="270"/>
        <w:rPr>
          <w:rFonts w:ascii="Avenir Next LT Pro" w:hAnsi="Avenir Next LT Pro"/>
          <w:b/>
          <w:bCs/>
          <w:color w:val="FF0000"/>
          <w:sz w:val="20"/>
          <w:szCs w:val="20"/>
        </w:rPr>
      </w:pPr>
    </w:p>
    <w:p w14:paraId="2C4A3795" w14:textId="601A4E12" w:rsidR="000C503B" w:rsidRPr="00745752" w:rsidRDefault="000C503B" w:rsidP="00A87120">
      <w:pPr>
        <w:spacing w:after="0" w:line="240" w:lineRule="auto"/>
        <w:ind w:left="900" w:hanging="450"/>
        <w:rPr>
          <w:rFonts w:ascii="Avenir Next LT Pro" w:hAnsi="Avenir Next LT Pro"/>
          <w:sz w:val="20"/>
          <w:szCs w:val="20"/>
        </w:rPr>
      </w:pPr>
      <w:r w:rsidRPr="00A77F7C">
        <w:rPr>
          <w:rFonts w:ascii="Avenir Next LT Pro" w:hAnsi="Avenir Next LT Pro"/>
          <w:sz w:val="20"/>
          <w:szCs w:val="20"/>
        </w:rPr>
        <w:t>____</w:t>
      </w:r>
      <w:r>
        <w:rPr>
          <w:rFonts w:ascii="Avenir Next LT Pro" w:hAnsi="Avenir Next LT Pro"/>
          <w:sz w:val="20"/>
          <w:szCs w:val="20"/>
        </w:rPr>
        <w:t xml:space="preserve"> </w:t>
      </w:r>
      <w:r w:rsidRPr="00A77F7C">
        <w:rPr>
          <w:rFonts w:ascii="Avenir Next LT Pro" w:hAnsi="Avenir Next LT Pro"/>
          <w:sz w:val="20"/>
          <w:szCs w:val="20"/>
        </w:rPr>
        <w:t xml:space="preserve">Include information about campus resources such as tutoring, study skills help, </w:t>
      </w:r>
      <w:r>
        <w:rPr>
          <w:rFonts w:ascii="Avenir Next LT Pro" w:hAnsi="Avenir Next LT Pro"/>
          <w:sz w:val="20"/>
          <w:szCs w:val="20"/>
        </w:rPr>
        <w:t>etc</w:t>
      </w:r>
      <w:r w:rsidR="002C24F9">
        <w:rPr>
          <w:rFonts w:ascii="Avenir Next LT Pro" w:hAnsi="Avenir Next LT Pro"/>
          <w:sz w:val="20"/>
          <w:szCs w:val="20"/>
        </w:rPr>
        <w:t>.</w:t>
      </w:r>
      <w:r>
        <w:rPr>
          <w:rFonts w:ascii="Avenir Next LT Pro" w:hAnsi="Avenir Next LT Pro"/>
          <w:sz w:val="20"/>
          <w:szCs w:val="20"/>
        </w:rPr>
        <w:t xml:space="preserve"> and how to </w:t>
      </w:r>
      <w:r w:rsidRPr="00A77F7C">
        <w:rPr>
          <w:rFonts w:ascii="Avenir Next LT Pro" w:hAnsi="Avenir Next LT Pro"/>
          <w:sz w:val="20"/>
          <w:szCs w:val="20"/>
        </w:rPr>
        <w:t>obtain</w:t>
      </w:r>
      <w:r>
        <w:rPr>
          <w:rFonts w:ascii="Avenir Next LT Pro" w:hAnsi="Avenir Next LT Pro"/>
          <w:sz w:val="20"/>
          <w:szCs w:val="20"/>
        </w:rPr>
        <w:t xml:space="preserve"> </w:t>
      </w:r>
      <w:r w:rsidRPr="00A77F7C">
        <w:rPr>
          <w:rFonts w:ascii="Avenir Next LT Pro" w:hAnsi="Avenir Next LT Pro"/>
          <w:sz w:val="20"/>
          <w:szCs w:val="20"/>
        </w:rPr>
        <w:t>additional help, such as tutors, teaching assistants, supplemental instruction (if any).</w:t>
      </w:r>
    </w:p>
    <w:p w14:paraId="36430E4B" w14:textId="77777777" w:rsidR="000C503B" w:rsidRPr="00A77F7C" w:rsidRDefault="000C503B" w:rsidP="002C24F9">
      <w:pPr>
        <w:spacing w:after="0" w:line="240" w:lineRule="auto"/>
        <w:ind w:left="450"/>
        <w:rPr>
          <w:rFonts w:ascii="Avenir Next LT Pro" w:hAnsi="Avenir Next LT Pro"/>
          <w:sz w:val="20"/>
          <w:szCs w:val="20"/>
        </w:rPr>
      </w:pPr>
      <w:r w:rsidRPr="00A77F7C">
        <w:rPr>
          <w:rFonts w:ascii="Avenir Next LT Pro" w:hAnsi="Avenir Next LT Pro"/>
          <w:sz w:val="20"/>
          <w:szCs w:val="20"/>
        </w:rPr>
        <w:t>____</w:t>
      </w:r>
      <w:r>
        <w:rPr>
          <w:rFonts w:ascii="Avenir Next LT Pro" w:hAnsi="Avenir Next LT Pro"/>
          <w:sz w:val="20"/>
          <w:szCs w:val="20"/>
        </w:rPr>
        <w:t xml:space="preserve"> </w:t>
      </w:r>
      <w:r w:rsidRPr="00A77F7C">
        <w:rPr>
          <w:rFonts w:ascii="Avenir Next LT Pro" w:hAnsi="Avenir Next LT Pro"/>
          <w:sz w:val="20"/>
          <w:szCs w:val="20"/>
        </w:rPr>
        <w:t>Writing and Learning Commons (</w:t>
      </w:r>
      <w:proofErr w:type="spellStart"/>
      <w:r w:rsidRPr="00A77F7C">
        <w:rPr>
          <w:rFonts w:ascii="Avenir Next LT Pro" w:hAnsi="Avenir Next LT Pro"/>
          <w:sz w:val="20"/>
          <w:szCs w:val="20"/>
        </w:rPr>
        <w:t>WaLC</w:t>
      </w:r>
      <w:proofErr w:type="spellEnd"/>
      <w:r w:rsidRPr="00A77F7C">
        <w:rPr>
          <w:rFonts w:ascii="Avenir Next LT Pro" w:hAnsi="Avenir Next LT Pro"/>
          <w:sz w:val="20"/>
          <w:szCs w:val="20"/>
        </w:rPr>
        <w:t xml:space="preserve">) </w:t>
      </w:r>
    </w:p>
    <w:p w14:paraId="458831CE" w14:textId="77777777" w:rsidR="000C503B" w:rsidRPr="00A77F7C" w:rsidRDefault="000C503B" w:rsidP="002C24F9">
      <w:pPr>
        <w:spacing w:after="0" w:line="240" w:lineRule="auto"/>
        <w:ind w:left="450"/>
        <w:rPr>
          <w:rFonts w:ascii="Avenir Next LT Pro" w:hAnsi="Avenir Next LT Pro"/>
          <w:sz w:val="20"/>
          <w:szCs w:val="20"/>
        </w:rPr>
      </w:pPr>
      <w:r w:rsidRPr="00A77F7C">
        <w:rPr>
          <w:rFonts w:ascii="Avenir Next LT Pro" w:hAnsi="Avenir Next LT Pro"/>
          <w:sz w:val="20"/>
          <w:szCs w:val="20"/>
        </w:rPr>
        <w:t>____</w:t>
      </w:r>
      <w:r>
        <w:rPr>
          <w:rFonts w:ascii="Avenir Next LT Pro" w:hAnsi="Avenir Next LT Pro"/>
          <w:sz w:val="20"/>
          <w:szCs w:val="20"/>
        </w:rPr>
        <w:t xml:space="preserve"> </w:t>
      </w:r>
      <w:r w:rsidRPr="00A77F7C">
        <w:rPr>
          <w:rFonts w:ascii="Avenir Next LT Pro" w:hAnsi="Avenir Next LT Pro"/>
          <w:sz w:val="20"/>
          <w:szCs w:val="20"/>
        </w:rPr>
        <w:t xml:space="preserve">Tutoring for Distance Students </w:t>
      </w:r>
    </w:p>
    <w:p w14:paraId="14EB8E85" w14:textId="77777777" w:rsidR="000C503B" w:rsidRPr="00A77F7C" w:rsidRDefault="000C503B" w:rsidP="002C24F9">
      <w:pPr>
        <w:spacing w:after="0" w:line="240" w:lineRule="auto"/>
        <w:ind w:left="450"/>
        <w:rPr>
          <w:rFonts w:ascii="Avenir Next LT Pro" w:hAnsi="Avenir Next LT Pro"/>
          <w:sz w:val="20"/>
          <w:szCs w:val="20"/>
        </w:rPr>
      </w:pPr>
      <w:r w:rsidRPr="00A77F7C">
        <w:rPr>
          <w:rFonts w:ascii="Avenir Next LT Pro" w:hAnsi="Avenir Next LT Pro"/>
          <w:sz w:val="20"/>
          <w:szCs w:val="20"/>
        </w:rPr>
        <w:t>____</w:t>
      </w:r>
      <w:r>
        <w:rPr>
          <w:rFonts w:ascii="Avenir Next LT Pro" w:hAnsi="Avenir Next LT Pro"/>
          <w:sz w:val="20"/>
          <w:szCs w:val="20"/>
        </w:rPr>
        <w:t xml:space="preserve"> </w:t>
      </w:r>
      <w:r w:rsidRPr="00A77F7C">
        <w:rPr>
          <w:rFonts w:ascii="Avenir Next LT Pro" w:hAnsi="Avenir Next LT Pro"/>
          <w:sz w:val="20"/>
          <w:szCs w:val="20"/>
        </w:rPr>
        <w:t xml:space="preserve">Math Tutoring Center </w:t>
      </w:r>
    </w:p>
    <w:p w14:paraId="2BC74043" w14:textId="77777777" w:rsidR="000C503B" w:rsidRDefault="000C503B" w:rsidP="002C24F9">
      <w:pPr>
        <w:spacing w:after="0" w:line="240" w:lineRule="auto"/>
        <w:ind w:left="450"/>
        <w:rPr>
          <w:rFonts w:ascii="Avenir Next LT Pro" w:hAnsi="Avenir Next LT Pro"/>
          <w:sz w:val="20"/>
          <w:szCs w:val="20"/>
        </w:rPr>
      </w:pPr>
      <w:r w:rsidRPr="00A77F7C">
        <w:rPr>
          <w:rFonts w:ascii="Avenir Next LT Pro" w:hAnsi="Avenir Next LT Pro"/>
          <w:sz w:val="20"/>
          <w:szCs w:val="20"/>
        </w:rPr>
        <w:lastRenderedPageBreak/>
        <w:t>____</w:t>
      </w:r>
      <w:r>
        <w:rPr>
          <w:rFonts w:ascii="Avenir Next LT Pro" w:hAnsi="Avenir Next LT Pro"/>
          <w:sz w:val="20"/>
          <w:szCs w:val="20"/>
        </w:rPr>
        <w:t xml:space="preserve"> </w:t>
      </w:r>
      <w:r w:rsidRPr="00A77F7C">
        <w:rPr>
          <w:rFonts w:ascii="Avenir Next LT Pro" w:hAnsi="Avenir Next LT Pro"/>
          <w:sz w:val="20"/>
          <w:szCs w:val="20"/>
        </w:rPr>
        <w:t xml:space="preserve">Hunter Library </w:t>
      </w:r>
    </w:p>
    <w:p w14:paraId="15F909CF" w14:textId="77777777" w:rsidR="000C503B" w:rsidRDefault="000C503B" w:rsidP="002C24F9">
      <w:pPr>
        <w:spacing w:after="0" w:line="240" w:lineRule="auto"/>
        <w:ind w:left="450"/>
        <w:rPr>
          <w:rFonts w:ascii="Avenir Next LT Pro" w:hAnsi="Avenir Next LT Pro"/>
        </w:rPr>
      </w:pPr>
      <w:r w:rsidRPr="00A77F7C">
        <w:rPr>
          <w:rFonts w:ascii="Avenir Next LT Pro" w:hAnsi="Avenir Next LT Pro"/>
          <w:sz w:val="20"/>
          <w:szCs w:val="20"/>
        </w:rPr>
        <w:t>____</w:t>
      </w:r>
      <w:r>
        <w:rPr>
          <w:rFonts w:ascii="Avenir Next LT Pro" w:hAnsi="Avenir Next LT Pro"/>
          <w:sz w:val="20"/>
          <w:szCs w:val="20"/>
        </w:rPr>
        <w:t xml:space="preserve"> </w:t>
      </w:r>
      <w:r w:rsidRPr="00A77F7C">
        <w:rPr>
          <w:rFonts w:ascii="Avenir Next LT Pro" w:hAnsi="Avenir Next LT Pro"/>
          <w:sz w:val="20"/>
          <w:szCs w:val="20"/>
        </w:rPr>
        <w:t>Mentoring and Persistence to Success (MAPS</w:t>
      </w:r>
      <w:r>
        <w:rPr>
          <w:rFonts w:ascii="Avenir Next LT Pro" w:hAnsi="Avenir Next LT Pro"/>
          <w:sz w:val="20"/>
          <w:szCs w:val="20"/>
        </w:rPr>
        <w:t>)</w:t>
      </w:r>
      <w:r w:rsidRPr="00A77F7C">
        <w:rPr>
          <w:rFonts w:ascii="Avenir Next LT Pro" w:hAnsi="Avenir Next LT Pro"/>
          <w:sz w:val="20"/>
          <w:szCs w:val="20"/>
        </w:rPr>
        <w:t xml:space="preserve"> </w:t>
      </w:r>
    </w:p>
    <w:p w14:paraId="0DF9F7E9" w14:textId="77777777" w:rsidR="000C503B" w:rsidRPr="00A77F7C" w:rsidRDefault="000C503B" w:rsidP="002C24F9">
      <w:pPr>
        <w:spacing w:after="0" w:line="240" w:lineRule="auto"/>
        <w:ind w:left="450"/>
        <w:rPr>
          <w:rFonts w:ascii="Avenir Next LT Pro" w:hAnsi="Avenir Next LT Pro"/>
          <w:sz w:val="20"/>
          <w:szCs w:val="20"/>
        </w:rPr>
      </w:pPr>
      <w:r w:rsidRPr="00A77F7C">
        <w:rPr>
          <w:rFonts w:ascii="Avenir Next LT Pro" w:hAnsi="Avenir Next LT Pro"/>
          <w:sz w:val="20"/>
          <w:szCs w:val="20"/>
        </w:rPr>
        <w:t>____</w:t>
      </w:r>
      <w:r>
        <w:rPr>
          <w:rFonts w:ascii="Avenir Next LT Pro" w:hAnsi="Avenir Next LT Pro"/>
          <w:sz w:val="20"/>
          <w:szCs w:val="20"/>
        </w:rPr>
        <w:t xml:space="preserve">Canvas </w:t>
      </w:r>
      <w:r w:rsidRPr="00A77F7C">
        <w:rPr>
          <w:rFonts w:ascii="Avenir Next LT Pro" w:hAnsi="Avenir Next LT Pro"/>
          <w:sz w:val="20"/>
          <w:szCs w:val="20"/>
        </w:rPr>
        <w:t>Support</w:t>
      </w:r>
      <w:r>
        <w:rPr>
          <w:rFonts w:ascii="Avenir Next LT Pro" w:hAnsi="Avenir Next LT Pro"/>
          <w:sz w:val="20"/>
          <w:szCs w:val="20"/>
        </w:rPr>
        <w:t xml:space="preserve"> Information</w:t>
      </w:r>
      <w:r w:rsidRPr="00A77F7C">
        <w:rPr>
          <w:rFonts w:ascii="Avenir Next LT Pro" w:hAnsi="Avenir Next LT Pro"/>
          <w:sz w:val="20"/>
          <w:szCs w:val="20"/>
        </w:rPr>
        <w:t xml:space="preserve"> </w:t>
      </w:r>
    </w:p>
    <w:p w14:paraId="49A8517A" w14:textId="77777777" w:rsidR="000C503B" w:rsidRPr="00A77F7C" w:rsidRDefault="000C503B" w:rsidP="002C24F9">
      <w:pPr>
        <w:spacing w:after="0" w:line="240" w:lineRule="auto"/>
        <w:ind w:left="450"/>
        <w:rPr>
          <w:rFonts w:ascii="Avenir Next LT Pro" w:hAnsi="Avenir Next LT Pro"/>
          <w:sz w:val="20"/>
          <w:szCs w:val="20"/>
        </w:rPr>
      </w:pPr>
      <w:r w:rsidRPr="00A77F7C">
        <w:rPr>
          <w:rFonts w:ascii="Avenir Next LT Pro" w:hAnsi="Avenir Next LT Pro"/>
          <w:sz w:val="20"/>
          <w:szCs w:val="20"/>
        </w:rPr>
        <w:t>____</w:t>
      </w:r>
      <w:r>
        <w:rPr>
          <w:rFonts w:ascii="Avenir Next LT Pro" w:hAnsi="Avenir Next LT Pro"/>
          <w:sz w:val="20"/>
          <w:szCs w:val="20"/>
        </w:rPr>
        <w:t xml:space="preserve"> </w:t>
      </w:r>
      <w:r w:rsidRPr="00A77F7C">
        <w:rPr>
          <w:rFonts w:ascii="Avenir Next LT Pro" w:hAnsi="Avenir Next LT Pro"/>
          <w:sz w:val="20"/>
          <w:szCs w:val="20"/>
        </w:rPr>
        <w:t>Academic Calendar (Required)</w:t>
      </w:r>
      <w:r w:rsidRPr="00FD0ADD">
        <w:rPr>
          <w:rFonts w:ascii="Avenir Next LT Pro" w:hAnsi="Avenir Next LT Pro"/>
          <w:sz w:val="20"/>
          <w:szCs w:val="20"/>
        </w:rPr>
        <w:t xml:space="preserve"> </w:t>
      </w:r>
      <w:r>
        <w:rPr>
          <w:rFonts w:ascii="Avenir Next LT Pro" w:hAnsi="Avenir Next LT Pro"/>
          <w:sz w:val="20"/>
          <w:szCs w:val="20"/>
        </w:rPr>
        <w:t xml:space="preserve">Provide a link to </w:t>
      </w:r>
      <w:hyperlink r:id="rId20" w:history="1">
        <w:r w:rsidRPr="00FD0ADD">
          <w:rPr>
            <w:rStyle w:val="Hyperlink"/>
            <w:rFonts w:ascii="Avenir Next LT Pro" w:hAnsi="Avenir Next LT Pro"/>
            <w:sz w:val="20"/>
            <w:szCs w:val="20"/>
          </w:rPr>
          <w:t>WCU’s Academic Calendar</w:t>
        </w:r>
      </w:hyperlink>
      <w:r w:rsidRPr="00A77F7C">
        <w:rPr>
          <w:rFonts w:ascii="Avenir Next LT Pro" w:hAnsi="Avenir Next LT Pro"/>
          <w:sz w:val="20"/>
          <w:szCs w:val="20"/>
        </w:rPr>
        <w:t xml:space="preserve"> for detail</w:t>
      </w:r>
      <w:r>
        <w:rPr>
          <w:rFonts w:ascii="Avenir Next LT Pro" w:hAnsi="Avenir Next LT Pro"/>
          <w:sz w:val="20"/>
          <w:szCs w:val="20"/>
        </w:rPr>
        <w:t xml:space="preserve">ed </w:t>
      </w:r>
      <w:r w:rsidRPr="00A77F7C">
        <w:rPr>
          <w:rFonts w:ascii="Avenir Next LT Pro" w:hAnsi="Avenir Next LT Pro"/>
          <w:sz w:val="20"/>
          <w:szCs w:val="20"/>
        </w:rPr>
        <w:t>semester information.</w:t>
      </w:r>
    </w:p>
    <w:p w14:paraId="7E21F744" w14:textId="77777777" w:rsidR="000C503B" w:rsidRPr="00A87120" w:rsidRDefault="000C503B" w:rsidP="002C24F9">
      <w:pPr>
        <w:spacing w:after="0" w:line="240" w:lineRule="auto"/>
        <w:ind w:left="450"/>
        <w:rPr>
          <w:rFonts w:ascii="Avenir Next LT Pro" w:hAnsi="Avenir Next LT Pro"/>
          <w:sz w:val="10"/>
          <w:szCs w:val="10"/>
        </w:rPr>
      </w:pPr>
    </w:p>
    <w:p w14:paraId="18879EF7" w14:textId="259F7BB0" w:rsidR="00DB7FE4" w:rsidRPr="00A77F7C" w:rsidRDefault="00DB7FE4" w:rsidP="00DB7FE4">
      <w:pPr>
        <w:spacing w:after="0" w:line="240" w:lineRule="auto"/>
        <w:ind w:left="450"/>
        <w:rPr>
          <w:rFonts w:ascii="Avenir Next LT Pro" w:hAnsi="Avenir Next LT Pro"/>
          <w:sz w:val="20"/>
          <w:szCs w:val="20"/>
        </w:rPr>
      </w:pPr>
      <w:r>
        <w:rPr>
          <w:rStyle w:val="Heading2Char"/>
        </w:rPr>
        <w:t xml:space="preserve">Other </w:t>
      </w:r>
      <w:r w:rsidR="000C503B" w:rsidRPr="00C81691">
        <w:rPr>
          <w:rStyle w:val="Heading2Char"/>
        </w:rPr>
        <w:t>INSTITUTIONAL POLICIES</w:t>
      </w:r>
      <w:r w:rsidR="000C503B" w:rsidRPr="00A77F7C">
        <w:rPr>
          <w:rFonts w:ascii="Avenir Next LT Pro" w:hAnsi="Avenir Next LT Pro"/>
          <w:b/>
          <w:bCs/>
          <w:sz w:val="20"/>
          <w:szCs w:val="20"/>
        </w:rPr>
        <w:t xml:space="preserve"> </w:t>
      </w:r>
      <w:hyperlink r:id="rId21" w:history="1">
        <w:r w:rsidRPr="00DB7FE4">
          <w:rPr>
            <w:rStyle w:val="Hyperlink"/>
            <w:rFonts w:ascii="Avenir Next LT Pro" w:hAnsi="Avenir Next LT Pro"/>
            <w:i/>
            <w:iCs/>
            <w:sz w:val="16"/>
            <w:szCs w:val="16"/>
          </w:rPr>
          <w:t>University Maintained in Additional Syllabus Information</w:t>
        </w:r>
      </w:hyperlink>
    </w:p>
    <w:p w14:paraId="633DC865" w14:textId="25EA3928" w:rsidR="000C503B" w:rsidRPr="00A77F7C" w:rsidRDefault="000C503B" w:rsidP="00A87120">
      <w:pPr>
        <w:spacing w:after="0" w:line="240" w:lineRule="auto"/>
        <w:ind w:left="450" w:hanging="270"/>
        <w:rPr>
          <w:rFonts w:ascii="Avenir Next LT Pro" w:hAnsi="Avenir Next LT Pro"/>
          <w:b/>
          <w:bCs/>
          <w:i/>
          <w:iCs/>
          <w:sz w:val="16"/>
          <w:szCs w:val="16"/>
        </w:rPr>
      </w:pPr>
      <w:r w:rsidRPr="005D313B">
        <w:rPr>
          <w:rFonts w:ascii="Avenir Next LT Pro" w:hAnsi="Avenir Next LT Pro"/>
          <w:b/>
          <w:bCs/>
          <w:i/>
          <w:iCs/>
          <w:sz w:val="16"/>
          <w:szCs w:val="16"/>
        </w:rPr>
        <w:t xml:space="preserve"> </w:t>
      </w:r>
    </w:p>
    <w:p w14:paraId="3A6AF518" w14:textId="1879A5B2" w:rsidR="000C503B" w:rsidRDefault="00DB7FE4" w:rsidP="00DF1D40">
      <w:pPr>
        <w:spacing w:after="0" w:line="240" w:lineRule="auto"/>
        <w:ind w:left="450"/>
        <w:rPr>
          <w:rFonts w:ascii="Avenir Next LT Pro" w:hAnsi="Avenir Next LT Pro"/>
          <w:sz w:val="20"/>
          <w:szCs w:val="20"/>
        </w:rPr>
      </w:pPr>
      <w:r>
        <w:rPr>
          <w:rFonts w:ascii="Avenir Next LT Pro" w:hAnsi="Avenir Next LT Pro"/>
          <w:sz w:val="20"/>
          <w:szCs w:val="20"/>
        </w:rPr>
        <w:t xml:space="preserve">At least one Link is REQUIRED to </w:t>
      </w:r>
      <w:hyperlink r:id="rId22" w:history="1">
        <w:r w:rsidRPr="00DB7FE4">
          <w:rPr>
            <w:rStyle w:val="Hyperlink"/>
            <w:rFonts w:ascii="Avenir Next LT Pro" w:hAnsi="Avenir Next LT Pro"/>
            <w:i/>
            <w:iCs/>
            <w:sz w:val="16"/>
            <w:szCs w:val="16"/>
          </w:rPr>
          <w:t>University Maintained in Additional Syllabus Information</w:t>
        </w:r>
      </w:hyperlink>
    </w:p>
    <w:p w14:paraId="712205F0" w14:textId="77777777" w:rsidR="000C503B" w:rsidRDefault="000C503B" w:rsidP="002C24F9">
      <w:pPr>
        <w:spacing w:after="0" w:line="240" w:lineRule="auto"/>
        <w:ind w:left="-5"/>
        <w:rPr>
          <w:rFonts w:ascii="Avenir Next LT Pro" w:hAnsi="Avenir Next LT Pro"/>
          <w:b/>
          <w:bCs/>
          <w:sz w:val="20"/>
          <w:szCs w:val="20"/>
        </w:rPr>
      </w:pPr>
    </w:p>
    <w:p w14:paraId="33D365A5" w14:textId="77777777" w:rsidR="002C24F9" w:rsidRDefault="002C24F9" w:rsidP="002C24F9">
      <w:pPr>
        <w:spacing w:after="0" w:line="240" w:lineRule="auto"/>
        <w:ind w:left="630"/>
        <w:rPr>
          <w:rFonts w:ascii="Avenir Next LT Pro" w:hAnsi="Avenir Next LT Pro"/>
          <w:sz w:val="20"/>
          <w:szCs w:val="20"/>
        </w:rPr>
      </w:pPr>
    </w:p>
    <w:tbl>
      <w:tblPr>
        <w:tblStyle w:val="TableGrid0"/>
        <w:tblW w:w="0" w:type="auto"/>
        <w:tblLook w:val="04A0" w:firstRow="1" w:lastRow="0" w:firstColumn="1" w:lastColumn="0" w:noHBand="0" w:noVBand="1"/>
      </w:tblPr>
      <w:tblGrid>
        <w:gridCol w:w="10980"/>
      </w:tblGrid>
      <w:tr w:rsidR="002C24F9" w14:paraId="0521169D" w14:textId="77777777" w:rsidTr="6AF2DBE5">
        <w:trPr>
          <w:trHeight w:val="3600"/>
        </w:trPr>
        <w:tc>
          <w:tcPr>
            <w:tcW w:w="10980" w:type="dxa"/>
            <w:tcBorders>
              <w:top w:val="nil"/>
              <w:left w:val="nil"/>
              <w:bottom w:val="nil"/>
              <w:right w:val="nil"/>
            </w:tcBorders>
            <w:shd w:val="clear" w:color="auto" w:fill="F2F2F2" w:themeFill="background1" w:themeFillShade="F2"/>
            <w:vAlign w:val="center"/>
          </w:tcPr>
          <w:p w14:paraId="3CC4F32D" w14:textId="7BE56143" w:rsidR="002C24F9" w:rsidRDefault="002C24F9" w:rsidP="00C81691">
            <w:pPr>
              <w:pStyle w:val="Heading2"/>
              <w:outlineLvl w:val="1"/>
            </w:pPr>
            <w:r>
              <w:t xml:space="preserve">ADDITIONAL LEARNER-CENTERED </w:t>
            </w:r>
            <w:r w:rsidR="00FD5860">
              <w:t>QUALITIES</w:t>
            </w:r>
          </w:p>
          <w:p w14:paraId="29D147EB" w14:textId="5CC0D085" w:rsidR="004B58DB" w:rsidRDefault="004B58DB" w:rsidP="004B58DB"/>
          <w:p w14:paraId="5D1CAF89" w14:textId="3BC4D574" w:rsidR="004B58DB" w:rsidRPr="004B58DB" w:rsidRDefault="25D06664" w:rsidP="6AF2DBE5">
            <w:pPr>
              <w:rPr>
                <w:rFonts w:ascii="Avenir Next LT Pro" w:hAnsi="Avenir Next LT Pro"/>
                <w:sz w:val="20"/>
                <w:szCs w:val="20"/>
              </w:rPr>
            </w:pPr>
            <w:r w:rsidRPr="6AF2DBE5">
              <w:rPr>
                <w:rFonts w:ascii="Avenir Next LT Pro" w:hAnsi="Avenir Next LT Pro"/>
                <w:color w:val="000000" w:themeColor="text1"/>
                <w:sz w:val="20"/>
                <w:szCs w:val="20"/>
              </w:rPr>
              <w:t xml:space="preserve">From Palmer, M. S., Bach, D. J., &amp; </w:t>
            </w:r>
            <w:proofErr w:type="spellStart"/>
            <w:r w:rsidRPr="6AF2DBE5">
              <w:rPr>
                <w:rFonts w:ascii="Avenir Next LT Pro" w:hAnsi="Avenir Next LT Pro"/>
                <w:color w:val="000000" w:themeColor="text1"/>
                <w:sz w:val="20"/>
                <w:szCs w:val="20"/>
              </w:rPr>
              <w:t>Streifer</w:t>
            </w:r>
            <w:proofErr w:type="spellEnd"/>
            <w:r w:rsidRPr="6AF2DBE5">
              <w:rPr>
                <w:rFonts w:ascii="Avenir Next LT Pro" w:hAnsi="Avenir Next LT Pro"/>
                <w:color w:val="000000" w:themeColor="text1"/>
                <w:sz w:val="20"/>
                <w:szCs w:val="20"/>
              </w:rPr>
              <w:t xml:space="preserve">, A. C. (2014). Measuring the promise: A learning‐focused syllabus rubric. To improve the academy: A journal of educational development, 33 (1), 14-36. </w:t>
            </w:r>
          </w:p>
          <w:p w14:paraId="6C0C6976" w14:textId="779A946C" w:rsidR="004B58DB" w:rsidRPr="004B58DB" w:rsidRDefault="004B58DB" w:rsidP="6AF2DBE5">
            <w:pPr>
              <w:rPr>
                <w:rFonts w:ascii="Avenir Next LT Pro" w:hAnsi="Avenir Next LT Pro"/>
                <w:sz w:val="20"/>
                <w:szCs w:val="20"/>
              </w:rPr>
            </w:pPr>
          </w:p>
          <w:p w14:paraId="5D27DA02" w14:textId="0D6F3690" w:rsidR="004B58DB" w:rsidRPr="004B58DB" w:rsidRDefault="004B58DB" w:rsidP="5B8B5A83">
            <w:pPr>
              <w:rPr>
                <w:rFonts w:ascii="Avenir Next LT Pro" w:hAnsi="Avenir Next LT Pro"/>
                <w:b/>
                <w:bCs/>
                <w:i/>
                <w:iCs/>
                <w:sz w:val="20"/>
                <w:szCs w:val="20"/>
              </w:rPr>
            </w:pPr>
            <w:r>
              <w:rPr>
                <w:rFonts w:ascii="Avenir Next LT Pro" w:hAnsi="Avenir Next LT Pro"/>
                <w:b/>
                <w:bCs/>
                <w:i/>
                <w:iCs/>
                <w:sz w:val="20"/>
                <w:szCs w:val="20"/>
                <w:highlight w:val="green"/>
              </w:rPr>
              <w:softHyphen/>
            </w:r>
            <w:r w:rsidRPr="5B8B5A83">
              <w:rPr>
                <w:rFonts w:ascii="Avenir Next LT Pro" w:hAnsi="Avenir Next LT Pro"/>
                <w:b/>
                <w:bCs/>
                <w:i/>
                <w:iCs/>
                <w:sz w:val="20"/>
                <w:szCs w:val="20"/>
              </w:rPr>
              <w:t>Learning Goals</w:t>
            </w:r>
            <w:r w:rsidR="570ADACF" w:rsidRPr="5B8B5A83">
              <w:rPr>
                <w:rFonts w:ascii="Avenir Next LT Pro" w:hAnsi="Avenir Next LT Pro"/>
                <w:b/>
                <w:bCs/>
                <w:i/>
                <w:iCs/>
                <w:sz w:val="20"/>
                <w:szCs w:val="20"/>
              </w:rPr>
              <w:t xml:space="preserve"> &amp; </w:t>
            </w:r>
            <w:r w:rsidRPr="5B8B5A83">
              <w:rPr>
                <w:rFonts w:ascii="Avenir Next LT Pro" w:hAnsi="Avenir Next LT Pro"/>
                <w:b/>
                <w:bCs/>
                <w:i/>
                <w:iCs/>
                <w:sz w:val="20"/>
                <w:szCs w:val="20"/>
              </w:rPr>
              <w:t>Objectives:</w:t>
            </w:r>
          </w:p>
          <w:p w14:paraId="6AB1CD0D" w14:textId="15CE9DC6" w:rsidR="002C24F9" w:rsidRDefault="002C24F9" w:rsidP="00AD1AC3">
            <w:pPr>
              <w:ind w:left="-5" w:hanging="10"/>
              <w:rPr>
                <w:rFonts w:ascii="Avenir Next LT Pro" w:hAnsi="Avenir Next LT Pro"/>
                <w:sz w:val="20"/>
                <w:szCs w:val="20"/>
              </w:rPr>
            </w:pPr>
            <w:r w:rsidRPr="00A77F7C">
              <w:rPr>
                <w:rFonts w:ascii="Avenir Next LT Pro" w:hAnsi="Avenir Next LT Pro"/>
                <w:sz w:val="20"/>
                <w:szCs w:val="20"/>
              </w:rPr>
              <w:t>____Provide a glossary of terms, acronym key, and jargon commonly used in the subject area.</w:t>
            </w:r>
          </w:p>
          <w:p w14:paraId="3E325F26" w14:textId="10392828" w:rsidR="00FD5860" w:rsidRDefault="00FD5860" w:rsidP="5B8B5A83">
            <w:pPr>
              <w:spacing w:line="259" w:lineRule="auto"/>
              <w:ind w:left="-5"/>
              <w:rPr>
                <w:color w:val="000000" w:themeColor="text1"/>
                <w:sz w:val="20"/>
                <w:szCs w:val="20"/>
              </w:rPr>
            </w:pPr>
            <w:r w:rsidRPr="5B8B5A83">
              <w:rPr>
                <w:rFonts w:ascii="Avenir Next LT Pro" w:hAnsi="Avenir Next LT Pro"/>
                <w:sz w:val="20"/>
                <w:szCs w:val="20"/>
              </w:rPr>
              <w:t>____</w:t>
            </w:r>
            <w:r w:rsidR="47C2393C" w:rsidRPr="5B8B5A83">
              <w:rPr>
                <w:rFonts w:ascii="Avenir Next LT Pro" w:hAnsi="Avenir Next LT Pro"/>
                <w:sz w:val="20"/>
                <w:szCs w:val="20"/>
              </w:rPr>
              <w:t xml:space="preserve">Learning </w:t>
            </w:r>
            <w:r w:rsidRPr="5B8B5A83">
              <w:rPr>
                <w:rFonts w:ascii="Avenir Next LT Pro" w:hAnsi="Avenir Next LT Pro"/>
                <w:sz w:val="20"/>
                <w:szCs w:val="20"/>
              </w:rPr>
              <w:t>goals encompass the full range of Dee Fink’s dimensions of significant learning (</w:t>
            </w:r>
            <w:proofErr w:type="gramStart"/>
            <w:r w:rsidRPr="5B8B5A83">
              <w:rPr>
                <w:rFonts w:ascii="Avenir Next LT Pro" w:hAnsi="Avenir Next LT Pro"/>
                <w:sz w:val="20"/>
                <w:szCs w:val="20"/>
              </w:rPr>
              <w:t>i.e.</w:t>
            </w:r>
            <w:proofErr w:type="gramEnd"/>
            <w:r w:rsidRPr="5B8B5A83">
              <w:rPr>
                <w:rFonts w:ascii="Avenir Next LT Pro" w:hAnsi="Avenir Next LT Pro"/>
                <w:sz w:val="20"/>
                <w:szCs w:val="20"/>
              </w:rPr>
              <w:t xml:space="preserve"> knowledge, application, integration, human dimension, caring, learning, how to learn</w:t>
            </w:r>
            <w:r w:rsidR="3596DA54" w:rsidRPr="5B8B5A83">
              <w:rPr>
                <w:rFonts w:ascii="Avenir Next LT Pro" w:hAnsi="Avenir Next LT Pro"/>
                <w:sz w:val="20"/>
                <w:szCs w:val="20"/>
              </w:rPr>
              <w:t>)</w:t>
            </w:r>
            <w:r w:rsidR="05DF60B1" w:rsidRPr="5B8B5A83">
              <w:rPr>
                <w:rFonts w:ascii="Avenir Next LT Pro" w:hAnsi="Avenir Next LT Pro"/>
                <w:sz w:val="20"/>
                <w:szCs w:val="20"/>
              </w:rPr>
              <w:t>.</w:t>
            </w:r>
          </w:p>
          <w:p w14:paraId="42146568" w14:textId="5C196E6A" w:rsidR="002C24F9" w:rsidRPr="00A77F7C" w:rsidRDefault="002C24F9" w:rsidP="00AD1AC3">
            <w:pPr>
              <w:ind w:left="-5" w:hanging="10"/>
              <w:rPr>
                <w:rFonts w:ascii="Avenir Next LT Pro" w:hAnsi="Avenir Next LT Pro"/>
                <w:sz w:val="20"/>
                <w:szCs w:val="20"/>
              </w:rPr>
            </w:pPr>
            <w:r w:rsidRPr="5B8B5A83">
              <w:rPr>
                <w:rFonts w:ascii="Avenir Next LT Pro" w:hAnsi="Avenir Next LT Pro"/>
                <w:sz w:val="20"/>
                <w:szCs w:val="20"/>
              </w:rPr>
              <w:t>____</w:t>
            </w:r>
            <w:r w:rsidR="6B5C496B" w:rsidRPr="5B8B5A83">
              <w:rPr>
                <w:rFonts w:ascii="Avenir Next LT Pro" w:hAnsi="Avenir Next LT Pro"/>
                <w:sz w:val="20"/>
                <w:szCs w:val="20"/>
              </w:rPr>
              <w:t>Course level learning objectives are clearly articulated and use specific action verbs</w:t>
            </w:r>
            <w:r w:rsidRPr="5B8B5A83">
              <w:rPr>
                <w:rFonts w:ascii="Avenir Next LT Pro" w:hAnsi="Avenir Next LT Pro"/>
                <w:sz w:val="20"/>
                <w:szCs w:val="20"/>
              </w:rPr>
              <w:t>.</w:t>
            </w:r>
          </w:p>
          <w:p w14:paraId="4E5221FD" w14:textId="60BBB529" w:rsidR="06671E6E" w:rsidRDefault="06671E6E" w:rsidP="5B8B5A83">
            <w:pPr>
              <w:ind w:left="360" w:hanging="375"/>
              <w:rPr>
                <w:rFonts w:ascii="Avenir Next LT Pro" w:hAnsi="Avenir Next LT Pro"/>
                <w:sz w:val="20"/>
                <w:szCs w:val="20"/>
              </w:rPr>
            </w:pPr>
            <w:r w:rsidRPr="5B8B5A83">
              <w:rPr>
                <w:rFonts w:ascii="Avenir Next LT Pro" w:hAnsi="Avenir Next LT Pro"/>
                <w:sz w:val="20"/>
                <w:szCs w:val="20"/>
              </w:rPr>
              <w:t>____Learning objectives are appropriately pitched</w:t>
            </w:r>
            <w:r w:rsidR="156D7F0F" w:rsidRPr="5B8B5A83">
              <w:rPr>
                <w:rFonts w:ascii="Avenir Next LT Pro" w:hAnsi="Avenir Next LT Pro"/>
                <w:sz w:val="20"/>
                <w:szCs w:val="20"/>
              </w:rPr>
              <w:t xml:space="preserve"> (appropriate to stated objectives in prior and future courses)</w:t>
            </w:r>
          </w:p>
          <w:p w14:paraId="6C962AB5" w14:textId="578F63BA" w:rsidR="5B8B5A83" w:rsidRDefault="5B8B5A83" w:rsidP="5B8B5A83">
            <w:pPr>
              <w:ind w:left="360" w:hanging="375"/>
              <w:rPr>
                <w:color w:val="000000" w:themeColor="text1"/>
                <w:sz w:val="20"/>
                <w:szCs w:val="20"/>
              </w:rPr>
            </w:pPr>
          </w:p>
          <w:p w14:paraId="76E0FD49" w14:textId="22493E91" w:rsidR="004B58DB" w:rsidRPr="004B58DB" w:rsidRDefault="004B58DB" w:rsidP="5B8B5A83">
            <w:pPr>
              <w:ind w:left="360" w:hanging="375"/>
              <w:rPr>
                <w:rFonts w:ascii="Avenir Next LT Pro" w:hAnsi="Avenir Next LT Pro"/>
                <w:b/>
                <w:bCs/>
                <w:i/>
                <w:iCs/>
                <w:sz w:val="20"/>
                <w:szCs w:val="20"/>
              </w:rPr>
            </w:pPr>
            <w:r w:rsidRPr="5B8B5A83">
              <w:rPr>
                <w:rFonts w:ascii="Avenir Next LT Pro" w:hAnsi="Avenir Next LT Pro"/>
                <w:b/>
                <w:bCs/>
                <w:i/>
                <w:iCs/>
                <w:sz w:val="20"/>
                <w:szCs w:val="20"/>
              </w:rPr>
              <w:t>Assessment Activities:</w:t>
            </w:r>
          </w:p>
          <w:p w14:paraId="78704677" w14:textId="56561891" w:rsidR="002C24F9" w:rsidRDefault="002C24F9" w:rsidP="00AD1AC3">
            <w:pPr>
              <w:rPr>
                <w:rFonts w:ascii="Avenir Next LT Pro" w:hAnsi="Avenir Next LT Pro"/>
                <w:sz w:val="20"/>
                <w:szCs w:val="20"/>
              </w:rPr>
            </w:pPr>
            <w:r w:rsidRPr="5B8B5A83">
              <w:rPr>
                <w:rFonts w:ascii="Avenir Next LT Pro" w:hAnsi="Avenir Next LT Pro"/>
                <w:sz w:val="20"/>
                <w:szCs w:val="20"/>
              </w:rPr>
              <w:t>___</w:t>
            </w:r>
            <w:r w:rsidR="0C50B30E" w:rsidRPr="5B8B5A83">
              <w:rPr>
                <w:rFonts w:ascii="Avenir Next LT Pro" w:hAnsi="Avenir Next LT Pro"/>
                <w:sz w:val="20"/>
                <w:szCs w:val="20"/>
              </w:rPr>
              <w:t>_</w:t>
            </w:r>
            <w:r w:rsidR="50D7FC81" w:rsidRPr="5B8B5A83">
              <w:rPr>
                <w:rFonts w:ascii="Avenir Next LT Pro" w:hAnsi="Avenir Next LT Pro"/>
                <w:sz w:val="20"/>
                <w:szCs w:val="20"/>
              </w:rPr>
              <w:t xml:space="preserve"> </w:t>
            </w:r>
            <w:r w:rsidR="0C50B30E" w:rsidRPr="5B8B5A83">
              <w:rPr>
                <w:rFonts w:ascii="Avenir Next LT Pro" w:hAnsi="Avenir Next LT Pro"/>
                <w:sz w:val="20"/>
                <w:szCs w:val="20"/>
              </w:rPr>
              <w:t>Objectives and assessments are aligned</w:t>
            </w:r>
          </w:p>
          <w:p w14:paraId="122EC754" w14:textId="58FC3032" w:rsidR="004B58DB" w:rsidRDefault="004B58DB" w:rsidP="00AD1AC3">
            <w:pPr>
              <w:rPr>
                <w:rFonts w:ascii="Avenir Next LT Pro" w:hAnsi="Avenir Next LT Pro"/>
                <w:sz w:val="20"/>
                <w:szCs w:val="20"/>
              </w:rPr>
            </w:pPr>
            <w:r w:rsidRPr="5B8B5A83">
              <w:rPr>
                <w:rFonts w:ascii="Avenir Next LT Pro" w:hAnsi="Avenir Next LT Pro"/>
                <w:sz w:val="20"/>
                <w:szCs w:val="20"/>
              </w:rPr>
              <w:t>____</w:t>
            </w:r>
            <w:r w:rsidR="50D7FC81" w:rsidRPr="5B8B5A83">
              <w:rPr>
                <w:rFonts w:ascii="Avenir Next LT Pro" w:hAnsi="Avenir Next LT Pro"/>
                <w:sz w:val="20"/>
                <w:szCs w:val="20"/>
              </w:rPr>
              <w:t xml:space="preserve"> </w:t>
            </w:r>
            <w:r w:rsidR="27D40ACC" w:rsidRPr="5B8B5A83">
              <w:rPr>
                <w:rFonts w:ascii="Avenir Next LT Pro" w:hAnsi="Avenir Next LT Pro"/>
                <w:sz w:val="20"/>
                <w:szCs w:val="20"/>
              </w:rPr>
              <w:t>Major summative assessment activities are clearly defined</w:t>
            </w:r>
          </w:p>
          <w:p w14:paraId="5446DBE3" w14:textId="559BC78B" w:rsidR="002C24F9" w:rsidRPr="009865C3" w:rsidRDefault="004B58DB" w:rsidP="5B8B5A83">
            <w:pPr>
              <w:spacing w:line="259" w:lineRule="auto"/>
              <w:rPr>
                <w:color w:val="000000" w:themeColor="text1"/>
                <w:sz w:val="20"/>
                <w:szCs w:val="20"/>
              </w:rPr>
            </w:pPr>
            <w:r w:rsidRPr="5B8B5A83">
              <w:rPr>
                <w:rFonts w:ascii="Avenir Next LT Pro" w:hAnsi="Avenir Next LT Pro"/>
                <w:sz w:val="20"/>
                <w:szCs w:val="20"/>
              </w:rPr>
              <w:t xml:space="preserve">____ </w:t>
            </w:r>
            <w:r w:rsidR="0E1D8B7F" w:rsidRPr="5B8B5A83">
              <w:rPr>
                <w:rFonts w:ascii="Avenir Next LT Pro" w:hAnsi="Avenir Next LT Pro"/>
                <w:sz w:val="20"/>
                <w:szCs w:val="20"/>
              </w:rPr>
              <w:t>Plans for frequent formative assessment with immediate feedback</w:t>
            </w:r>
          </w:p>
          <w:p w14:paraId="445DDCC8" w14:textId="377B0E51" w:rsidR="002C24F9" w:rsidRPr="009865C3" w:rsidRDefault="0E1D8B7F" w:rsidP="5B8B5A83">
            <w:pPr>
              <w:spacing w:line="259" w:lineRule="auto"/>
              <w:rPr>
                <w:rFonts w:ascii="Avenir Next LT Pro" w:hAnsi="Avenir Next LT Pro"/>
                <w:sz w:val="20"/>
                <w:szCs w:val="20"/>
              </w:rPr>
            </w:pPr>
            <w:r w:rsidRPr="5B8B5A83">
              <w:rPr>
                <w:rFonts w:ascii="Avenir Next LT Pro" w:hAnsi="Avenir Next LT Pro"/>
                <w:sz w:val="20"/>
                <w:szCs w:val="20"/>
              </w:rPr>
              <w:t>____ Assessments are adequately placed</w:t>
            </w:r>
            <w:r w:rsidR="21A8409B" w:rsidRPr="5B8B5A83">
              <w:rPr>
                <w:rFonts w:ascii="Avenir Next LT Pro" w:hAnsi="Avenir Next LT Pro"/>
                <w:sz w:val="20"/>
                <w:szCs w:val="20"/>
              </w:rPr>
              <w:t xml:space="preserve"> and scaffolded</w:t>
            </w:r>
          </w:p>
          <w:p w14:paraId="42926FBF" w14:textId="7A77AD5A" w:rsidR="002C24F9" w:rsidRPr="009865C3" w:rsidRDefault="0E1D8B7F" w:rsidP="5B8B5A83">
            <w:pPr>
              <w:spacing w:line="259" w:lineRule="auto"/>
              <w:rPr>
                <w:color w:val="000000" w:themeColor="text1"/>
                <w:sz w:val="20"/>
                <w:szCs w:val="20"/>
              </w:rPr>
            </w:pPr>
            <w:r w:rsidRPr="5B8B5A83">
              <w:rPr>
                <w:rFonts w:ascii="Avenir Next LT Pro" w:hAnsi="Avenir Next LT Pro"/>
                <w:sz w:val="20"/>
                <w:szCs w:val="20"/>
              </w:rPr>
              <w:t>____</w:t>
            </w:r>
            <w:r w:rsidR="5CA89BD5" w:rsidRPr="5B8B5A83">
              <w:rPr>
                <w:rFonts w:ascii="Avenir Next LT Pro" w:hAnsi="Avenir Next LT Pro"/>
                <w:sz w:val="20"/>
                <w:szCs w:val="20"/>
              </w:rPr>
              <w:t xml:space="preserve"> Grading information is included but separate from assessment; it is aligned with objectives</w:t>
            </w:r>
          </w:p>
          <w:p w14:paraId="61B420E2" w14:textId="65C5ED89" w:rsidR="002C24F9" w:rsidRPr="009865C3" w:rsidRDefault="002C24F9" w:rsidP="5B8B5A83">
            <w:pPr>
              <w:spacing w:line="259" w:lineRule="auto"/>
              <w:rPr>
                <w:color w:val="000000" w:themeColor="text1"/>
                <w:sz w:val="20"/>
                <w:szCs w:val="20"/>
              </w:rPr>
            </w:pPr>
          </w:p>
          <w:p w14:paraId="4BAE72F5" w14:textId="4382F1A3" w:rsidR="002C24F9" w:rsidRPr="009865C3" w:rsidRDefault="0A414499" w:rsidP="5B8B5A83">
            <w:pPr>
              <w:rPr>
                <w:rFonts w:ascii="Avenir Next LT Pro" w:hAnsi="Avenir Next LT Pro"/>
                <w:b/>
                <w:bCs/>
                <w:i/>
                <w:iCs/>
                <w:color w:val="000000" w:themeColor="text1"/>
                <w:sz w:val="20"/>
                <w:szCs w:val="20"/>
              </w:rPr>
            </w:pPr>
            <w:r w:rsidRPr="5B8B5A83">
              <w:rPr>
                <w:rFonts w:ascii="Avenir Next LT Pro" w:hAnsi="Avenir Next LT Pro"/>
                <w:b/>
                <w:bCs/>
                <w:i/>
                <w:iCs/>
                <w:color w:val="000000" w:themeColor="text1"/>
                <w:sz w:val="20"/>
                <w:szCs w:val="20"/>
              </w:rPr>
              <w:t>Schedule:</w:t>
            </w:r>
          </w:p>
          <w:p w14:paraId="1C77A4AB" w14:textId="7615E763" w:rsidR="002C24F9" w:rsidRPr="009865C3" w:rsidRDefault="3CC3E3CC" w:rsidP="5B8B5A83">
            <w:pPr>
              <w:spacing w:line="259" w:lineRule="auto"/>
              <w:rPr>
                <w:rFonts w:ascii="Avenir Next LT Pro" w:hAnsi="Avenir Next LT Pro"/>
                <w:sz w:val="20"/>
                <w:szCs w:val="20"/>
              </w:rPr>
            </w:pPr>
            <w:r w:rsidRPr="5B8B5A83">
              <w:rPr>
                <w:rFonts w:ascii="Avenir Next LT Pro" w:hAnsi="Avenir Next LT Pro"/>
                <w:sz w:val="20"/>
                <w:szCs w:val="20"/>
              </w:rPr>
              <w:t>____</w:t>
            </w:r>
            <w:r w:rsidR="1CCFBE14" w:rsidRPr="5B8B5A83">
              <w:rPr>
                <w:rFonts w:ascii="Avenir Next LT Pro" w:hAnsi="Avenir Next LT Pro"/>
                <w:sz w:val="20"/>
                <w:szCs w:val="20"/>
              </w:rPr>
              <w:t xml:space="preserve"> </w:t>
            </w:r>
            <w:r w:rsidR="0D43ADDA" w:rsidRPr="5B8B5A83">
              <w:rPr>
                <w:rFonts w:ascii="Avenir Next LT Pro" w:hAnsi="Avenir Next LT Pro"/>
                <w:sz w:val="20"/>
                <w:szCs w:val="20"/>
              </w:rPr>
              <w:t>Course schedule is fully articulated and logically sequenced</w:t>
            </w:r>
          </w:p>
          <w:p w14:paraId="729FF9BD" w14:textId="422763D4" w:rsidR="002C24F9" w:rsidRPr="009865C3" w:rsidRDefault="002C24F9" w:rsidP="5B8B5A83">
            <w:pPr>
              <w:rPr>
                <w:color w:val="000000" w:themeColor="text1"/>
                <w:sz w:val="20"/>
                <w:szCs w:val="20"/>
              </w:rPr>
            </w:pPr>
          </w:p>
          <w:p w14:paraId="7E6029B8" w14:textId="55C47910" w:rsidR="002C24F9" w:rsidRPr="009865C3" w:rsidRDefault="3CC3E3CC" w:rsidP="5B8B5A83">
            <w:pPr>
              <w:rPr>
                <w:b/>
                <w:bCs/>
                <w:i/>
                <w:iCs/>
                <w:color w:val="000000" w:themeColor="text1"/>
                <w:sz w:val="20"/>
                <w:szCs w:val="20"/>
              </w:rPr>
            </w:pPr>
            <w:r w:rsidRPr="5B8B5A83">
              <w:rPr>
                <w:rFonts w:ascii="Avenir Next LT Pro" w:hAnsi="Avenir Next LT Pro"/>
                <w:b/>
                <w:bCs/>
                <w:i/>
                <w:iCs/>
                <w:color w:val="000000" w:themeColor="text1"/>
                <w:sz w:val="20"/>
                <w:szCs w:val="20"/>
              </w:rPr>
              <w:t>Classroom &amp; Environment:</w:t>
            </w:r>
          </w:p>
          <w:p w14:paraId="4ACB0244" w14:textId="0EE3A651" w:rsidR="002C24F9" w:rsidRPr="009865C3" w:rsidRDefault="3CC3E3CC" w:rsidP="5B8B5A83">
            <w:pPr>
              <w:rPr>
                <w:color w:val="000000" w:themeColor="text1"/>
                <w:sz w:val="20"/>
                <w:szCs w:val="20"/>
                <w:highlight w:val="green"/>
              </w:rPr>
            </w:pPr>
            <w:r w:rsidRPr="5B8B5A83">
              <w:rPr>
                <w:rFonts w:ascii="Avenir Next LT Pro" w:hAnsi="Avenir Next LT Pro"/>
                <w:sz w:val="20"/>
                <w:szCs w:val="20"/>
              </w:rPr>
              <w:t>____</w:t>
            </w:r>
            <w:r w:rsidR="0DCCDBF8" w:rsidRPr="5B8B5A83">
              <w:rPr>
                <w:rFonts w:ascii="Avenir Next LT Pro" w:hAnsi="Avenir Next LT Pro"/>
                <w:sz w:val="20"/>
                <w:szCs w:val="20"/>
              </w:rPr>
              <w:t xml:space="preserve"> </w:t>
            </w:r>
            <w:r w:rsidRPr="5B8B5A83">
              <w:rPr>
                <w:rFonts w:ascii="Avenir Next LT Pro" w:hAnsi="Avenir Next LT Pro"/>
                <w:sz w:val="20"/>
                <w:szCs w:val="20"/>
              </w:rPr>
              <w:t>Tone is positive, respectful, inviting</w:t>
            </w:r>
          </w:p>
          <w:p w14:paraId="231DE479" w14:textId="56FD0A27" w:rsidR="002C24F9" w:rsidRPr="009865C3" w:rsidRDefault="3CC3E3CC" w:rsidP="5B8B5A83">
            <w:pPr>
              <w:rPr>
                <w:color w:val="000000" w:themeColor="text1"/>
                <w:sz w:val="20"/>
                <w:szCs w:val="20"/>
                <w:highlight w:val="green"/>
              </w:rPr>
            </w:pPr>
            <w:r w:rsidRPr="5B8B5A83">
              <w:rPr>
                <w:rFonts w:ascii="Avenir Next LT Pro" w:hAnsi="Avenir Next LT Pro"/>
                <w:sz w:val="20"/>
                <w:szCs w:val="20"/>
              </w:rPr>
              <w:t>____</w:t>
            </w:r>
            <w:r w:rsidR="591601C8" w:rsidRPr="5B8B5A83">
              <w:rPr>
                <w:rFonts w:ascii="Avenir Next LT Pro" w:hAnsi="Avenir Next LT Pro"/>
                <w:sz w:val="20"/>
                <w:szCs w:val="20"/>
              </w:rPr>
              <w:t xml:space="preserve"> </w:t>
            </w:r>
            <w:r w:rsidRPr="5B8B5A83">
              <w:rPr>
                <w:rFonts w:ascii="Avenir Next LT Pro" w:hAnsi="Avenir Next LT Pro"/>
                <w:sz w:val="20"/>
                <w:szCs w:val="20"/>
              </w:rPr>
              <w:t>Fosters positive motivation, describes value of course, promotes content as a vehicle for learning</w:t>
            </w:r>
          </w:p>
          <w:p w14:paraId="0C92CB11" w14:textId="025E4805" w:rsidR="002C24F9" w:rsidRPr="009865C3" w:rsidRDefault="3CC3E3CC" w:rsidP="5B8B5A83">
            <w:pPr>
              <w:rPr>
                <w:color w:val="000000" w:themeColor="text1"/>
                <w:sz w:val="20"/>
                <w:szCs w:val="20"/>
                <w:highlight w:val="green"/>
              </w:rPr>
            </w:pPr>
            <w:r w:rsidRPr="5B8B5A83">
              <w:rPr>
                <w:rFonts w:ascii="Avenir Next LT Pro" w:hAnsi="Avenir Next LT Pro"/>
                <w:sz w:val="20"/>
                <w:szCs w:val="20"/>
              </w:rPr>
              <w:t>____</w:t>
            </w:r>
            <w:r w:rsidR="591601C8" w:rsidRPr="5B8B5A83">
              <w:rPr>
                <w:rFonts w:ascii="Avenir Next LT Pro" w:hAnsi="Avenir Next LT Pro"/>
                <w:sz w:val="20"/>
                <w:szCs w:val="20"/>
              </w:rPr>
              <w:t xml:space="preserve"> </w:t>
            </w:r>
            <w:r w:rsidRPr="5B8B5A83">
              <w:rPr>
                <w:rFonts w:ascii="Avenir Next LT Pro" w:hAnsi="Avenir Next LT Pro"/>
                <w:sz w:val="20"/>
                <w:szCs w:val="20"/>
              </w:rPr>
              <w:t>Communicates high expectations, projects confidence of success</w:t>
            </w:r>
          </w:p>
          <w:p w14:paraId="18B10FA2" w14:textId="7B6DE143" w:rsidR="002C24F9" w:rsidRPr="009865C3" w:rsidRDefault="3CC3E3CC" w:rsidP="5B8B5A83">
            <w:pPr>
              <w:rPr>
                <w:color w:val="000000" w:themeColor="text1"/>
                <w:sz w:val="20"/>
                <w:szCs w:val="20"/>
                <w:highlight w:val="green"/>
              </w:rPr>
            </w:pPr>
            <w:r w:rsidRPr="5B8B5A83">
              <w:rPr>
                <w:rFonts w:ascii="Avenir Next LT Pro" w:hAnsi="Avenir Next LT Pro"/>
                <w:sz w:val="20"/>
                <w:szCs w:val="20"/>
              </w:rPr>
              <w:t>____</w:t>
            </w:r>
            <w:r w:rsidR="2A51D5A5" w:rsidRPr="5B8B5A83">
              <w:rPr>
                <w:rFonts w:ascii="Avenir Next LT Pro" w:hAnsi="Avenir Next LT Pro"/>
                <w:sz w:val="20"/>
                <w:szCs w:val="20"/>
              </w:rPr>
              <w:t xml:space="preserve"> </w:t>
            </w:r>
            <w:r w:rsidRPr="5B8B5A83">
              <w:rPr>
                <w:rFonts w:ascii="Avenir Next LT Pro" w:hAnsi="Avenir Next LT Pro"/>
                <w:sz w:val="20"/>
                <w:szCs w:val="20"/>
              </w:rPr>
              <w:t>Syllabus is well organized, easy to navigate, requires interaction</w:t>
            </w:r>
          </w:p>
          <w:p w14:paraId="3633EC67" w14:textId="3B068085" w:rsidR="002C24F9" w:rsidRPr="009865C3" w:rsidRDefault="002C24F9" w:rsidP="5B8B5A83">
            <w:pPr>
              <w:rPr>
                <w:color w:val="000000" w:themeColor="text1"/>
                <w:sz w:val="20"/>
                <w:szCs w:val="20"/>
              </w:rPr>
            </w:pPr>
          </w:p>
          <w:p w14:paraId="1C14BDBD" w14:textId="44913664" w:rsidR="002C24F9" w:rsidRPr="009865C3" w:rsidRDefault="213D2AC4" w:rsidP="5B8B5A83">
            <w:pPr>
              <w:rPr>
                <w:rFonts w:ascii="Avenir Next LT Pro" w:hAnsi="Avenir Next LT Pro"/>
                <w:b/>
                <w:bCs/>
                <w:i/>
                <w:iCs/>
                <w:sz w:val="20"/>
                <w:szCs w:val="20"/>
              </w:rPr>
            </w:pPr>
            <w:r w:rsidRPr="5B8B5A83">
              <w:rPr>
                <w:rFonts w:ascii="Avenir Next LT Pro" w:hAnsi="Avenir Next LT Pro"/>
                <w:b/>
                <w:bCs/>
                <w:i/>
                <w:iCs/>
                <w:sz w:val="20"/>
                <w:szCs w:val="20"/>
              </w:rPr>
              <w:t>Tips for Success:</w:t>
            </w:r>
          </w:p>
          <w:p w14:paraId="7A6A60D1" w14:textId="77777777" w:rsidR="002C24F9" w:rsidRPr="009865C3" w:rsidRDefault="213D2AC4" w:rsidP="5B8B5A83">
            <w:pPr>
              <w:ind w:left="345"/>
              <w:rPr>
                <w:rFonts w:ascii="Avenir Next LT Pro" w:hAnsi="Avenir Next LT Pro"/>
                <w:i/>
                <w:iCs/>
                <w:sz w:val="20"/>
                <w:szCs w:val="20"/>
              </w:rPr>
            </w:pPr>
            <w:r w:rsidRPr="5B8B5A83">
              <w:rPr>
                <w:rFonts w:ascii="Avenir Next LT Pro" w:hAnsi="Avenir Next LT Pro"/>
                <w:sz w:val="20"/>
                <w:szCs w:val="20"/>
              </w:rPr>
              <w:t>____</w:t>
            </w:r>
            <w:r w:rsidRPr="5B8B5A83">
              <w:rPr>
                <w:rFonts w:ascii="Avenir Next LT Pro" w:hAnsi="Avenir Next LT Pro"/>
                <w:i/>
                <w:iCs/>
                <w:sz w:val="20"/>
                <w:szCs w:val="20"/>
              </w:rPr>
              <w:t xml:space="preserve"> </w:t>
            </w:r>
            <w:r w:rsidRPr="5B8B5A83">
              <w:rPr>
                <w:rFonts w:ascii="Avenir Next LT Pro" w:hAnsi="Avenir Next LT Pro"/>
                <w:sz w:val="20"/>
                <w:szCs w:val="20"/>
              </w:rPr>
              <w:t>Advice from previous students</w:t>
            </w:r>
          </w:p>
          <w:p w14:paraId="5B82DA49" w14:textId="6BE5F4DA" w:rsidR="002C24F9" w:rsidRPr="009865C3" w:rsidRDefault="213D2AC4" w:rsidP="5B8B5A83">
            <w:pPr>
              <w:ind w:left="355" w:hanging="10"/>
              <w:rPr>
                <w:rFonts w:ascii="Avenir Next LT Pro" w:hAnsi="Avenir Next LT Pro"/>
                <w:sz w:val="20"/>
                <w:szCs w:val="20"/>
              </w:rPr>
            </w:pPr>
            <w:r w:rsidRPr="5B8B5A83">
              <w:rPr>
                <w:rFonts w:ascii="Avenir Next LT Pro" w:hAnsi="Avenir Next LT Pro"/>
                <w:sz w:val="20"/>
                <w:szCs w:val="20"/>
              </w:rPr>
              <w:t>____</w:t>
            </w:r>
            <w:r w:rsidR="581B3A31" w:rsidRPr="5B8B5A83">
              <w:rPr>
                <w:rFonts w:ascii="Avenir Next LT Pro" w:hAnsi="Avenir Next LT Pro"/>
                <w:sz w:val="20"/>
                <w:szCs w:val="20"/>
              </w:rPr>
              <w:t xml:space="preserve"> </w:t>
            </w:r>
            <w:r w:rsidRPr="5B8B5A83">
              <w:rPr>
                <w:rFonts w:ascii="Avenir Next LT Pro" w:hAnsi="Avenir Next LT Pro"/>
                <w:sz w:val="20"/>
                <w:szCs w:val="20"/>
              </w:rPr>
              <w:t>Check your WCU email regularly</w:t>
            </w:r>
          </w:p>
          <w:p w14:paraId="47CD24BD" w14:textId="045400AE" w:rsidR="002C24F9" w:rsidRPr="009865C3" w:rsidRDefault="213D2AC4" w:rsidP="5B8B5A83">
            <w:pPr>
              <w:ind w:left="355" w:hanging="10"/>
              <w:rPr>
                <w:rFonts w:ascii="Avenir Next LT Pro" w:hAnsi="Avenir Next LT Pro"/>
                <w:sz w:val="20"/>
                <w:szCs w:val="20"/>
              </w:rPr>
            </w:pPr>
            <w:r w:rsidRPr="5B8B5A83">
              <w:rPr>
                <w:rFonts w:ascii="Avenir Next LT Pro" w:hAnsi="Avenir Next LT Pro"/>
                <w:sz w:val="20"/>
                <w:szCs w:val="20"/>
              </w:rPr>
              <w:t>____</w:t>
            </w:r>
            <w:r w:rsidR="581B3A31" w:rsidRPr="5B8B5A83">
              <w:rPr>
                <w:rFonts w:ascii="Avenir Next LT Pro" w:hAnsi="Avenir Next LT Pro"/>
                <w:sz w:val="20"/>
                <w:szCs w:val="20"/>
              </w:rPr>
              <w:t xml:space="preserve"> </w:t>
            </w:r>
            <w:r w:rsidRPr="5B8B5A83">
              <w:rPr>
                <w:rFonts w:ascii="Avenir Next LT Pro" w:hAnsi="Avenir Next LT Pro"/>
                <w:sz w:val="20"/>
                <w:szCs w:val="20"/>
              </w:rPr>
              <w:t xml:space="preserve">Specific notification settings in Canvas you prefer </w:t>
            </w:r>
            <w:r w:rsidR="099A7D71" w:rsidRPr="5B8B5A83">
              <w:rPr>
                <w:rFonts w:ascii="Avenir Next LT Pro" w:hAnsi="Avenir Next LT Pro"/>
                <w:sz w:val="20"/>
                <w:szCs w:val="20"/>
              </w:rPr>
              <w:t xml:space="preserve">be </w:t>
            </w:r>
            <w:r w:rsidRPr="5B8B5A83">
              <w:rPr>
                <w:rFonts w:ascii="Avenir Next LT Pro" w:hAnsi="Avenir Next LT Pro"/>
                <w:sz w:val="20"/>
                <w:szCs w:val="20"/>
              </w:rPr>
              <w:t>used</w:t>
            </w:r>
            <w:r w:rsidR="619A6795" w:rsidRPr="5B8B5A83">
              <w:rPr>
                <w:rFonts w:ascii="Avenir Next LT Pro" w:hAnsi="Avenir Next LT Pro"/>
                <w:sz w:val="20"/>
                <w:szCs w:val="20"/>
              </w:rPr>
              <w:t>; suggested login frequency for Canvas</w:t>
            </w:r>
          </w:p>
          <w:p w14:paraId="0FB931E3" w14:textId="7A2FF290" w:rsidR="002C24F9" w:rsidRPr="009865C3" w:rsidRDefault="213D2AC4" w:rsidP="5B8B5A83">
            <w:pPr>
              <w:ind w:left="355" w:hanging="10"/>
              <w:rPr>
                <w:rFonts w:ascii="Avenir Next LT Pro" w:hAnsi="Avenir Next LT Pro"/>
                <w:sz w:val="20"/>
                <w:szCs w:val="20"/>
              </w:rPr>
            </w:pPr>
            <w:r w:rsidRPr="5B8B5A83">
              <w:rPr>
                <w:rFonts w:ascii="Avenir Next LT Pro" w:hAnsi="Avenir Next LT Pro"/>
                <w:sz w:val="20"/>
                <w:szCs w:val="20"/>
              </w:rPr>
              <w:t>____</w:t>
            </w:r>
            <w:r w:rsidR="6D66024A" w:rsidRPr="5B8B5A83">
              <w:rPr>
                <w:rFonts w:ascii="Avenir Next LT Pro" w:hAnsi="Avenir Next LT Pro"/>
                <w:sz w:val="20"/>
                <w:szCs w:val="20"/>
              </w:rPr>
              <w:t xml:space="preserve"> </w:t>
            </w:r>
            <w:r w:rsidR="4D35D4D4" w:rsidRPr="5B8B5A83">
              <w:rPr>
                <w:rFonts w:ascii="Avenir Next LT Pro" w:hAnsi="Avenir Next LT Pro"/>
                <w:sz w:val="20"/>
                <w:szCs w:val="20"/>
              </w:rPr>
              <w:t xml:space="preserve">Examples of conversation starters for </w:t>
            </w:r>
            <w:r w:rsidRPr="5B8B5A83">
              <w:rPr>
                <w:rFonts w:ascii="Avenir Next LT Pro" w:hAnsi="Avenir Next LT Pro"/>
                <w:sz w:val="20"/>
                <w:szCs w:val="20"/>
              </w:rPr>
              <w:t>office hour</w:t>
            </w:r>
            <w:r w:rsidR="057423A2" w:rsidRPr="5B8B5A83">
              <w:rPr>
                <w:rFonts w:ascii="Avenir Next LT Pro" w:hAnsi="Avenir Next LT Pro"/>
                <w:sz w:val="20"/>
                <w:szCs w:val="20"/>
              </w:rPr>
              <w:t xml:space="preserve"> visits (more appropriate for first-year courses)</w:t>
            </w:r>
          </w:p>
          <w:p w14:paraId="53925349" w14:textId="23F42AB0" w:rsidR="002C24F9" w:rsidRPr="009865C3" w:rsidRDefault="213D2AC4" w:rsidP="5B8B5A83">
            <w:pPr>
              <w:ind w:left="355" w:hanging="10"/>
              <w:rPr>
                <w:rFonts w:ascii="Avenir Next LT Pro" w:hAnsi="Avenir Next LT Pro"/>
                <w:sz w:val="20"/>
                <w:szCs w:val="20"/>
              </w:rPr>
            </w:pPr>
            <w:r w:rsidRPr="5B8B5A83">
              <w:rPr>
                <w:rFonts w:ascii="Avenir Next LT Pro" w:hAnsi="Avenir Next LT Pro"/>
                <w:sz w:val="20"/>
                <w:szCs w:val="20"/>
              </w:rPr>
              <w:t>____</w:t>
            </w:r>
            <w:r w:rsidR="6D66024A" w:rsidRPr="5B8B5A83">
              <w:rPr>
                <w:rFonts w:ascii="Avenir Next LT Pro" w:hAnsi="Avenir Next LT Pro"/>
                <w:sz w:val="20"/>
                <w:szCs w:val="20"/>
              </w:rPr>
              <w:t xml:space="preserve"> </w:t>
            </w:r>
            <w:r w:rsidR="3E276B59" w:rsidRPr="5B8B5A83">
              <w:rPr>
                <w:rFonts w:ascii="Avenir Next LT Pro" w:hAnsi="Avenir Next LT Pro"/>
                <w:sz w:val="20"/>
                <w:szCs w:val="20"/>
              </w:rPr>
              <w:t>Specific study/success strategies</w:t>
            </w:r>
          </w:p>
          <w:p w14:paraId="11CB1D5B" w14:textId="0100C694" w:rsidR="002C24F9" w:rsidRPr="009865C3" w:rsidRDefault="002C24F9" w:rsidP="5B8B5A83">
            <w:pPr>
              <w:rPr>
                <w:color w:val="000000" w:themeColor="text1"/>
                <w:sz w:val="20"/>
                <w:szCs w:val="20"/>
              </w:rPr>
            </w:pPr>
          </w:p>
          <w:p w14:paraId="7314EEFB" w14:textId="474CA13A" w:rsidR="002C24F9" w:rsidRPr="009865C3" w:rsidRDefault="002C24F9" w:rsidP="5B8B5A83">
            <w:pPr>
              <w:rPr>
                <w:rFonts w:ascii="Avenir Next LT Pro" w:hAnsi="Avenir Next LT Pro"/>
                <w:sz w:val="20"/>
                <w:szCs w:val="20"/>
              </w:rPr>
            </w:pPr>
          </w:p>
        </w:tc>
      </w:tr>
    </w:tbl>
    <w:p w14:paraId="5768029C" w14:textId="2CEAB3E4" w:rsidR="002C24F9" w:rsidRDefault="002C24F9" w:rsidP="002C24F9">
      <w:pPr>
        <w:spacing w:after="0" w:line="240" w:lineRule="auto"/>
        <w:ind w:left="-5"/>
      </w:pPr>
    </w:p>
    <w:p w14:paraId="785E3094" w14:textId="2CC75290" w:rsidR="002C24F9" w:rsidRPr="00A77F7C" w:rsidRDefault="002C24F9" w:rsidP="002C24F9">
      <w:pPr>
        <w:spacing w:after="0" w:line="240" w:lineRule="auto"/>
        <w:ind w:left="-5"/>
        <w:rPr>
          <w:rFonts w:ascii="Avenir Next LT Pro" w:hAnsi="Avenir Next LT Pro"/>
          <w:b/>
          <w:bCs/>
          <w:sz w:val="20"/>
          <w:szCs w:val="20"/>
        </w:rPr>
      </w:pPr>
      <w:r w:rsidRPr="00C81691">
        <w:rPr>
          <w:rStyle w:val="Heading2Char"/>
        </w:rPr>
        <w:t>COURSE CALENDAR</w:t>
      </w:r>
      <w:r w:rsidRPr="00A77F7C">
        <w:rPr>
          <w:rFonts w:ascii="Avenir Next LT Pro" w:hAnsi="Avenir Next LT Pro"/>
          <w:b/>
          <w:bCs/>
          <w:sz w:val="20"/>
          <w:szCs w:val="20"/>
        </w:rPr>
        <w:t xml:space="preserve"> </w:t>
      </w:r>
      <w:r w:rsidRPr="005D313B">
        <w:rPr>
          <w:rFonts w:ascii="Avenir Next LT Pro" w:hAnsi="Avenir Next LT Pro"/>
          <w:i/>
          <w:iCs/>
          <w:color w:val="7030A0"/>
          <w:sz w:val="16"/>
          <w:szCs w:val="16"/>
        </w:rPr>
        <w:t xml:space="preserve">In Canvas – </w:t>
      </w:r>
      <w:r w:rsidR="005618DA" w:rsidRPr="005D313B">
        <w:rPr>
          <w:rFonts w:ascii="Avenir Next LT Pro" w:hAnsi="Avenir Next LT Pro"/>
          <w:i/>
          <w:iCs/>
          <w:color w:val="7030A0"/>
          <w:sz w:val="16"/>
          <w:szCs w:val="16"/>
        </w:rPr>
        <w:t>using the Syllabus Page tool</w:t>
      </w:r>
    </w:p>
    <w:p w14:paraId="507A8BD6" w14:textId="77777777" w:rsidR="002C24F9" w:rsidRPr="00A77F7C" w:rsidRDefault="002C24F9" w:rsidP="002C24F9">
      <w:pPr>
        <w:spacing w:after="0" w:line="240" w:lineRule="auto"/>
        <w:ind w:left="450" w:hanging="450"/>
        <w:rPr>
          <w:rFonts w:ascii="Avenir Next LT Pro" w:hAnsi="Avenir Next LT Pro"/>
          <w:sz w:val="20"/>
          <w:szCs w:val="20"/>
        </w:rPr>
      </w:pPr>
      <w:r w:rsidRPr="00A77F7C">
        <w:rPr>
          <w:rFonts w:ascii="Avenir Next LT Pro" w:hAnsi="Avenir Next LT Pro"/>
          <w:sz w:val="20"/>
          <w:szCs w:val="20"/>
        </w:rPr>
        <w:t>____</w:t>
      </w:r>
      <w:r>
        <w:rPr>
          <w:rFonts w:ascii="Avenir Next LT Pro" w:hAnsi="Avenir Next LT Pro"/>
          <w:sz w:val="20"/>
          <w:szCs w:val="20"/>
        </w:rPr>
        <w:t xml:space="preserve"> </w:t>
      </w:r>
      <w:r w:rsidRPr="00A77F7C">
        <w:rPr>
          <w:rFonts w:ascii="Avenir Next LT Pro" w:hAnsi="Avenir Next LT Pro"/>
          <w:sz w:val="20"/>
          <w:szCs w:val="20"/>
        </w:rPr>
        <w:t xml:space="preserve">Provide a course calendar that outlines themes/topics to be covered, reading requirements, assignment due dates, etc. If necessary, revise it and be sure students get an updated version. </w:t>
      </w:r>
    </w:p>
    <w:p w14:paraId="08536424" w14:textId="77777777" w:rsidR="002C24F9" w:rsidRPr="00A77F7C" w:rsidRDefault="002C24F9" w:rsidP="002C24F9">
      <w:pPr>
        <w:spacing w:after="0" w:line="240" w:lineRule="auto"/>
        <w:ind w:left="450" w:hanging="450"/>
        <w:rPr>
          <w:rFonts w:ascii="Avenir Next LT Pro" w:hAnsi="Avenir Next LT Pro"/>
          <w:sz w:val="20"/>
          <w:szCs w:val="20"/>
        </w:rPr>
      </w:pPr>
      <w:r w:rsidRPr="00A77F7C">
        <w:rPr>
          <w:rFonts w:ascii="Avenir Next LT Pro" w:hAnsi="Avenir Next LT Pro"/>
          <w:sz w:val="20"/>
          <w:szCs w:val="20"/>
        </w:rPr>
        <w:t>____</w:t>
      </w:r>
      <w:r>
        <w:rPr>
          <w:rFonts w:ascii="Avenir Next LT Pro" w:hAnsi="Avenir Next LT Pro"/>
          <w:sz w:val="20"/>
          <w:szCs w:val="20"/>
        </w:rPr>
        <w:t xml:space="preserve"> </w:t>
      </w:r>
      <w:r w:rsidRPr="00A77F7C">
        <w:rPr>
          <w:rFonts w:ascii="Avenir Next LT Pro" w:hAnsi="Avenir Next LT Pro"/>
          <w:sz w:val="20"/>
          <w:szCs w:val="20"/>
        </w:rPr>
        <w:t xml:space="preserve">List important dates such as last drop date, registration dates for the next semester, etc. </w:t>
      </w:r>
    </w:p>
    <w:p w14:paraId="023572ED" w14:textId="31F910BD" w:rsidR="002C24F9" w:rsidRDefault="002C24F9" w:rsidP="002C24F9">
      <w:pPr>
        <w:spacing w:after="0" w:line="240" w:lineRule="auto"/>
        <w:ind w:left="450" w:hanging="450"/>
        <w:rPr>
          <w:rFonts w:ascii="Avenir Next LT Pro" w:hAnsi="Avenir Next LT Pro"/>
          <w:sz w:val="20"/>
          <w:szCs w:val="20"/>
        </w:rPr>
      </w:pPr>
      <w:r w:rsidRPr="00A77F7C">
        <w:rPr>
          <w:rFonts w:ascii="Avenir Next LT Pro" w:hAnsi="Avenir Next LT Pro"/>
          <w:sz w:val="20"/>
          <w:szCs w:val="20"/>
        </w:rPr>
        <w:t>____ Include dates and times of any exams scheduled outside of class time</w:t>
      </w:r>
      <w:r w:rsidR="004E0A2C">
        <w:rPr>
          <w:rFonts w:ascii="Avenir Next LT Pro" w:hAnsi="Avenir Next LT Pro"/>
          <w:sz w:val="20"/>
          <w:szCs w:val="20"/>
        </w:rPr>
        <w:t>.</w:t>
      </w:r>
    </w:p>
    <w:p w14:paraId="5786AA44" w14:textId="77777777" w:rsidR="002C24F9" w:rsidRDefault="002C24F9" w:rsidP="002C24F9">
      <w:pPr>
        <w:spacing w:after="0" w:line="240" w:lineRule="auto"/>
        <w:ind w:left="630" w:hanging="630"/>
        <w:rPr>
          <w:rFonts w:ascii="Avenir Next LT Pro" w:hAnsi="Avenir Next LT Pro"/>
          <w:sz w:val="20"/>
          <w:szCs w:val="20"/>
        </w:rPr>
      </w:pPr>
      <w:r w:rsidRPr="00A77F7C">
        <w:rPr>
          <w:rFonts w:ascii="Avenir Next LT Pro" w:hAnsi="Avenir Next LT Pro"/>
          <w:sz w:val="20"/>
          <w:szCs w:val="20"/>
        </w:rPr>
        <w:t xml:space="preserve">____ Final Exam </w:t>
      </w:r>
      <w:r w:rsidRPr="000C503B">
        <w:rPr>
          <w:rFonts w:ascii="Avenir Next LT Pro" w:hAnsi="Avenir Next LT Pro"/>
          <w:i/>
          <w:iCs/>
          <w:sz w:val="20"/>
          <w:szCs w:val="20"/>
        </w:rPr>
        <w:t xml:space="preserve">(Required) </w:t>
      </w:r>
      <w:r>
        <w:rPr>
          <w:rFonts w:ascii="Avenir Next LT Pro" w:hAnsi="Avenir Next LT Pro"/>
          <w:sz w:val="20"/>
          <w:szCs w:val="20"/>
        </w:rPr>
        <w:t xml:space="preserve">- </w:t>
      </w:r>
      <w:r w:rsidRPr="00A77F7C">
        <w:rPr>
          <w:rFonts w:ascii="Avenir Next LT Pro" w:hAnsi="Avenir Next LT Pro"/>
          <w:sz w:val="20"/>
          <w:szCs w:val="20"/>
        </w:rPr>
        <w:t>Highlight the date and time of final exam</w:t>
      </w:r>
    </w:p>
    <w:p w14:paraId="420B0B80" w14:textId="77777777" w:rsidR="002C24F9" w:rsidRPr="002C24F9" w:rsidRDefault="002C24F9" w:rsidP="002C24F9">
      <w:pPr>
        <w:spacing w:after="0" w:line="240" w:lineRule="auto"/>
        <w:rPr>
          <w:rFonts w:ascii="Avenir Next LT Pro" w:hAnsi="Avenir Next LT Pro"/>
          <w:sz w:val="10"/>
          <w:szCs w:val="10"/>
        </w:rPr>
      </w:pPr>
    </w:p>
    <w:tbl>
      <w:tblPr>
        <w:tblStyle w:val="TableGrid0"/>
        <w:tblW w:w="10985" w:type="dxa"/>
        <w:tblInd w:w="-10" w:type="dxa"/>
        <w:tblLook w:val="04A0" w:firstRow="1" w:lastRow="0" w:firstColumn="1" w:lastColumn="0" w:noHBand="0" w:noVBand="1"/>
      </w:tblPr>
      <w:tblGrid>
        <w:gridCol w:w="2610"/>
        <w:gridCol w:w="3461"/>
        <w:gridCol w:w="2029"/>
        <w:gridCol w:w="2885"/>
      </w:tblGrid>
      <w:tr w:rsidR="00E217AD" w:rsidRPr="00E217AD" w14:paraId="13FDDB7B" w14:textId="77777777" w:rsidTr="00785DB4">
        <w:trPr>
          <w:trHeight w:val="392"/>
        </w:trPr>
        <w:tc>
          <w:tcPr>
            <w:tcW w:w="2610" w:type="dxa"/>
            <w:shd w:val="clear" w:color="auto" w:fill="F2F2F2" w:themeFill="background1" w:themeFillShade="F2"/>
            <w:vAlign w:val="center"/>
          </w:tcPr>
          <w:p w14:paraId="678BEE77" w14:textId="77777777" w:rsidR="00E217AD" w:rsidRPr="00C81691" w:rsidRDefault="00E217AD" w:rsidP="00C81691">
            <w:pPr>
              <w:pStyle w:val="Heading3"/>
              <w:outlineLvl w:val="2"/>
            </w:pPr>
            <w:r w:rsidRPr="00C81691">
              <w:t>Module/Week/Date</w:t>
            </w:r>
          </w:p>
        </w:tc>
        <w:tc>
          <w:tcPr>
            <w:tcW w:w="3461" w:type="dxa"/>
            <w:shd w:val="clear" w:color="auto" w:fill="F2F2F2" w:themeFill="background1" w:themeFillShade="F2"/>
            <w:vAlign w:val="center"/>
          </w:tcPr>
          <w:p w14:paraId="7E484523" w14:textId="77777777" w:rsidR="00E217AD" w:rsidRPr="00C81691" w:rsidRDefault="00E217AD" w:rsidP="00C81691">
            <w:pPr>
              <w:pStyle w:val="Heading3"/>
              <w:outlineLvl w:val="2"/>
            </w:pPr>
            <w:r w:rsidRPr="00C81691">
              <w:t>Assignment</w:t>
            </w:r>
          </w:p>
        </w:tc>
        <w:tc>
          <w:tcPr>
            <w:tcW w:w="2029" w:type="dxa"/>
            <w:shd w:val="clear" w:color="auto" w:fill="F2F2F2" w:themeFill="background1" w:themeFillShade="F2"/>
            <w:vAlign w:val="center"/>
          </w:tcPr>
          <w:p w14:paraId="35913DDC" w14:textId="77777777" w:rsidR="00E217AD" w:rsidRPr="00C81691" w:rsidRDefault="00E217AD" w:rsidP="00C81691">
            <w:pPr>
              <w:pStyle w:val="Heading3"/>
              <w:outlineLvl w:val="2"/>
            </w:pPr>
            <w:r w:rsidRPr="00C81691">
              <w:t>Points/Weight</w:t>
            </w:r>
          </w:p>
        </w:tc>
        <w:tc>
          <w:tcPr>
            <w:tcW w:w="2885" w:type="dxa"/>
            <w:shd w:val="clear" w:color="auto" w:fill="F2F2F2" w:themeFill="background1" w:themeFillShade="F2"/>
            <w:vAlign w:val="center"/>
          </w:tcPr>
          <w:p w14:paraId="1FFEFB5D" w14:textId="1AA2D79B" w:rsidR="00E217AD" w:rsidRPr="00C81691" w:rsidRDefault="00E217AD" w:rsidP="00C81691">
            <w:pPr>
              <w:pStyle w:val="Heading3"/>
              <w:outlineLvl w:val="2"/>
            </w:pPr>
            <w:r w:rsidRPr="00C81691">
              <w:t>Connected to Outcome #...</w:t>
            </w:r>
          </w:p>
        </w:tc>
      </w:tr>
      <w:tr w:rsidR="00E217AD" w:rsidRPr="00E217AD" w14:paraId="7B6CF685" w14:textId="77777777" w:rsidTr="002C24F9">
        <w:tc>
          <w:tcPr>
            <w:tcW w:w="2610" w:type="dxa"/>
          </w:tcPr>
          <w:p w14:paraId="0CD9B61C" w14:textId="77777777" w:rsidR="00E217AD" w:rsidRPr="00E217AD" w:rsidRDefault="00E217AD" w:rsidP="00AD1AC3">
            <w:pPr>
              <w:rPr>
                <w:rFonts w:ascii="Avenir Next LT Pro" w:hAnsi="Avenir Next LT Pro"/>
              </w:rPr>
            </w:pPr>
          </w:p>
        </w:tc>
        <w:tc>
          <w:tcPr>
            <w:tcW w:w="3461" w:type="dxa"/>
          </w:tcPr>
          <w:p w14:paraId="172BFB09" w14:textId="77777777" w:rsidR="00E217AD" w:rsidRPr="00E217AD" w:rsidRDefault="00E217AD" w:rsidP="00AD1AC3">
            <w:pPr>
              <w:rPr>
                <w:rFonts w:ascii="Avenir Next LT Pro" w:hAnsi="Avenir Next LT Pro"/>
              </w:rPr>
            </w:pPr>
          </w:p>
        </w:tc>
        <w:tc>
          <w:tcPr>
            <w:tcW w:w="2029" w:type="dxa"/>
          </w:tcPr>
          <w:p w14:paraId="0D4A37DA" w14:textId="77777777" w:rsidR="00E217AD" w:rsidRPr="00E217AD" w:rsidRDefault="00E217AD" w:rsidP="00AD1AC3">
            <w:pPr>
              <w:rPr>
                <w:rFonts w:ascii="Avenir Next LT Pro" w:hAnsi="Avenir Next LT Pro"/>
              </w:rPr>
            </w:pPr>
          </w:p>
        </w:tc>
        <w:tc>
          <w:tcPr>
            <w:tcW w:w="2885" w:type="dxa"/>
          </w:tcPr>
          <w:p w14:paraId="734D66C8" w14:textId="77777777" w:rsidR="00E217AD" w:rsidRPr="00E217AD" w:rsidRDefault="00E217AD" w:rsidP="00AD1AC3">
            <w:pPr>
              <w:rPr>
                <w:rFonts w:ascii="Avenir Next LT Pro" w:hAnsi="Avenir Next LT Pro"/>
              </w:rPr>
            </w:pPr>
          </w:p>
        </w:tc>
      </w:tr>
      <w:tr w:rsidR="00E217AD" w:rsidRPr="00E217AD" w14:paraId="1AB50CA6" w14:textId="77777777" w:rsidTr="002C24F9">
        <w:tc>
          <w:tcPr>
            <w:tcW w:w="2610" w:type="dxa"/>
          </w:tcPr>
          <w:p w14:paraId="1E3A53DD" w14:textId="77777777" w:rsidR="00E217AD" w:rsidRPr="00E217AD" w:rsidRDefault="00E217AD" w:rsidP="00AD1AC3">
            <w:pPr>
              <w:rPr>
                <w:rFonts w:ascii="Avenir Next LT Pro" w:hAnsi="Avenir Next LT Pro"/>
              </w:rPr>
            </w:pPr>
          </w:p>
        </w:tc>
        <w:tc>
          <w:tcPr>
            <w:tcW w:w="3461" w:type="dxa"/>
          </w:tcPr>
          <w:p w14:paraId="3EB00F64" w14:textId="77777777" w:rsidR="00E217AD" w:rsidRPr="00E217AD" w:rsidRDefault="00E217AD" w:rsidP="00AD1AC3">
            <w:pPr>
              <w:rPr>
                <w:rFonts w:ascii="Avenir Next LT Pro" w:hAnsi="Avenir Next LT Pro"/>
              </w:rPr>
            </w:pPr>
          </w:p>
        </w:tc>
        <w:tc>
          <w:tcPr>
            <w:tcW w:w="2029" w:type="dxa"/>
          </w:tcPr>
          <w:p w14:paraId="034B3B76" w14:textId="77777777" w:rsidR="00E217AD" w:rsidRPr="00E217AD" w:rsidRDefault="00E217AD" w:rsidP="00AD1AC3">
            <w:pPr>
              <w:rPr>
                <w:rFonts w:ascii="Avenir Next LT Pro" w:hAnsi="Avenir Next LT Pro"/>
              </w:rPr>
            </w:pPr>
          </w:p>
        </w:tc>
        <w:tc>
          <w:tcPr>
            <w:tcW w:w="2885" w:type="dxa"/>
          </w:tcPr>
          <w:p w14:paraId="7834BFF5" w14:textId="77777777" w:rsidR="00E217AD" w:rsidRPr="00E217AD" w:rsidRDefault="00E217AD" w:rsidP="00AD1AC3">
            <w:pPr>
              <w:rPr>
                <w:rFonts w:ascii="Avenir Next LT Pro" w:hAnsi="Avenir Next LT Pro"/>
              </w:rPr>
            </w:pPr>
          </w:p>
        </w:tc>
      </w:tr>
      <w:tr w:rsidR="00E217AD" w:rsidRPr="00E217AD" w14:paraId="247FF3A8" w14:textId="77777777" w:rsidTr="002C24F9">
        <w:tc>
          <w:tcPr>
            <w:tcW w:w="2610" w:type="dxa"/>
          </w:tcPr>
          <w:p w14:paraId="2EB3036A" w14:textId="77777777" w:rsidR="00E217AD" w:rsidRPr="00E217AD" w:rsidRDefault="00E217AD" w:rsidP="00AD1AC3">
            <w:pPr>
              <w:rPr>
                <w:rFonts w:ascii="Avenir Next LT Pro" w:hAnsi="Avenir Next LT Pro"/>
              </w:rPr>
            </w:pPr>
          </w:p>
        </w:tc>
        <w:tc>
          <w:tcPr>
            <w:tcW w:w="3461" w:type="dxa"/>
          </w:tcPr>
          <w:p w14:paraId="2496BB72" w14:textId="77777777" w:rsidR="00E217AD" w:rsidRPr="00E217AD" w:rsidRDefault="00E217AD" w:rsidP="00AD1AC3">
            <w:pPr>
              <w:rPr>
                <w:rFonts w:ascii="Avenir Next LT Pro" w:hAnsi="Avenir Next LT Pro"/>
              </w:rPr>
            </w:pPr>
          </w:p>
        </w:tc>
        <w:tc>
          <w:tcPr>
            <w:tcW w:w="2029" w:type="dxa"/>
          </w:tcPr>
          <w:p w14:paraId="45A1D842" w14:textId="77777777" w:rsidR="00E217AD" w:rsidRPr="00E217AD" w:rsidRDefault="00E217AD" w:rsidP="00AD1AC3">
            <w:pPr>
              <w:rPr>
                <w:rFonts w:ascii="Avenir Next LT Pro" w:hAnsi="Avenir Next LT Pro"/>
              </w:rPr>
            </w:pPr>
          </w:p>
        </w:tc>
        <w:tc>
          <w:tcPr>
            <w:tcW w:w="2885" w:type="dxa"/>
          </w:tcPr>
          <w:p w14:paraId="6CF23FA1" w14:textId="77777777" w:rsidR="00E217AD" w:rsidRPr="00E217AD" w:rsidRDefault="00E217AD" w:rsidP="00AD1AC3">
            <w:pPr>
              <w:rPr>
                <w:rFonts w:ascii="Avenir Next LT Pro" w:hAnsi="Avenir Next LT Pro"/>
              </w:rPr>
            </w:pPr>
          </w:p>
        </w:tc>
      </w:tr>
      <w:tr w:rsidR="00E217AD" w:rsidRPr="00E217AD" w14:paraId="1F084543" w14:textId="77777777" w:rsidTr="002C24F9">
        <w:tc>
          <w:tcPr>
            <w:tcW w:w="2610" w:type="dxa"/>
          </w:tcPr>
          <w:p w14:paraId="5BB34AB9" w14:textId="77777777" w:rsidR="00E217AD" w:rsidRPr="00E217AD" w:rsidRDefault="00E217AD" w:rsidP="00AD1AC3">
            <w:pPr>
              <w:rPr>
                <w:rFonts w:ascii="Avenir Next LT Pro" w:hAnsi="Avenir Next LT Pro"/>
              </w:rPr>
            </w:pPr>
          </w:p>
        </w:tc>
        <w:tc>
          <w:tcPr>
            <w:tcW w:w="3461" w:type="dxa"/>
          </w:tcPr>
          <w:p w14:paraId="08467B1E" w14:textId="77777777" w:rsidR="00E217AD" w:rsidRPr="00E217AD" w:rsidRDefault="00E217AD" w:rsidP="00AD1AC3">
            <w:pPr>
              <w:rPr>
                <w:rFonts w:ascii="Avenir Next LT Pro" w:hAnsi="Avenir Next LT Pro"/>
              </w:rPr>
            </w:pPr>
          </w:p>
        </w:tc>
        <w:tc>
          <w:tcPr>
            <w:tcW w:w="2029" w:type="dxa"/>
          </w:tcPr>
          <w:p w14:paraId="12EDF48F" w14:textId="77777777" w:rsidR="00E217AD" w:rsidRPr="00E217AD" w:rsidRDefault="00E217AD" w:rsidP="00AD1AC3">
            <w:pPr>
              <w:rPr>
                <w:rFonts w:ascii="Avenir Next LT Pro" w:hAnsi="Avenir Next LT Pro"/>
              </w:rPr>
            </w:pPr>
          </w:p>
        </w:tc>
        <w:tc>
          <w:tcPr>
            <w:tcW w:w="2885" w:type="dxa"/>
          </w:tcPr>
          <w:p w14:paraId="4DCBD070" w14:textId="77777777" w:rsidR="00E217AD" w:rsidRPr="00E217AD" w:rsidRDefault="00E217AD" w:rsidP="00AD1AC3">
            <w:pPr>
              <w:rPr>
                <w:rFonts w:ascii="Avenir Next LT Pro" w:hAnsi="Avenir Next LT Pro"/>
              </w:rPr>
            </w:pPr>
          </w:p>
        </w:tc>
      </w:tr>
      <w:tr w:rsidR="00E217AD" w:rsidRPr="00E217AD" w14:paraId="6FAD3698" w14:textId="77777777" w:rsidTr="002C24F9">
        <w:tc>
          <w:tcPr>
            <w:tcW w:w="2610" w:type="dxa"/>
          </w:tcPr>
          <w:p w14:paraId="1B55D663" w14:textId="77777777" w:rsidR="00E217AD" w:rsidRPr="00E217AD" w:rsidRDefault="00E217AD" w:rsidP="00AD1AC3">
            <w:pPr>
              <w:rPr>
                <w:rFonts w:ascii="Avenir Next LT Pro" w:hAnsi="Avenir Next LT Pro"/>
              </w:rPr>
            </w:pPr>
          </w:p>
        </w:tc>
        <w:tc>
          <w:tcPr>
            <w:tcW w:w="3461" w:type="dxa"/>
          </w:tcPr>
          <w:p w14:paraId="470E4C89" w14:textId="77777777" w:rsidR="00E217AD" w:rsidRPr="00E217AD" w:rsidRDefault="00E217AD" w:rsidP="00AD1AC3">
            <w:pPr>
              <w:rPr>
                <w:rFonts w:ascii="Avenir Next LT Pro" w:hAnsi="Avenir Next LT Pro"/>
              </w:rPr>
            </w:pPr>
          </w:p>
        </w:tc>
        <w:tc>
          <w:tcPr>
            <w:tcW w:w="2029" w:type="dxa"/>
          </w:tcPr>
          <w:p w14:paraId="0A9B02EF" w14:textId="77777777" w:rsidR="00E217AD" w:rsidRPr="00E217AD" w:rsidRDefault="00E217AD" w:rsidP="00AD1AC3">
            <w:pPr>
              <w:rPr>
                <w:rFonts w:ascii="Avenir Next LT Pro" w:hAnsi="Avenir Next LT Pro"/>
              </w:rPr>
            </w:pPr>
          </w:p>
        </w:tc>
        <w:tc>
          <w:tcPr>
            <w:tcW w:w="2885" w:type="dxa"/>
          </w:tcPr>
          <w:p w14:paraId="77CC3229" w14:textId="77777777" w:rsidR="00E217AD" w:rsidRPr="00E217AD" w:rsidRDefault="00E217AD" w:rsidP="00AD1AC3">
            <w:pPr>
              <w:rPr>
                <w:rFonts w:ascii="Avenir Next LT Pro" w:hAnsi="Avenir Next LT Pro"/>
              </w:rPr>
            </w:pPr>
          </w:p>
        </w:tc>
      </w:tr>
      <w:tr w:rsidR="00E217AD" w:rsidRPr="00E217AD" w14:paraId="2B8F64F3" w14:textId="77777777" w:rsidTr="002C24F9">
        <w:tc>
          <w:tcPr>
            <w:tcW w:w="2610" w:type="dxa"/>
          </w:tcPr>
          <w:p w14:paraId="63144E0B" w14:textId="77777777" w:rsidR="00E217AD" w:rsidRPr="00E217AD" w:rsidRDefault="00E217AD" w:rsidP="00AD1AC3">
            <w:pPr>
              <w:rPr>
                <w:rFonts w:ascii="Avenir Next LT Pro" w:hAnsi="Avenir Next LT Pro"/>
              </w:rPr>
            </w:pPr>
          </w:p>
        </w:tc>
        <w:tc>
          <w:tcPr>
            <w:tcW w:w="3461" w:type="dxa"/>
          </w:tcPr>
          <w:p w14:paraId="1D02DA55" w14:textId="77777777" w:rsidR="00E217AD" w:rsidRPr="00E217AD" w:rsidRDefault="00E217AD" w:rsidP="00AD1AC3">
            <w:pPr>
              <w:rPr>
                <w:rFonts w:ascii="Avenir Next LT Pro" w:hAnsi="Avenir Next LT Pro"/>
              </w:rPr>
            </w:pPr>
          </w:p>
        </w:tc>
        <w:tc>
          <w:tcPr>
            <w:tcW w:w="2029" w:type="dxa"/>
          </w:tcPr>
          <w:p w14:paraId="117EBCA8" w14:textId="77777777" w:rsidR="00E217AD" w:rsidRPr="00E217AD" w:rsidRDefault="00E217AD" w:rsidP="00AD1AC3">
            <w:pPr>
              <w:rPr>
                <w:rFonts w:ascii="Avenir Next LT Pro" w:hAnsi="Avenir Next LT Pro"/>
              </w:rPr>
            </w:pPr>
          </w:p>
        </w:tc>
        <w:tc>
          <w:tcPr>
            <w:tcW w:w="2885" w:type="dxa"/>
          </w:tcPr>
          <w:p w14:paraId="46184156" w14:textId="77777777" w:rsidR="00E217AD" w:rsidRPr="00E217AD" w:rsidRDefault="00E217AD" w:rsidP="00AD1AC3">
            <w:pPr>
              <w:rPr>
                <w:rFonts w:ascii="Avenir Next LT Pro" w:hAnsi="Avenir Next LT Pro"/>
              </w:rPr>
            </w:pPr>
          </w:p>
        </w:tc>
      </w:tr>
      <w:tr w:rsidR="00E217AD" w:rsidRPr="00E217AD" w14:paraId="086E8BC1" w14:textId="77777777" w:rsidTr="002C24F9">
        <w:tc>
          <w:tcPr>
            <w:tcW w:w="2610" w:type="dxa"/>
          </w:tcPr>
          <w:p w14:paraId="3720768D" w14:textId="77777777" w:rsidR="00E217AD" w:rsidRPr="00E217AD" w:rsidRDefault="00E217AD" w:rsidP="00AD1AC3">
            <w:pPr>
              <w:rPr>
                <w:rFonts w:ascii="Avenir Next LT Pro" w:hAnsi="Avenir Next LT Pro"/>
              </w:rPr>
            </w:pPr>
          </w:p>
        </w:tc>
        <w:tc>
          <w:tcPr>
            <w:tcW w:w="3461" w:type="dxa"/>
          </w:tcPr>
          <w:p w14:paraId="7370C281" w14:textId="77777777" w:rsidR="00E217AD" w:rsidRPr="00E217AD" w:rsidRDefault="00E217AD" w:rsidP="00AD1AC3">
            <w:pPr>
              <w:rPr>
                <w:rFonts w:ascii="Avenir Next LT Pro" w:hAnsi="Avenir Next LT Pro"/>
              </w:rPr>
            </w:pPr>
          </w:p>
        </w:tc>
        <w:tc>
          <w:tcPr>
            <w:tcW w:w="2029" w:type="dxa"/>
          </w:tcPr>
          <w:p w14:paraId="47E2D369" w14:textId="77777777" w:rsidR="00E217AD" w:rsidRPr="00E217AD" w:rsidRDefault="00E217AD" w:rsidP="00AD1AC3">
            <w:pPr>
              <w:rPr>
                <w:rFonts w:ascii="Avenir Next LT Pro" w:hAnsi="Avenir Next LT Pro"/>
              </w:rPr>
            </w:pPr>
          </w:p>
        </w:tc>
        <w:tc>
          <w:tcPr>
            <w:tcW w:w="2885" w:type="dxa"/>
          </w:tcPr>
          <w:p w14:paraId="63D5496B" w14:textId="77777777" w:rsidR="00E217AD" w:rsidRPr="00E217AD" w:rsidRDefault="00E217AD" w:rsidP="00AD1AC3">
            <w:pPr>
              <w:rPr>
                <w:rFonts w:ascii="Avenir Next LT Pro" w:hAnsi="Avenir Next LT Pro"/>
              </w:rPr>
            </w:pPr>
          </w:p>
        </w:tc>
      </w:tr>
      <w:tr w:rsidR="00E217AD" w:rsidRPr="00E217AD" w14:paraId="7B93567E" w14:textId="77777777" w:rsidTr="002C24F9">
        <w:tc>
          <w:tcPr>
            <w:tcW w:w="2610" w:type="dxa"/>
          </w:tcPr>
          <w:p w14:paraId="13F42496" w14:textId="77777777" w:rsidR="00E217AD" w:rsidRPr="00E217AD" w:rsidRDefault="00E217AD" w:rsidP="00AD1AC3">
            <w:pPr>
              <w:rPr>
                <w:rFonts w:ascii="Avenir Next LT Pro" w:hAnsi="Avenir Next LT Pro"/>
              </w:rPr>
            </w:pPr>
          </w:p>
        </w:tc>
        <w:tc>
          <w:tcPr>
            <w:tcW w:w="3461" w:type="dxa"/>
          </w:tcPr>
          <w:p w14:paraId="182C4E2F" w14:textId="77777777" w:rsidR="00E217AD" w:rsidRPr="00E217AD" w:rsidRDefault="00E217AD" w:rsidP="00AD1AC3">
            <w:pPr>
              <w:rPr>
                <w:rFonts w:ascii="Avenir Next LT Pro" w:hAnsi="Avenir Next LT Pro"/>
              </w:rPr>
            </w:pPr>
          </w:p>
        </w:tc>
        <w:tc>
          <w:tcPr>
            <w:tcW w:w="2029" w:type="dxa"/>
          </w:tcPr>
          <w:p w14:paraId="76C023AF" w14:textId="77777777" w:rsidR="00E217AD" w:rsidRPr="00E217AD" w:rsidRDefault="00E217AD" w:rsidP="00AD1AC3">
            <w:pPr>
              <w:rPr>
                <w:rFonts w:ascii="Avenir Next LT Pro" w:hAnsi="Avenir Next LT Pro"/>
              </w:rPr>
            </w:pPr>
          </w:p>
        </w:tc>
        <w:tc>
          <w:tcPr>
            <w:tcW w:w="2885" w:type="dxa"/>
          </w:tcPr>
          <w:p w14:paraId="4425DCC5" w14:textId="77777777" w:rsidR="00E217AD" w:rsidRPr="00E217AD" w:rsidRDefault="00E217AD" w:rsidP="00AD1AC3">
            <w:pPr>
              <w:rPr>
                <w:rFonts w:ascii="Avenir Next LT Pro" w:hAnsi="Avenir Next LT Pro"/>
              </w:rPr>
            </w:pPr>
          </w:p>
        </w:tc>
      </w:tr>
      <w:tr w:rsidR="00E217AD" w:rsidRPr="00E217AD" w14:paraId="7A8072D7" w14:textId="77777777" w:rsidTr="002C24F9">
        <w:tc>
          <w:tcPr>
            <w:tcW w:w="2610" w:type="dxa"/>
          </w:tcPr>
          <w:p w14:paraId="5E6A1350" w14:textId="77777777" w:rsidR="00E217AD" w:rsidRPr="00E217AD" w:rsidRDefault="00E217AD" w:rsidP="00AD1AC3">
            <w:pPr>
              <w:rPr>
                <w:rFonts w:ascii="Avenir Next LT Pro" w:hAnsi="Avenir Next LT Pro"/>
              </w:rPr>
            </w:pPr>
          </w:p>
        </w:tc>
        <w:tc>
          <w:tcPr>
            <w:tcW w:w="3461" w:type="dxa"/>
          </w:tcPr>
          <w:p w14:paraId="2673C180" w14:textId="77777777" w:rsidR="00E217AD" w:rsidRPr="00E217AD" w:rsidRDefault="00E217AD" w:rsidP="00AD1AC3">
            <w:pPr>
              <w:rPr>
                <w:rFonts w:ascii="Avenir Next LT Pro" w:hAnsi="Avenir Next LT Pro"/>
              </w:rPr>
            </w:pPr>
          </w:p>
        </w:tc>
        <w:tc>
          <w:tcPr>
            <w:tcW w:w="2029" w:type="dxa"/>
          </w:tcPr>
          <w:p w14:paraId="41D31262" w14:textId="77777777" w:rsidR="00E217AD" w:rsidRPr="00E217AD" w:rsidRDefault="00E217AD" w:rsidP="00AD1AC3">
            <w:pPr>
              <w:rPr>
                <w:rFonts w:ascii="Avenir Next LT Pro" w:hAnsi="Avenir Next LT Pro"/>
              </w:rPr>
            </w:pPr>
          </w:p>
        </w:tc>
        <w:tc>
          <w:tcPr>
            <w:tcW w:w="2885" w:type="dxa"/>
          </w:tcPr>
          <w:p w14:paraId="59750CFF" w14:textId="77777777" w:rsidR="00E217AD" w:rsidRPr="00E217AD" w:rsidRDefault="00E217AD" w:rsidP="00AD1AC3">
            <w:pPr>
              <w:rPr>
                <w:rFonts w:ascii="Avenir Next LT Pro" w:hAnsi="Avenir Next LT Pro"/>
              </w:rPr>
            </w:pPr>
          </w:p>
        </w:tc>
      </w:tr>
      <w:tr w:rsidR="00E217AD" w:rsidRPr="00E217AD" w14:paraId="58168133" w14:textId="77777777" w:rsidTr="002C24F9">
        <w:tc>
          <w:tcPr>
            <w:tcW w:w="2610" w:type="dxa"/>
          </w:tcPr>
          <w:p w14:paraId="2CC2AB00" w14:textId="77777777" w:rsidR="00E217AD" w:rsidRPr="00E217AD" w:rsidRDefault="00E217AD" w:rsidP="00AD1AC3">
            <w:pPr>
              <w:rPr>
                <w:rFonts w:ascii="Avenir Next LT Pro" w:hAnsi="Avenir Next LT Pro"/>
              </w:rPr>
            </w:pPr>
          </w:p>
        </w:tc>
        <w:tc>
          <w:tcPr>
            <w:tcW w:w="3461" w:type="dxa"/>
          </w:tcPr>
          <w:p w14:paraId="4326F372" w14:textId="77777777" w:rsidR="00E217AD" w:rsidRPr="00E217AD" w:rsidRDefault="00E217AD" w:rsidP="00AD1AC3">
            <w:pPr>
              <w:rPr>
                <w:rFonts w:ascii="Avenir Next LT Pro" w:hAnsi="Avenir Next LT Pro"/>
              </w:rPr>
            </w:pPr>
          </w:p>
        </w:tc>
        <w:tc>
          <w:tcPr>
            <w:tcW w:w="2029" w:type="dxa"/>
          </w:tcPr>
          <w:p w14:paraId="48562B17" w14:textId="77777777" w:rsidR="00E217AD" w:rsidRPr="00E217AD" w:rsidRDefault="00E217AD" w:rsidP="00AD1AC3">
            <w:pPr>
              <w:rPr>
                <w:rFonts w:ascii="Avenir Next LT Pro" w:hAnsi="Avenir Next LT Pro"/>
              </w:rPr>
            </w:pPr>
          </w:p>
        </w:tc>
        <w:tc>
          <w:tcPr>
            <w:tcW w:w="2885" w:type="dxa"/>
          </w:tcPr>
          <w:p w14:paraId="2CBFE08E" w14:textId="77777777" w:rsidR="00E217AD" w:rsidRPr="00E217AD" w:rsidRDefault="00E217AD" w:rsidP="00AD1AC3">
            <w:pPr>
              <w:rPr>
                <w:rFonts w:ascii="Avenir Next LT Pro" w:hAnsi="Avenir Next LT Pro"/>
              </w:rPr>
            </w:pPr>
          </w:p>
        </w:tc>
      </w:tr>
      <w:tr w:rsidR="00E217AD" w:rsidRPr="00E217AD" w14:paraId="19ADDDFB" w14:textId="77777777" w:rsidTr="002C24F9">
        <w:tc>
          <w:tcPr>
            <w:tcW w:w="2610" w:type="dxa"/>
          </w:tcPr>
          <w:p w14:paraId="726764A8" w14:textId="77777777" w:rsidR="00E217AD" w:rsidRPr="00E217AD" w:rsidRDefault="00E217AD" w:rsidP="00AD1AC3">
            <w:pPr>
              <w:rPr>
                <w:rFonts w:ascii="Avenir Next LT Pro" w:hAnsi="Avenir Next LT Pro"/>
              </w:rPr>
            </w:pPr>
          </w:p>
        </w:tc>
        <w:tc>
          <w:tcPr>
            <w:tcW w:w="3461" w:type="dxa"/>
          </w:tcPr>
          <w:p w14:paraId="038D66CA" w14:textId="77777777" w:rsidR="00E217AD" w:rsidRPr="00E217AD" w:rsidRDefault="00E217AD" w:rsidP="00AD1AC3">
            <w:pPr>
              <w:rPr>
                <w:rFonts w:ascii="Avenir Next LT Pro" w:hAnsi="Avenir Next LT Pro"/>
              </w:rPr>
            </w:pPr>
          </w:p>
        </w:tc>
        <w:tc>
          <w:tcPr>
            <w:tcW w:w="2029" w:type="dxa"/>
          </w:tcPr>
          <w:p w14:paraId="62ACFA45" w14:textId="77777777" w:rsidR="00E217AD" w:rsidRPr="00E217AD" w:rsidRDefault="00E217AD" w:rsidP="00AD1AC3">
            <w:pPr>
              <w:rPr>
                <w:rFonts w:ascii="Avenir Next LT Pro" w:hAnsi="Avenir Next LT Pro"/>
              </w:rPr>
            </w:pPr>
          </w:p>
        </w:tc>
        <w:tc>
          <w:tcPr>
            <w:tcW w:w="2885" w:type="dxa"/>
          </w:tcPr>
          <w:p w14:paraId="210A0D53" w14:textId="77777777" w:rsidR="00E217AD" w:rsidRPr="00E217AD" w:rsidRDefault="00E217AD" w:rsidP="00AD1AC3">
            <w:pPr>
              <w:rPr>
                <w:rFonts w:ascii="Avenir Next LT Pro" w:hAnsi="Avenir Next LT Pro"/>
              </w:rPr>
            </w:pPr>
          </w:p>
        </w:tc>
      </w:tr>
      <w:tr w:rsidR="00E217AD" w:rsidRPr="00E217AD" w14:paraId="3EF6265F" w14:textId="77777777" w:rsidTr="002C24F9">
        <w:tc>
          <w:tcPr>
            <w:tcW w:w="2610" w:type="dxa"/>
          </w:tcPr>
          <w:p w14:paraId="3E299BD5" w14:textId="77777777" w:rsidR="00E217AD" w:rsidRPr="00E217AD" w:rsidRDefault="00E217AD" w:rsidP="00AD1AC3">
            <w:pPr>
              <w:rPr>
                <w:rFonts w:ascii="Avenir Next LT Pro" w:hAnsi="Avenir Next LT Pro"/>
              </w:rPr>
            </w:pPr>
          </w:p>
        </w:tc>
        <w:tc>
          <w:tcPr>
            <w:tcW w:w="3461" w:type="dxa"/>
          </w:tcPr>
          <w:p w14:paraId="5D4C1651" w14:textId="77777777" w:rsidR="00E217AD" w:rsidRPr="00E217AD" w:rsidRDefault="00E217AD" w:rsidP="00AD1AC3">
            <w:pPr>
              <w:rPr>
                <w:rFonts w:ascii="Avenir Next LT Pro" w:hAnsi="Avenir Next LT Pro"/>
              </w:rPr>
            </w:pPr>
          </w:p>
        </w:tc>
        <w:tc>
          <w:tcPr>
            <w:tcW w:w="2029" w:type="dxa"/>
          </w:tcPr>
          <w:p w14:paraId="4B00F665" w14:textId="77777777" w:rsidR="00E217AD" w:rsidRPr="00E217AD" w:rsidRDefault="00E217AD" w:rsidP="00AD1AC3">
            <w:pPr>
              <w:rPr>
                <w:rFonts w:ascii="Avenir Next LT Pro" w:hAnsi="Avenir Next LT Pro"/>
              </w:rPr>
            </w:pPr>
          </w:p>
        </w:tc>
        <w:tc>
          <w:tcPr>
            <w:tcW w:w="2885" w:type="dxa"/>
          </w:tcPr>
          <w:p w14:paraId="7EF959C7" w14:textId="77777777" w:rsidR="00E217AD" w:rsidRPr="00E217AD" w:rsidRDefault="00E217AD" w:rsidP="00AD1AC3">
            <w:pPr>
              <w:rPr>
                <w:rFonts w:ascii="Avenir Next LT Pro" w:hAnsi="Avenir Next LT Pro"/>
              </w:rPr>
            </w:pPr>
          </w:p>
        </w:tc>
      </w:tr>
      <w:tr w:rsidR="00E217AD" w:rsidRPr="00E217AD" w14:paraId="4596BDDA" w14:textId="77777777" w:rsidTr="002C24F9">
        <w:tc>
          <w:tcPr>
            <w:tcW w:w="2610" w:type="dxa"/>
          </w:tcPr>
          <w:p w14:paraId="042AE6C1" w14:textId="77777777" w:rsidR="00E217AD" w:rsidRPr="00E217AD" w:rsidRDefault="00E217AD" w:rsidP="00AD1AC3">
            <w:pPr>
              <w:rPr>
                <w:rFonts w:ascii="Avenir Next LT Pro" w:hAnsi="Avenir Next LT Pro"/>
              </w:rPr>
            </w:pPr>
          </w:p>
        </w:tc>
        <w:tc>
          <w:tcPr>
            <w:tcW w:w="3461" w:type="dxa"/>
          </w:tcPr>
          <w:p w14:paraId="7CE31E3A" w14:textId="77777777" w:rsidR="00E217AD" w:rsidRPr="00E217AD" w:rsidRDefault="00E217AD" w:rsidP="00AD1AC3">
            <w:pPr>
              <w:rPr>
                <w:rFonts w:ascii="Avenir Next LT Pro" w:hAnsi="Avenir Next LT Pro"/>
              </w:rPr>
            </w:pPr>
          </w:p>
        </w:tc>
        <w:tc>
          <w:tcPr>
            <w:tcW w:w="2029" w:type="dxa"/>
          </w:tcPr>
          <w:p w14:paraId="300B860A" w14:textId="77777777" w:rsidR="00E217AD" w:rsidRPr="00E217AD" w:rsidRDefault="00E217AD" w:rsidP="00AD1AC3">
            <w:pPr>
              <w:rPr>
                <w:rFonts w:ascii="Avenir Next LT Pro" w:hAnsi="Avenir Next LT Pro"/>
              </w:rPr>
            </w:pPr>
          </w:p>
        </w:tc>
        <w:tc>
          <w:tcPr>
            <w:tcW w:w="2885" w:type="dxa"/>
          </w:tcPr>
          <w:p w14:paraId="452207EC" w14:textId="77777777" w:rsidR="00E217AD" w:rsidRPr="00E217AD" w:rsidRDefault="00E217AD" w:rsidP="00AD1AC3">
            <w:pPr>
              <w:rPr>
                <w:rFonts w:ascii="Avenir Next LT Pro" w:hAnsi="Avenir Next LT Pro"/>
              </w:rPr>
            </w:pPr>
          </w:p>
        </w:tc>
      </w:tr>
      <w:tr w:rsidR="00E217AD" w:rsidRPr="00E217AD" w14:paraId="429193FD" w14:textId="77777777" w:rsidTr="002C24F9">
        <w:tc>
          <w:tcPr>
            <w:tcW w:w="2610" w:type="dxa"/>
          </w:tcPr>
          <w:p w14:paraId="42FE3B39" w14:textId="77777777" w:rsidR="00E217AD" w:rsidRPr="00E217AD" w:rsidRDefault="00E217AD" w:rsidP="00AD1AC3">
            <w:pPr>
              <w:rPr>
                <w:rFonts w:ascii="Avenir Next LT Pro" w:hAnsi="Avenir Next LT Pro"/>
              </w:rPr>
            </w:pPr>
          </w:p>
        </w:tc>
        <w:tc>
          <w:tcPr>
            <w:tcW w:w="3461" w:type="dxa"/>
          </w:tcPr>
          <w:p w14:paraId="2E32CA2E" w14:textId="77777777" w:rsidR="00E217AD" w:rsidRPr="00E217AD" w:rsidRDefault="00E217AD" w:rsidP="00AD1AC3">
            <w:pPr>
              <w:rPr>
                <w:rFonts w:ascii="Avenir Next LT Pro" w:hAnsi="Avenir Next LT Pro"/>
              </w:rPr>
            </w:pPr>
          </w:p>
        </w:tc>
        <w:tc>
          <w:tcPr>
            <w:tcW w:w="2029" w:type="dxa"/>
          </w:tcPr>
          <w:p w14:paraId="6D8323B2" w14:textId="77777777" w:rsidR="00E217AD" w:rsidRPr="00E217AD" w:rsidRDefault="00E217AD" w:rsidP="00AD1AC3">
            <w:pPr>
              <w:rPr>
                <w:rFonts w:ascii="Avenir Next LT Pro" w:hAnsi="Avenir Next LT Pro"/>
              </w:rPr>
            </w:pPr>
          </w:p>
        </w:tc>
        <w:tc>
          <w:tcPr>
            <w:tcW w:w="2885" w:type="dxa"/>
          </w:tcPr>
          <w:p w14:paraId="5AFD4D76" w14:textId="77777777" w:rsidR="00E217AD" w:rsidRPr="00E217AD" w:rsidRDefault="00E217AD" w:rsidP="00AD1AC3">
            <w:pPr>
              <w:rPr>
                <w:rFonts w:ascii="Avenir Next LT Pro" w:hAnsi="Avenir Next LT Pro"/>
              </w:rPr>
            </w:pPr>
          </w:p>
        </w:tc>
      </w:tr>
      <w:tr w:rsidR="00E217AD" w:rsidRPr="00E217AD" w14:paraId="78CFBABD" w14:textId="77777777" w:rsidTr="002C24F9">
        <w:tc>
          <w:tcPr>
            <w:tcW w:w="2610" w:type="dxa"/>
          </w:tcPr>
          <w:p w14:paraId="65E72EDE" w14:textId="77777777" w:rsidR="00E217AD" w:rsidRPr="00E217AD" w:rsidRDefault="00E217AD" w:rsidP="00AD1AC3">
            <w:pPr>
              <w:rPr>
                <w:rFonts w:ascii="Avenir Next LT Pro" w:hAnsi="Avenir Next LT Pro"/>
              </w:rPr>
            </w:pPr>
          </w:p>
        </w:tc>
        <w:tc>
          <w:tcPr>
            <w:tcW w:w="3461" w:type="dxa"/>
          </w:tcPr>
          <w:p w14:paraId="70FDF24E" w14:textId="77777777" w:rsidR="00E217AD" w:rsidRPr="00E217AD" w:rsidRDefault="00E217AD" w:rsidP="00AD1AC3">
            <w:pPr>
              <w:rPr>
                <w:rFonts w:ascii="Avenir Next LT Pro" w:hAnsi="Avenir Next LT Pro"/>
              </w:rPr>
            </w:pPr>
          </w:p>
        </w:tc>
        <w:tc>
          <w:tcPr>
            <w:tcW w:w="2029" w:type="dxa"/>
          </w:tcPr>
          <w:p w14:paraId="59459D9C" w14:textId="77777777" w:rsidR="00E217AD" w:rsidRPr="00E217AD" w:rsidRDefault="00E217AD" w:rsidP="00AD1AC3">
            <w:pPr>
              <w:rPr>
                <w:rFonts w:ascii="Avenir Next LT Pro" w:hAnsi="Avenir Next LT Pro"/>
              </w:rPr>
            </w:pPr>
          </w:p>
        </w:tc>
        <w:tc>
          <w:tcPr>
            <w:tcW w:w="2885" w:type="dxa"/>
          </w:tcPr>
          <w:p w14:paraId="5EBC4C80" w14:textId="77777777" w:rsidR="00E217AD" w:rsidRPr="00E217AD" w:rsidRDefault="00E217AD" w:rsidP="00AD1AC3">
            <w:pPr>
              <w:rPr>
                <w:rFonts w:ascii="Avenir Next LT Pro" w:hAnsi="Avenir Next LT Pro"/>
              </w:rPr>
            </w:pPr>
          </w:p>
        </w:tc>
      </w:tr>
      <w:tr w:rsidR="00E217AD" w:rsidRPr="00E217AD" w14:paraId="09C088E7" w14:textId="77777777" w:rsidTr="002C24F9">
        <w:tc>
          <w:tcPr>
            <w:tcW w:w="2610" w:type="dxa"/>
          </w:tcPr>
          <w:p w14:paraId="48128AF9" w14:textId="77777777" w:rsidR="00E217AD" w:rsidRPr="00E217AD" w:rsidRDefault="00E217AD" w:rsidP="00AD1AC3">
            <w:pPr>
              <w:rPr>
                <w:rFonts w:ascii="Avenir Next LT Pro" w:hAnsi="Avenir Next LT Pro"/>
              </w:rPr>
            </w:pPr>
          </w:p>
        </w:tc>
        <w:tc>
          <w:tcPr>
            <w:tcW w:w="3461" w:type="dxa"/>
          </w:tcPr>
          <w:p w14:paraId="0A6A5225" w14:textId="77777777" w:rsidR="00E217AD" w:rsidRPr="00E217AD" w:rsidRDefault="00E217AD" w:rsidP="00AD1AC3">
            <w:pPr>
              <w:rPr>
                <w:rFonts w:ascii="Avenir Next LT Pro" w:hAnsi="Avenir Next LT Pro"/>
              </w:rPr>
            </w:pPr>
          </w:p>
        </w:tc>
        <w:tc>
          <w:tcPr>
            <w:tcW w:w="2029" w:type="dxa"/>
          </w:tcPr>
          <w:p w14:paraId="2BDE0732" w14:textId="77777777" w:rsidR="00E217AD" w:rsidRPr="00E217AD" w:rsidRDefault="00E217AD" w:rsidP="00AD1AC3">
            <w:pPr>
              <w:rPr>
                <w:rFonts w:ascii="Avenir Next LT Pro" w:hAnsi="Avenir Next LT Pro"/>
              </w:rPr>
            </w:pPr>
          </w:p>
        </w:tc>
        <w:tc>
          <w:tcPr>
            <w:tcW w:w="2885" w:type="dxa"/>
          </w:tcPr>
          <w:p w14:paraId="7FC6D404" w14:textId="77777777" w:rsidR="00E217AD" w:rsidRPr="00E217AD" w:rsidRDefault="00E217AD" w:rsidP="00AD1AC3">
            <w:pPr>
              <w:rPr>
                <w:rFonts w:ascii="Avenir Next LT Pro" w:hAnsi="Avenir Next LT Pro"/>
              </w:rPr>
            </w:pPr>
          </w:p>
        </w:tc>
      </w:tr>
      <w:tr w:rsidR="00E217AD" w:rsidRPr="00E217AD" w14:paraId="5F409330" w14:textId="77777777" w:rsidTr="002C24F9">
        <w:tc>
          <w:tcPr>
            <w:tcW w:w="2610" w:type="dxa"/>
          </w:tcPr>
          <w:p w14:paraId="3A50CBAD" w14:textId="77777777" w:rsidR="00E217AD" w:rsidRPr="00E217AD" w:rsidRDefault="00E217AD" w:rsidP="00AD1AC3">
            <w:pPr>
              <w:rPr>
                <w:rFonts w:ascii="Avenir Next LT Pro" w:hAnsi="Avenir Next LT Pro"/>
              </w:rPr>
            </w:pPr>
          </w:p>
        </w:tc>
        <w:tc>
          <w:tcPr>
            <w:tcW w:w="3461" w:type="dxa"/>
          </w:tcPr>
          <w:p w14:paraId="48A289CF" w14:textId="77777777" w:rsidR="00E217AD" w:rsidRPr="00E217AD" w:rsidRDefault="00E217AD" w:rsidP="00AD1AC3">
            <w:pPr>
              <w:rPr>
                <w:rFonts w:ascii="Avenir Next LT Pro" w:hAnsi="Avenir Next LT Pro"/>
              </w:rPr>
            </w:pPr>
          </w:p>
        </w:tc>
        <w:tc>
          <w:tcPr>
            <w:tcW w:w="2029" w:type="dxa"/>
          </w:tcPr>
          <w:p w14:paraId="1E8D9B80" w14:textId="77777777" w:rsidR="00E217AD" w:rsidRPr="00E217AD" w:rsidRDefault="00E217AD" w:rsidP="00AD1AC3">
            <w:pPr>
              <w:rPr>
                <w:rFonts w:ascii="Avenir Next LT Pro" w:hAnsi="Avenir Next LT Pro"/>
              </w:rPr>
            </w:pPr>
          </w:p>
        </w:tc>
        <w:tc>
          <w:tcPr>
            <w:tcW w:w="2885" w:type="dxa"/>
          </w:tcPr>
          <w:p w14:paraId="3993340C" w14:textId="77777777" w:rsidR="00E217AD" w:rsidRPr="00E217AD" w:rsidRDefault="00E217AD" w:rsidP="00AD1AC3">
            <w:pPr>
              <w:rPr>
                <w:rFonts w:ascii="Avenir Next LT Pro" w:hAnsi="Avenir Next LT Pro"/>
              </w:rPr>
            </w:pPr>
          </w:p>
        </w:tc>
      </w:tr>
      <w:tr w:rsidR="00E217AD" w:rsidRPr="00E217AD" w14:paraId="4332B711" w14:textId="77777777" w:rsidTr="002C24F9">
        <w:tc>
          <w:tcPr>
            <w:tcW w:w="2610" w:type="dxa"/>
          </w:tcPr>
          <w:p w14:paraId="4B5B88AE" w14:textId="77777777" w:rsidR="00E217AD" w:rsidRPr="00E217AD" w:rsidRDefault="00E217AD" w:rsidP="00AD1AC3">
            <w:pPr>
              <w:rPr>
                <w:rFonts w:ascii="Avenir Next LT Pro" w:hAnsi="Avenir Next LT Pro"/>
              </w:rPr>
            </w:pPr>
          </w:p>
        </w:tc>
        <w:tc>
          <w:tcPr>
            <w:tcW w:w="3461" w:type="dxa"/>
          </w:tcPr>
          <w:p w14:paraId="119758CD" w14:textId="77777777" w:rsidR="00E217AD" w:rsidRPr="00E217AD" w:rsidRDefault="00E217AD" w:rsidP="00AD1AC3">
            <w:pPr>
              <w:rPr>
                <w:rFonts w:ascii="Avenir Next LT Pro" w:hAnsi="Avenir Next LT Pro"/>
              </w:rPr>
            </w:pPr>
          </w:p>
        </w:tc>
        <w:tc>
          <w:tcPr>
            <w:tcW w:w="2029" w:type="dxa"/>
          </w:tcPr>
          <w:p w14:paraId="76365EED" w14:textId="77777777" w:rsidR="00E217AD" w:rsidRPr="00E217AD" w:rsidRDefault="00E217AD" w:rsidP="00AD1AC3">
            <w:pPr>
              <w:rPr>
                <w:rFonts w:ascii="Avenir Next LT Pro" w:hAnsi="Avenir Next LT Pro"/>
              </w:rPr>
            </w:pPr>
          </w:p>
        </w:tc>
        <w:tc>
          <w:tcPr>
            <w:tcW w:w="2885" w:type="dxa"/>
          </w:tcPr>
          <w:p w14:paraId="1EE49B9E" w14:textId="77777777" w:rsidR="00E217AD" w:rsidRPr="00E217AD" w:rsidRDefault="00E217AD" w:rsidP="00AD1AC3">
            <w:pPr>
              <w:rPr>
                <w:rFonts w:ascii="Avenir Next LT Pro" w:hAnsi="Avenir Next LT Pro"/>
              </w:rPr>
            </w:pPr>
          </w:p>
        </w:tc>
      </w:tr>
      <w:tr w:rsidR="00E217AD" w:rsidRPr="00E217AD" w14:paraId="5D0A5E79" w14:textId="77777777" w:rsidTr="002C24F9">
        <w:tc>
          <w:tcPr>
            <w:tcW w:w="2610" w:type="dxa"/>
          </w:tcPr>
          <w:p w14:paraId="0BA5E9A3" w14:textId="77777777" w:rsidR="00E217AD" w:rsidRPr="00E217AD" w:rsidRDefault="00E217AD" w:rsidP="00AD1AC3">
            <w:pPr>
              <w:rPr>
                <w:rFonts w:ascii="Avenir Next LT Pro" w:hAnsi="Avenir Next LT Pro"/>
              </w:rPr>
            </w:pPr>
          </w:p>
        </w:tc>
        <w:tc>
          <w:tcPr>
            <w:tcW w:w="3461" w:type="dxa"/>
          </w:tcPr>
          <w:p w14:paraId="7700B940" w14:textId="77777777" w:rsidR="00E217AD" w:rsidRPr="00E217AD" w:rsidRDefault="00E217AD" w:rsidP="00AD1AC3">
            <w:pPr>
              <w:rPr>
                <w:rFonts w:ascii="Avenir Next LT Pro" w:hAnsi="Avenir Next LT Pro"/>
              </w:rPr>
            </w:pPr>
          </w:p>
        </w:tc>
        <w:tc>
          <w:tcPr>
            <w:tcW w:w="2029" w:type="dxa"/>
          </w:tcPr>
          <w:p w14:paraId="71CFBE70" w14:textId="77777777" w:rsidR="00E217AD" w:rsidRPr="00E217AD" w:rsidRDefault="00E217AD" w:rsidP="00AD1AC3">
            <w:pPr>
              <w:rPr>
                <w:rFonts w:ascii="Avenir Next LT Pro" w:hAnsi="Avenir Next LT Pro"/>
              </w:rPr>
            </w:pPr>
          </w:p>
        </w:tc>
        <w:tc>
          <w:tcPr>
            <w:tcW w:w="2885" w:type="dxa"/>
          </w:tcPr>
          <w:p w14:paraId="49C9C7FF" w14:textId="77777777" w:rsidR="00E217AD" w:rsidRPr="00E217AD" w:rsidRDefault="00E217AD" w:rsidP="00AD1AC3">
            <w:pPr>
              <w:rPr>
                <w:rFonts w:ascii="Avenir Next LT Pro" w:hAnsi="Avenir Next LT Pro"/>
              </w:rPr>
            </w:pPr>
          </w:p>
        </w:tc>
      </w:tr>
      <w:tr w:rsidR="00E217AD" w:rsidRPr="00E217AD" w14:paraId="004D1B1A" w14:textId="77777777" w:rsidTr="002C24F9">
        <w:tc>
          <w:tcPr>
            <w:tcW w:w="2610" w:type="dxa"/>
          </w:tcPr>
          <w:p w14:paraId="71D723D1" w14:textId="77777777" w:rsidR="00E217AD" w:rsidRPr="00E217AD" w:rsidRDefault="00E217AD" w:rsidP="00AD1AC3">
            <w:pPr>
              <w:rPr>
                <w:rFonts w:ascii="Avenir Next LT Pro" w:hAnsi="Avenir Next LT Pro"/>
              </w:rPr>
            </w:pPr>
          </w:p>
        </w:tc>
        <w:tc>
          <w:tcPr>
            <w:tcW w:w="3461" w:type="dxa"/>
          </w:tcPr>
          <w:p w14:paraId="6585FD4A" w14:textId="77777777" w:rsidR="00E217AD" w:rsidRPr="00E217AD" w:rsidRDefault="00E217AD" w:rsidP="00AD1AC3">
            <w:pPr>
              <w:rPr>
                <w:rFonts w:ascii="Avenir Next LT Pro" w:hAnsi="Avenir Next LT Pro"/>
              </w:rPr>
            </w:pPr>
          </w:p>
        </w:tc>
        <w:tc>
          <w:tcPr>
            <w:tcW w:w="2029" w:type="dxa"/>
          </w:tcPr>
          <w:p w14:paraId="6052DD2B" w14:textId="77777777" w:rsidR="00E217AD" w:rsidRPr="00E217AD" w:rsidRDefault="00E217AD" w:rsidP="00AD1AC3">
            <w:pPr>
              <w:rPr>
                <w:rFonts w:ascii="Avenir Next LT Pro" w:hAnsi="Avenir Next LT Pro"/>
              </w:rPr>
            </w:pPr>
          </w:p>
        </w:tc>
        <w:tc>
          <w:tcPr>
            <w:tcW w:w="2885" w:type="dxa"/>
          </w:tcPr>
          <w:p w14:paraId="65FB99EE" w14:textId="77777777" w:rsidR="00E217AD" w:rsidRPr="00E217AD" w:rsidRDefault="00E217AD" w:rsidP="00AD1AC3">
            <w:pPr>
              <w:rPr>
                <w:rFonts w:ascii="Avenir Next LT Pro" w:hAnsi="Avenir Next LT Pro"/>
              </w:rPr>
            </w:pPr>
          </w:p>
        </w:tc>
      </w:tr>
      <w:tr w:rsidR="00E217AD" w:rsidRPr="00E217AD" w14:paraId="010C9E0E" w14:textId="77777777" w:rsidTr="002C24F9">
        <w:tc>
          <w:tcPr>
            <w:tcW w:w="2610" w:type="dxa"/>
          </w:tcPr>
          <w:p w14:paraId="29156D8B" w14:textId="77777777" w:rsidR="00E217AD" w:rsidRPr="00E217AD" w:rsidRDefault="00E217AD" w:rsidP="00AD1AC3">
            <w:pPr>
              <w:rPr>
                <w:rFonts w:ascii="Avenir Next LT Pro" w:hAnsi="Avenir Next LT Pro"/>
              </w:rPr>
            </w:pPr>
          </w:p>
        </w:tc>
        <w:tc>
          <w:tcPr>
            <w:tcW w:w="3461" w:type="dxa"/>
          </w:tcPr>
          <w:p w14:paraId="361830B6" w14:textId="77777777" w:rsidR="00E217AD" w:rsidRPr="00E217AD" w:rsidRDefault="00E217AD" w:rsidP="00AD1AC3">
            <w:pPr>
              <w:rPr>
                <w:rFonts w:ascii="Avenir Next LT Pro" w:hAnsi="Avenir Next LT Pro"/>
              </w:rPr>
            </w:pPr>
          </w:p>
        </w:tc>
        <w:tc>
          <w:tcPr>
            <w:tcW w:w="2029" w:type="dxa"/>
          </w:tcPr>
          <w:p w14:paraId="5911755B" w14:textId="77777777" w:rsidR="00E217AD" w:rsidRPr="00E217AD" w:rsidRDefault="00E217AD" w:rsidP="00AD1AC3">
            <w:pPr>
              <w:rPr>
                <w:rFonts w:ascii="Avenir Next LT Pro" w:hAnsi="Avenir Next LT Pro"/>
              </w:rPr>
            </w:pPr>
          </w:p>
        </w:tc>
        <w:tc>
          <w:tcPr>
            <w:tcW w:w="2885" w:type="dxa"/>
          </w:tcPr>
          <w:p w14:paraId="0DD00997" w14:textId="77777777" w:rsidR="00E217AD" w:rsidRPr="00E217AD" w:rsidRDefault="00E217AD" w:rsidP="00AD1AC3">
            <w:pPr>
              <w:rPr>
                <w:rFonts w:ascii="Avenir Next LT Pro" w:hAnsi="Avenir Next LT Pro"/>
              </w:rPr>
            </w:pPr>
          </w:p>
        </w:tc>
      </w:tr>
      <w:tr w:rsidR="00E217AD" w:rsidRPr="00E217AD" w14:paraId="1CA61513" w14:textId="77777777" w:rsidTr="002C24F9">
        <w:tc>
          <w:tcPr>
            <w:tcW w:w="2610" w:type="dxa"/>
          </w:tcPr>
          <w:p w14:paraId="5C183B67" w14:textId="77777777" w:rsidR="00E217AD" w:rsidRPr="00E217AD" w:rsidRDefault="00E217AD" w:rsidP="00AD1AC3">
            <w:pPr>
              <w:rPr>
                <w:rFonts w:ascii="Avenir Next LT Pro" w:hAnsi="Avenir Next LT Pro"/>
              </w:rPr>
            </w:pPr>
          </w:p>
        </w:tc>
        <w:tc>
          <w:tcPr>
            <w:tcW w:w="3461" w:type="dxa"/>
          </w:tcPr>
          <w:p w14:paraId="28ABC0BA" w14:textId="77777777" w:rsidR="00E217AD" w:rsidRPr="00E217AD" w:rsidRDefault="00E217AD" w:rsidP="00AD1AC3">
            <w:pPr>
              <w:rPr>
                <w:rFonts w:ascii="Avenir Next LT Pro" w:hAnsi="Avenir Next LT Pro"/>
              </w:rPr>
            </w:pPr>
          </w:p>
        </w:tc>
        <w:tc>
          <w:tcPr>
            <w:tcW w:w="2029" w:type="dxa"/>
          </w:tcPr>
          <w:p w14:paraId="600D6A7F" w14:textId="77777777" w:rsidR="00E217AD" w:rsidRPr="00E217AD" w:rsidRDefault="00E217AD" w:rsidP="00AD1AC3">
            <w:pPr>
              <w:rPr>
                <w:rFonts w:ascii="Avenir Next LT Pro" w:hAnsi="Avenir Next LT Pro"/>
              </w:rPr>
            </w:pPr>
          </w:p>
        </w:tc>
        <w:tc>
          <w:tcPr>
            <w:tcW w:w="2885" w:type="dxa"/>
          </w:tcPr>
          <w:p w14:paraId="7DBB7C8C" w14:textId="77777777" w:rsidR="00E217AD" w:rsidRPr="00E217AD" w:rsidRDefault="00E217AD" w:rsidP="00AD1AC3">
            <w:pPr>
              <w:rPr>
                <w:rFonts w:ascii="Avenir Next LT Pro" w:hAnsi="Avenir Next LT Pro"/>
              </w:rPr>
            </w:pPr>
          </w:p>
        </w:tc>
      </w:tr>
      <w:tr w:rsidR="00E217AD" w:rsidRPr="00E217AD" w14:paraId="1D14CD10" w14:textId="77777777" w:rsidTr="002C24F9">
        <w:tc>
          <w:tcPr>
            <w:tcW w:w="2610" w:type="dxa"/>
          </w:tcPr>
          <w:p w14:paraId="2A834A74" w14:textId="77777777" w:rsidR="00E217AD" w:rsidRPr="00E217AD" w:rsidRDefault="00E217AD" w:rsidP="00AD1AC3">
            <w:pPr>
              <w:rPr>
                <w:rFonts w:ascii="Avenir Next LT Pro" w:hAnsi="Avenir Next LT Pro"/>
              </w:rPr>
            </w:pPr>
          </w:p>
        </w:tc>
        <w:tc>
          <w:tcPr>
            <w:tcW w:w="3461" w:type="dxa"/>
          </w:tcPr>
          <w:p w14:paraId="09CC01BC" w14:textId="77777777" w:rsidR="00E217AD" w:rsidRPr="00E217AD" w:rsidRDefault="00E217AD" w:rsidP="00AD1AC3">
            <w:pPr>
              <w:rPr>
                <w:rFonts w:ascii="Avenir Next LT Pro" w:hAnsi="Avenir Next LT Pro"/>
              </w:rPr>
            </w:pPr>
          </w:p>
        </w:tc>
        <w:tc>
          <w:tcPr>
            <w:tcW w:w="2029" w:type="dxa"/>
          </w:tcPr>
          <w:p w14:paraId="726B489C" w14:textId="77777777" w:rsidR="00E217AD" w:rsidRPr="00E217AD" w:rsidRDefault="00E217AD" w:rsidP="00AD1AC3">
            <w:pPr>
              <w:rPr>
                <w:rFonts w:ascii="Avenir Next LT Pro" w:hAnsi="Avenir Next LT Pro"/>
              </w:rPr>
            </w:pPr>
          </w:p>
        </w:tc>
        <w:tc>
          <w:tcPr>
            <w:tcW w:w="2885" w:type="dxa"/>
          </w:tcPr>
          <w:p w14:paraId="18CD752C" w14:textId="77777777" w:rsidR="00E217AD" w:rsidRPr="00E217AD" w:rsidRDefault="00E217AD" w:rsidP="00AD1AC3">
            <w:pPr>
              <w:rPr>
                <w:rFonts w:ascii="Avenir Next LT Pro" w:hAnsi="Avenir Next LT Pro"/>
              </w:rPr>
            </w:pPr>
          </w:p>
        </w:tc>
      </w:tr>
      <w:tr w:rsidR="00E217AD" w:rsidRPr="00E217AD" w14:paraId="4129FD80" w14:textId="77777777" w:rsidTr="002C24F9">
        <w:tc>
          <w:tcPr>
            <w:tcW w:w="2610" w:type="dxa"/>
          </w:tcPr>
          <w:p w14:paraId="420B9B81" w14:textId="77777777" w:rsidR="00E217AD" w:rsidRPr="00E217AD" w:rsidRDefault="00E217AD" w:rsidP="00AD1AC3">
            <w:pPr>
              <w:rPr>
                <w:rFonts w:ascii="Avenir Next LT Pro" w:hAnsi="Avenir Next LT Pro"/>
              </w:rPr>
            </w:pPr>
          </w:p>
        </w:tc>
        <w:tc>
          <w:tcPr>
            <w:tcW w:w="3461" w:type="dxa"/>
          </w:tcPr>
          <w:p w14:paraId="525982A6" w14:textId="77777777" w:rsidR="00E217AD" w:rsidRPr="00E217AD" w:rsidRDefault="00E217AD" w:rsidP="00AD1AC3">
            <w:pPr>
              <w:rPr>
                <w:rFonts w:ascii="Avenir Next LT Pro" w:hAnsi="Avenir Next LT Pro"/>
              </w:rPr>
            </w:pPr>
          </w:p>
        </w:tc>
        <w:tc>
          <w:tcPr>
            <w:tcW w:w="2029" w:type="dxa"/>
          </w:tcPr>
          <w:p w14:paraId="4EF5EB87" w14:textId="77777777" w:rsidR="00E217AD" w:rsidRPr="00E217AD" w:rsidRDefault="00E217AD" w:rsidP="00AD1AC3">
            <w:pPr>
              <w:rPr>
                <w:rFonts w:ascii="Avenir Next LT Pro" w:hAnsi="Avenir Next LT Pro"/>
              </w:rPr>
            </w:pPr>
          </w:p>
        </w:tc>
        <w:tc>
          <w:tcPr>
            <w:tcW w:w="2885" w:type="dxa"/>
          </w:tcPr>
          <w:p w14:paraId="4B596FFC" w14:textId="77777777" w:rsidR="00E217AD" w:rsidRPr="00E217AD" w:rsidRDefault="00E217AD" w:rsidP="00AD1AC3">
            <w:pPr>
              <w:rPr>
                <w:rFonts w:ascii="Avenir Next LT Pro" w:hAnsi="Avenir Next LT Pro"/>
              </w:rPr>
            </w:pPr>
          </w:p>
        </w:tc>
      </w:tr>
      <w:tr w:rsidR="00E217AD" w:rsidRPr="00E217AD" w14:paraId="055C6996" w14:textId="77777777" w:rsidTr="002C24F9">
        <w:tc>
          <w:tcPr>
            <w:tcW w:w="2610" w:type="dxa"/>
          </w:tcPr>
          <w:p w14:paraId="02EEE102" w14:textId="77777777" w:rsidR="00E217AD" w:rsidRPr="00E217AD" w:rsidRDefault="00E217AD" w:rsidP="00AD1AC3">
            <w:pPr>
              <w:rPr>
                <w:rFonts w:ascii="Avenir Next LT Pro" w:hAnsi="Avenir Next LT Pro"/>
              </w:rPr>
            </w:pPr>
          </w:p>
        </w:tc>
        <w:tc>
          <w:tcPr>
            <w:tcW w:w="3461" w:type="dxa"/>
          </w:tcPr>
          <w:p w14:paraId="213AC479" w14:textId="77777777" w:rsidR="00E217AD" w:rsidRPr="00E217AD" w:rsidRDefault="00E217AD" w:rsidP="00AD1AC3">
            <w:pPr>
              <w:rPr>
                <w:rFonts w:ascii="Avenir Next LT Pro" w:hAnsi="Avenir Next LT Pro"/>
              </w:rPr>
            </w:pPr>
          </w:p>
        </w:tc>
        <w:tc>
          <w:tcPr>
            <w:tcW w:w="2029" w:type="dxa"/>
          </w:tcPr>
          <w:p w14:paraId="66901905" w14:textId="77777777" w:rsidR="00E217AD" w:rsidRPr="00E217AD" w:rsidRDefault="00E217AD" w:rsidP="00AD1AC3">
            <w:pPr>
              <w:rPr>
                <w:rFonts w:ascii="Avenir Next LT Pro" w:hAnsi="Avenir Next LT Pro"/>
              </w:rPr>
            </w:pPr>
          </w:p>
        </w:tc>
        <w:tc>
          <w:tcPr>
            <w:tcW w:w="2885" w:type="dxa"/>
          </w:tcPr>
          <w:p w14:paraId="411CB519" w14:textId="77777777" w:rsidR="00E217AD" w:rsidRPr="00E217AD" w:rsidRDefault="00E217AD" w:rsidP="00AD1AC3">
            <w:pPr>
              <w:rPr>
                <w:rFonts w:ascii="Avenir Next LT Pro" w:hAnsi="Avenir Next LT Pro"/>
              </w:rPr>
            </w:pPr>
          </w:p>
        </w:tc>
      </w:tr>
      <w:tr w:rsidR="00E217AD" w:rsidRPr="00E217AD" w14:paraId="4BCC03E1" w14:textId="77777777" w:rsidTr="002C24F9">
        <w:tc>
          <w:tcPr>
            <w:tcW w:w="2610" w:type="dxa"/>
          </w:tcPr>
          <w:p w14:paraId="454B4961" w14:textId="77777777" w:rsidR="00E217AD" w:rsidRPr="00E217AD" w:rsidRDefault="00E217AD" w:rsidP="00AD1AC3">
            <w:pPr>
              <w:rPr>
                <w:rFonts w:ascii="Avenir Next LT Pro" w:hAnsi="Avenir Next LT Pro"/>
              </w:rPr>
            </w:pPr>
          </w:p>
        </w:tc>
        <w:tc>
          <w:tcPr>
            <w:tcW w:w="3461" w:type="dxa"/>
          </w:tcPr>
          <w:p w14:paraId="744AD651" w14:textId="77777777" w:rsidR="00E217AD" w:rsidRPr="00E217AD" w:rsidRDefault="00E217AD" w:rsidP="00AD1AC3">
            <w:pPr>
              <w:rPr>
                <w:rFonts w:ascii="Avenir Next LT Pro" w:hAnsi="Avenir Next LT Pro"/>
              </w:rPr>
            </w:pPr>
          </w:p>
        </w:tc>
        <w:tc>
          <w:tcPr>
            <w:tcW w:w="2029" w:type="dxa"/>
          </w:tcPr>
          <w:p w14:paraId="760CD796" w14:textId="77777777" w:rsidR="00E217AD" w:rsidRPr="00E217AD" w:rsidRDefault="00E217AD" w:rsidP="00AD1AC3">
            <w:pPr>
              <w:rPr>
                <w:rFonts w:ascii="Avenir Next LT Pro" w:hAnsi="Avenir Next LT Pro"/>
              </w:rPr>
            </w:pPr>
          </w:p>
        </w:tc>
        <w:tc>
          <w:tcPr>
            <w:tcW w:w="2885" w:type="dxa"/>
          </w:tcPr>
          <w:p w14:paraId="65B78090" w14:textId="77777777" w:rsidR="00E217AD" w:rsidRPr="00E217AD" w:rsidRDefault="00E217AD" w:rsidP="00AD1AC3">
            <w:pPr>
              <w:rPr>
                <w:rFonts w:ascii="Avenir Next LT Pro" w:hAnsi="Avenir Next LT Pro"/>
              </w:rPr>
            </w:pPr>
          </w:p>
        </w:tc>
      </w:tr>
      <w:tr w:rsidR="00E217AD" w:rsidRPr="00E217AD" w14:paraId="03AC4806" w14:textId="77777777" w:rsidTr="002C24F9">
        <w:tc>
          <w:tcPr>
            <w:tcW w:w="2610" w:type="dxa"/>
          </w:tcPr>
          <w:p w14:paraId="6CBDBA55" w14:textId="77777777" w:rsidR="00E217AD" w:rsidRPr="00E217AD" w:rsidRDefault="00E217AD" w:rsidP="00AD1AC3">
            <w:pPr>
              <w:rPr>
                <w:rFonts w:ascii="Avenir Next LT Pro" w:hAnsi="Avenir Next LT Pro"/>
              </w:rPr>
            </w:pPr>
          </w:p>
        </w:tc>
        <w:tc>
          <w:tcPr>
            <w:tcW w:w="3461" w:type="dxa"/>
          </w:tcPr>
          <w:p w14:paraId="45A248CA" w14:textId="77777777" w:rsidR="00E217AD" w:rsidRPr="00E217AD" w:rsidRDefault="00E217AD" w:rsidP="00AD1AC3">
            <w:pPr>
              <w:rPr>
                <w:rFonts w:ascii="Avenir Next LT Pro" w:hAnsi="Avenir Next LT Pro"/>
              </w:rPr>
            </w:pPr>
          </w:p>
        </w:tc>
        <w:tc>
          <w:tcPr>
            <w:tcW w:w="2029" w:type="dxa"/>
          </w:tcPr>
          <w:p w14:paraId="7DCF353C" w14:textId="77777777" w:rsidR="00E217AD" w:rsidRPr="00E217AD" w:rsidRDefault="00E217AD" w:rsidP="00AD1AC3">
            <w:pPr>
              <w:rPr>
                <w:rFonts w:ascii="Avenir Next LT Pro" w:hAnsi="Avenir Next LT Pro"/>
              </w:rPr>
            </w:pPr>
          </w:p>
        </w:tc>
        <w:tc>
          <w:tcPr>
            <w:tcW w:w="2885" w:type="dxa"/>
          </w:tcPr>
          <w:p w14:paraId="113A466C" w14:textId="77777777" w:rsidR="00E217AD" w:rsidRPr="00E217AD" w:rsidRDefault="00E217AD" w:rsidP="00AD1AC3">
            <w:pPr>
              <w:rPr>
                <w:rFonts w:ascii="Avenir Next LT Pro" w:hAnsi="Avenir Next LT Pro"/>
              </w:rPr>
            </w:pPr>
          </w:p>
        </w:tc>
      </w:tr>
    </w:tbl>
    <w:p w14:paraId="32E0942F" w14:textId="07805884" w:rsidR="00FD0ADD" w:rsidRPr="002C24F9" w:rsidRDefault="00FD0ADD" w:rsidP="00A77F7C">
      <w:pPr>
        <w:spacing w:after="0" w:line="240" w:lineRule="auto"/>
        <w:ind w:left="-5" w:hanging="10"/>
        <w:rPr>
          <w:rFonts w:ascii="Avenir Next LT Pro" w:hAnsi="Avenir Next LT Pro"/>
          <w:sz w:val="10"/>
          <w:szCs w:val="10"/>
        </w:rPr>
      </w:pPr>
    </w:p>
    <w:tbl>
      <w:tblPr>
        <w:tblStyle w:val="TableGrid0"/>
        <w:tblW w:w="10985" w:type="dxa"/>
        <w:tblInd w:w="-10" w:type="dxa"/>
        <w:tblLook w:val="04A0" w:firstRow="1" w:lastRow="0" w:firstColumn="1" w:lastColumn="0" w:noHBand="0" w:noVBand="1"/>
      </w:tblPr>
      <w:tblGrid>
        <w:gridCol w:w="10985"/>
      </w:tblGrid>
      <w:tr w:rsidR="002C24F9" w14:paraId="564BD88F" w14:textId="77777777" w:rsidTr="00AD1AC3">
        <w:trPr>
          <w:trHeight w:val="654"/>
        </w:trPr>
        <w:tc>
          <w:tcPr>
            <w:tcW w:w="10985" w:type="dxa"/>
            <w:tcBorders>
              <w:top w:val="nil"/>
              <w:left w:val="nil"/>
              <w:bottom w:val="nil"/>
              <w:right w:val="nil"/>
            </w:tcBorders>
            <w:shd w:val="clear" w:color="auto" w:fill="F2F2F2" w:themeFill="background1" w:themeFillShade="F2"/>
            <w:vAlign w:val="center"/>
          </w:tcPr>
          <w:p w14:paraId="16EE7D5B" w14:textId="77777777" w:rsidR="002C24F9" w:rsidRDefault="002C24F9" w:rsidP="00AD1AC3">
            <w:pPr>
              <w:ind w:left="-10" w:hanging="5"/>
              <w:rPr>
                <w:rFonts w:ascii="Avenir Next LT Pro" w:hAnsi="Avenir Next LT Pro"/>
                <w:sz w:val="20"/>
                <w:szCs w:val="20"/>
              </w:rPr>
            </w:pPr>
            <w:r w:rsidRPr="00FD0ADD">
              <w:rPr>
                <w:rFonts w:ascii="Avenir Next LT Pro" w:hAnsi="Avenir Next LT Pro"/>
                <w:b/>
                <w:bCs/>
                <w:sz w:val="20"/>
                <w:szCs w:val="20"/>
                <w:shd w:val="clear" w:color="auto" w:fill="F2F2F2" w:themeFill="background1" w:themeFillShade="F2"/>
              </w:rPr>
              <w:t>Tip:</w:t>
            </w:r>
            <w:r>
              <w:rPr>
                <w:rFonts w:ascii="Avenir Next LT Pro" w:hAnsi="Avenir Next LT Pro"/>
                <w:sz w:val="20"/>
                <w:szCs w:val="20"/>
              </w:rPr>
              <w:t xml:space="preserve"> C</w:t>
            </w:r>
            <w:r w:rsidRPr="00A77F7C">
              <w:rPr>
                <w:rFonts w:ascii="Avenir Next LT Pro" w:hAnsi="Avenir Next LT Pro"/>
                <w:sz w:val="20"/>
                <w:szCs w:val="20"/>
              </w:rPr>
              <w:t>onsider any potential conflicts</w:t>
            </w:r>
            <w:r>
              <w:rPr>
                <w:rFonts w:ascii="Avenir Next LT Pro" w:hAnsi="Avenir Next LT Pro"/>
                <w:sz w:val="20"/>
                <w:szCs w:val="20"/>
              </w:rPr>
              <w:t xml:space="preserve"> </w:t>
            </w:r>
            <w:r w:rsidRPr="00A77F7C">
              <w:rPr>
                <w:rFonts w:ascii="Avenir Next LT Pro" w:hAnsi="Avenir Next LT Pro"/>
                <w:sz w:val="20"/>
                <w:szCs w:val="20"/>
              </w:rPr>
              <w:t>when scheduling projects, presentations, and exams</w:t>
            </w:r>
            <w:r>
              <w:rPr>
                <w:rFonts w:ascii="Avenir Next LT Pro" w:hAnsi="Avenir Next LT Pro"/>
                <w:sz w:val="20"/>
                <w:szCs w:val="20"/>
              </w:rPr>
              <w:t xml:space="preserve">. </w:t>
            </w:r>
            <w:r w:rsidRPr="002C24F9">
              <w:rPr>
                <w:rFonts w:ascii="Avenir Next LT Pro" w:hAnsi="Avenir Next LT Pro"/>
                <w:i/>
                <w:iCs/>
                <w:sz w:val="16"/>
                <w:szCs w:val="16"/>
              </w:rPr>
              <w:t>(</w:t>
            </w:r>
            <w:proofErr w:type="gramStart"/>
            <w:r w:rsidRPr="002C24F9">
              <w:rPr>
                <w:rFonts w:ascii="Avenir Next LT Pro" w:hAnsi="Avenir Next LT Pro"/>
                <w:i/>
                <w:iCs/>
                <w:sz w:val="16"/>
                <w:szCs w:val="16"/>
              </w:rPr>
              <w:t>reference</w:t>
            </w:r>
            <w:proofErr w:type="gramEnd"/>
            <w:r w:rsidRPr="002C24F9">
              <w:rPr>
                <w:rFonts w:ascii="Avenir Next LT Pro" w:hAnsi="Avenir Next LT Pro"/>
                <w:i/>
                <w:iCs/>
                <w:sz w:val="16"/>
                <w:szCs w:val="16"/>
              </w:rPr>
              <w:t xml:space="preserve"> an </w:t>
            </w:r>
            <w:hyperlink r:id="rId23" w:history="1">
              <w:r w:rsidRPr="002C24F9">
                <w:rPr>
                  <w:rStyle w:val="Hyperlink"/>
                  <w:rFonts w:ascii="Avenir Next LT Pro" w:hAnsi="Avenir Next LT Pro"/>
                  <w:i/>
                  <w:iCs/>
                  <w:sz w:val="16"/>
                  <w:szCs w:val="16"/>
                </w:rPr>
                <w:t>Interfaith Calendar</w:t>
              </w:r>
            </w:hyperlink>
            <w:r w:rsidRPr="002C24F9">
              <w:rPr>
                <w:rFonts w:ascii="Avenir Next LT Pro" w:hAnsi="Avenir Next LT Pro"/>
                <w:i/>
                <w:iCs/>
                <w:sz w:val="16"/>
                <w:szCs w:val="16"/>
              </w:rPr>
              <w:t>)</w:t>
            </w:r>
          </w:p>
        </w:tc>
      </w:tr>
    </w:tbl>
    <w:p w14:paraId="47C449B0" w14:textId="77777777" w:rsidR="00A77F7C" w:rsidRDefault="00A77F7C" w:rsidP="00A77F7C">
      <w:pPr>
        <w:spacing w:after="0" w:line="240" w:lineRule="auto"/>
        <w:ind w:left="-5" w:hanging="10"/>
        <w:rPr>
          <w:rFonts w:ascii="Avenir Next LT Pro" w:hAnsi="Avenir Next LT Pro"/>
          <w:b/>
          <w:bCs/>
          <w:sz w:val="20"/>
          <w:szCs w:val="20"/>
        </w:rPr>
      </w:pPr>
    </w:p>
    <w:p w14:paraId="291251BC" w14:textId="7A7A3F98" w:rsidR="009865C3" w:rsidRPr="00745752" w:rsidRDefault="009865C3">
      <w:pPr>
        <w:rPr>
          <w:rFonts w:ascii="Avenir Next LT Pro" w:hAnsi="Avenir Next LT Pro"/>
        </w:rPr>
        <w:sectPr w:rsidR="009865C3" w:rsidRPr="00745752" w:rsidSect="0096521D">
          <w:headerReference w:type="default" r:id="rId24"/>
          <w:pgSz w:w="12240" w:h="15840"/>
          <w:pgMar w:top="592" w:right="630" w:bottom="360" w:left="630" w:header="270" w:footer="720" w:gutter="0"/>
          <w:cols w:space="720"/>
        </w:sectPr>
      </w:pPr>
    </w:p>
    <w:tbl>
      <w:tblPr>
        <w:tblStyle w:val="TableGrid"/>
        <w:tblW w:w="14670" w:type="dxa"/>
        <w:tblInd w:w="-365" w:type="dxa"/>
        <w:tblCellMar>
          <w:top w:w="41" w:type="dxa"/>
          <w:left w:w="107" w:type="dxa"/>
          <w:right w:w="44" w:type="dxa"/>
        </w:tblCellMar>
        <w:tblLook w:val="04A0" w:firstRow="1" w:lastRow="0" w:firstColumn="1" w:lastColumn="0" w:noHBand="0" w:noVBand="1"/>
      </w:tblPr>
      <w:tblGrid>
        <w:gridCol w:w="7380"/>
        <w:gridCol w:w="7290"/>
      </w:tblGrid>
      <w:tr w:rsidR="00D63EE1" w:rsidRPr="00745752" w14:paraId="64320A5E" w14:textId="77777777" w:rsidTr="00C81691">
        <w:trPr>
          <w:trHeight w:val="396"/>
        </w:trPr>
        <w:tc>
          <w:tcPr>
            <w:tcW w:w="73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ED66F04" w14:textId="2D327DFC" w:rsidR="00D63EE1" w:rsidRPr="00745752" w:rsidRDefault="00A96066" w:rsidP="00C81691">
            <w:pPr>
              <w:spacing w:line="216" w:lineRule="auto"/>
              <w:rPr>
                <w:rFonts w:ascii="Avenir Next LT Pro" w:hAnsi="Avenir Next LT Pro"/>
              </w:rPr>
            </w:pPr>
            <w:r w:rsidRPr="00745752">
              <w:rPr>
                <w:rFonts w:ascii="Avenir Next LT Pro" w:hAnsi="Avenir Next LT Pro"/>
                <w:b/>
                <w:sz w:val="32"/>
              </w:rPr>
              <w:lastRenderedPageBreak/>
              <w:t xml:space="preserve">WCU Syllabus Template Word Doc </w:t>
            </w:r>
            <w:r w:rsidR="00C81691">
              <w:rPr>
                <w:rFonts w:ascii="Avenir Next LT Pro" w:hAnsi="Avenir Next LT Pro"/>
                <w:b/>
                <w:sz w:val="32"/>
              </w:rPr>
              <w:t>-</w:t>
            </w:r>
            <w:r w:rsidR="00C81691" w:rsidRPr="00C81691">
              <w:rPr>
                <w:rFonts w:ascii="Avenir Next LT Pro" w:hAnsi="Avenir Next LT Pro"/>
                <w:bCs/>
                <w:i/>
                <w:iCs/>
                <w:sz w:val="24"/>
                <w:szCs w:val="18"/>
              </w:rPr>
              <w:t xml:space="preserve"> Original</w:t>
            </w:r>
            <w:r w:rsidRPr="00C81691">
              <w:rPr>
                <w:rFonts w:ascii="Avenir Next LT Pro" w:hAnsi="Avenir Next LT Pro"/>
                <w:b/>
                <w:sz w:val="24"/>
                <w:szCs w:val="18"/>
              </w:rPr>
              <w:t xml:space="preserve"> </w:t>
            </w:r>
          </w:p>
        </w:tc>
        <w:tc>
          <w:tcPr>
            <w:tcW w:w="72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36DBE80" w14:textId="6277EE40" w:rsidR="00D63EE1" w:rsidRPr="005D313B" w:rsidRDefault="00A96066" w:rsidP="00C81691">
            <w:pPr>
              <w:spacing w:line="216" w:lineRule="auto"/>
              <w:ind w:left="1"/>
              <w:jc w:val="both"/>
              <w:rPr>
                <w:rFonts w:ascii="Avenir Next LT Pro" w:hAnsi="Avenir Next LT Pro"/>
                <w:color w:val="7030A0"/>
              </w:rPr>
            </w:pPr>
            <w:r w:rsidRPr="005D313B">
              <w:rPr>
                <w:rFonts w:ascii="Avenir Next LT Pro" w:hAnsi="Avenir Next LT Pro"/>
                <w:b/>
                <w:color w:val="7030A0"/>
                <w:sz w:val="32"/>
              </w:rPr>
              <w:t>Canvas</w:t>
            </w:r>
            <w:r w:rsidR="005D313B">
              <w:rPr>
                <w:rFonts w:ascii="Avenir Next LT Pro" w:hAnsi="Avenir Next LT Pro"/>
                <w:b/>
                <w:color w:val="7030A0"/>
                <w:sz w:val="32"/>
              </w:rPr>
              <w:t xml:space="preserve"> Location</w:t>
            </w:r>
            <w:r w:rsidRPr="005D313B">
              <w:rPr>
                <w:rFonts w:ascii="Avenir Next LT Pro" w:hAnsi="Avenir Next LT Pro"/>
                <w:b/>
                <w:color w:val="7030A0"/>
                <w:sz w:val="32"/>
              </w:rPr>
              <w:t xml:space="preserve"> </w:t>
            </w:r>
            <w:r w:rsidRPr="005D313B">
              <w:rPr>
                <w:rFonts w:ascii="Avenir Next LT Pro" w:hAnsi="Avenir Next LT Pro"/>
                <w:bCs/>
                <w:i/>
                <w:iCs/>
                <w:color w:val="7030A0"/>
                <w:sz w:val="24"/>
                <w:szCs w:val="18"/>
              </w:rPr>
              <w:t>(Page, Module or Section)</w:t>
            </w:r>
            <w:r w:rsidRPr="005D313B">
              <w:rPr>
                <w:rFonts w:ascii="Avenir Next LT Pro" w:hAnsi="Avenir Next LT Pro"/>
                <w:b/>
                <w:color w:val="7030A0"/>
                <w:sz w:val="24"/>
                <w:szCs w:val="18"/>
              </w:rPr>
              <w:t xml:space="preserve"> </w:t>
            </w:r>
          </w:p>
        </w:tc>
      </w:tr>
      <w:tr w:rsidR="00D63EE1" w:rsidRPr="00745752" w14:paraId="1D43E08E" w14:textId="77777777" w:rsidTr="00C81691">
        <w:trPr>
          <w:trHeight w:val="273"/>
        </w:trPr>
        <w:tc>
          <w:tcPr>
            <w:tcW w:w="7380" w:type="dxa"/>
            <w:tcBorders>
              <w:top w:val="single" w:sz="4" w:space="0" w:color="000000"/>
              <w:left w:val="single" w:sz="4" w:space="0" w:color="000000"/>
              <w:bottom w:val="single" w:sz="4" w:space="0" w:color="000000"/>
              <w:right w:val="single" w:sz="4" w:space="0" w:color="000000"/>
            </w:tcBorders>
          </w:tcPr>
          <w:p w14:paraId="6EC49821" w14:textId="77777777" w:rsidR="00D63EE1" w:rsidRPr="00785DB4" w:rsidRDefault="00A96066" w:rsidP="00C81691">
            <w:pPr>
              <w:spacing w:line="216" w:lineRule="auto"/>
              <w:rPr>
                <w:rFonts w:ascii="Avenir Next LT Pro" w:hAnsi="Avenir Next LT Pro"/>
                <w:sz w:val="20"/>
                <w:szCs w:val="18"/>
              </w:rPr>
            </w:pPr>
            <w:r w:rsidRPr="00785DB4">
              <w:rPr>
                <w:rFonts w:ascii="Avenir Next LT Pro" w:hAnsi="Avenir Next LT Pro"/>
                <w:b/>
                <w:sz w:val="20"/>
                <w:szCs w:val="18"/>
              </w:rPr>
              <w:t xml:space="preserve">GENERAL COURSE INFORMATION </w:t>
            </w:r>
          </w:p>
        </w:tc>
        <w:tc>
          <w:tcPr>
            <w:tcW w:w="7290" w:type="dxa"/>
            <w:tcBorders>
              <w:top w:val="single" w:sz="4" w:space="0" w:color="000000"/>
              <w:left w:val="single" w:sz="4" w:space="0" w:color="000000"/>
              <w:bottom w:val="single" w:sz="4" w:space="0" w:color="000000"/>
              <w:right w:val="single" w:sz="4" w:space="0" w:color="000000"/>
            </w:tcBorders>
          </w:tcPr>
          <w:p w14:paraId="070D1DFB" w14:textId="77777777" w:rsidR="00D63EE1" w:rsidRPr="005D313B" w:rsidRDefault="00A96066" w:rsidP="00C81691">
            <w:pPr>
              <w:spacing w:line="216" w:lineRule="auto"/>
              <w:ind w:left="1" w:right="10"/>
              <w:rPr>
                <w:rFonts w:ascii="Avenir Next LT Pro" w:hAnsi="Avenir Next LT Pro"/>
                <w:color w:val="7030A0"/>
                <w:sz w:val="20"/>
                <w:szCs w:val="18"/>
              </w:rPr>
            </w:pPr>
            <w:r w:rsidRPr="005D313B">
              <w:rPr>
                <w:rFonts w:ascii="Avenir Next LT Pro" w:hAnsi="Avenir Next LT Pro"/>
                <w:b/>
                <w:color w:val="7030A0"/>
                <w:sz w:val="20"/>
                <w:szCs w:val="18"/>
              </w:rPr>
              <w:t>“Course Overview</w:t>
            </w:r>
            <w:r w:rsidRPr="005D313B">
              <w:rPr>
                <w:rFonts w:ascii="Avenir Next LT Pro" w:hAnsi="Avenir Next LT Pro"/>
                <w:color w:val="7030A0"/>
                <w:sz w:val="20"/>
                <w:szCs w:val="18"/>
              </w:rPr>
              <w:t xml:space="preserve">” </w:t>
            </w:r>
            <w:r w:rsidRPr="005D313B">
              <w:rPr>
                <w:rFonts w:ascii="Avenir Next LT Pro" w:hAnsi="Avenir Next LT Pro"/>
                <w:bCs/>
                <w:color w:val="7030A0"/>
                <w:sz w:val="20"/>
                <w:szCs w:val="18"/>
              </w:rPr>
              <w:t xml:space="preserve">page </w:t>
            </w:r>
            <w:r w:rsidRPr="005D313B">
              <w:rPr>
                <w:rFonts w:ascii="Avenir Next LT Pro" w:hAnsi="Avenir Next LT Pro"/>
                <w:color w:val="7030A0"/>
                <w:sz w:val="20"/>
                <w:szCs w:val="18"/>
              </w:rPr>
              <w:t xml:space="preserve">(in the </w:t>
            </w:r>
            <w:r w:rsidRPr="005D313B">
              <w:rPr>
                <w:rFonts w:ascii="Avenir Next LT Pro" w:hAnsi="Avenir Next LT Pro"/>
                <w:b/>
                <w:color w:val="7030A0"/>
                <w:sz w:val="20"/>
                <w:szCs w:val="18"/>
              </w:rPr>
              <w:t xml:space="preserve">“Course Information” </w:t>
            </w:r>
            <w:r w:rsidRPr="005D313B">
              <w:rPr>
                <w:rFonts w:ascii="Avenir Next LT Pro" w:hAnsi="Avenir Next LT Pro"/>
                <w:bCs/>
                <w:color w:val="7030A0"/>
                <w:sz w:val="20"/>
                <w:szCs w:val="18"/>
              </w:rPr>
              <w:t>module</w:t>
            </w:r>
            <w:r w:rsidRPr="005D313B">
              <w:rPr>
                <w:rFonts w:ascii="Avenir Next LT Pro" w:hAnsi="Avenir Next LT Pro"/>
                <w:color w:val="7030A0"/>
                <w:sz w:val="20"/>
                <w:szCs w:val="18"/>
              </w:rPr>
              <w:t xml:space="preserve">) </w:t>
            </w:r>
            <w:r w:rsidRPr="005D313B">
              <w:rPr>
                <w:rFonts w:ascii="Avenir Next LT Pro" w:hAnsi="Avenir Next LT Pro"/>
                <w:b/>
                <w:color w:val="7030A0"/>
                <w:sz w:val="20"/>
                <w:szCs w:val="18"/>
              </w:rPr>
              <w:t xml:space="preserve"> </w:t>
            </w:r>
          </w:p>
        </w:tc>
      </w:tr>
      <w:tr w:rsidR="00D63EE1" w:rsidRPr="00745752" w14:paraId="6C44568E" w14:textId="77777777" w:rsidTr="00C81691">
        <w:trPr>
          <w:trHeight w:val="282"/>
        </w:trPr>
        <w:tc>
          <w:tcPr>
            <w:tcW w:w="7380" w:type="dxa"/>
            <w:tcBorders>
              <w:top w:val="single" w:sz="4" w:space="0" w:color="000000"/>
              <w:left w:val="single" w:sz="4" w:space="0" w:color="000000"/>
              <w:bottom w:val="single" w:sz="4" w:space="0" w:color="000000"/>
              <w:right w:val="single" w:sz="4" w:space="0" w:color="000000"/>
            </w:tcBorders>
          </w:tcPr>
          <w:p w14:paraId="500A6E2B" w14:textId="77777777" w:rsidR="00D63EE1" w:rsidRPr="00785DB4" w:rsidRDefault="00A96066" w:rsidP="00C81691">
            <w:pPr>
              <w:spacing w:line="216" w:lineRule="auto"/>
              <w:rPr>
                <w:rFonts w:ascii="Avenir Next LT Pro" w:hAnsi="Avenir Next LT Pro"/>
                <w:sz w:val="20"/>
                <w:szCs w:val="18"/>
              </w:rPr>
            </w:pPr>
            <w:r w:rsidRPr="00785DB4">
              <w:rPr>
                <w:rFonts w:ascii="Avenir Next LT Pro" w:hAnsi="Avenir Next LT Pro"/>
                <w:b/>
                <w:sz w:val="20"/>
                <w:szCs w:val="18"/>
              </w:rPr>
              <w:t xml:space="preserve">INSTRUCTOR INFORMATION </w:t>
            </w:r>
          </w:p>
        </w:tc>
        <w:tc>
          <w:tcPr>
            <w:tcW w:w="7290" w:type="dxa"/>
            <w:tcBorders>
              <w:top w:val="single" w:sz="4" w:space="0" w:color="000000"/>
              <w:left w:val="single" w:sz="4" w:space="0" w:color="000000"/>
              <w:bottom w:val="single" w:sz="4" w:space="0" w:color="000000"/>
              <w:right w:val="single" w:sz="4" w:space="0" w:color="000000"/>
            </w:tcBorders>
          </w:tcPr>
          <w:p w14:paraId="3B314582" w14:textId="77777777" w:rsidR="00D63EE1" w:rsidRPr="005D313B" w:rsidRDefault="00A96066" w:rsidP="00C81691">
            <w:pPr>
              <w:spacing w:line="216" w:lineRule="auto"/>
              <w:ind w:left="1"/>
              <w:rPr>
                <w:rFonts w:ascii="Avenir Next LT Pro" w:hAnsi="Avenir Next LT Pro"/>
                <w:color w:val="7030A0"/>
                <w:sz w:val="20"/>
                <w:szCs w:val="18"/>
              </w:rPr>
            </w:pPr>
            <w:r w:rsidRPr="005D313B">
              <w:rPr>
                <w:rFonts w:ascii="Avenir Next LT Pro" w:hAnsi="Avenir Next LT Pro"/>
                <w:b/>
                <w:color w:val="7030A0"/>
                <w:sz w:val="20"/>
                <w:szCs w:val="18"/>
              </w:rPr>
              <w:t xml:space="preserve"> “About Your Instructor</w:t>
            </w:r>
            <w:r w:rsidRPr="005D313B">
              <w:rPr>
                <w:rFonts w:ascii="Avenir Next LT Pro" w:hAnsi="Avenir Next LT Pro"/>
                <w:color w:val="7030A0"/>
                <w:sz w:val="20"/>
                <w:szCs w:val="18"/>
              </w:rPr>
              <w:t xml:space="preserve">” </w:t>
            </w:r>
            <w:r w:rsidRPr="005D313B">
              <w:rPr>
                <w:rFonts w:ascii="Avenir Next LT Pro" w:hAnsi="Avenir Next LT Pro"/>
                <w:bCs/>
                <w:color w:val="7030A0"/>
                <w:sz w:val="20"/>
                <w:szCs w:val="18"/>
              </w:rPr>
              <w:t xml:space="preserve">page </w:t>
            </w:r>
            <w:r w:rsidRPr="005D313B">
              <w:rPr>
                <w:rFonts w:ascii="Avenir Next LT Pro" w:hAnsi="Avenir Next LT Pro"/>
                <w:color w:val="7030A0"/>
                <w:sz w:val="20"/>
                <w:szCs w:val="18"/>
              </w:rPr>
              <w:t xml:space="preserve">(in the </w:t>
            </w:r>
            <w:r w:rsidRPr="005D313B">
              <w:rPr>
                <w:rFonts w:ascii="Avenir Next LT Pro" w:hAnsi="Avenir Next LT Pro"/>
                <w:b/>
                <w:color w:val="7030A0"/>
                <w:sz w:val="20"/>
                <w:szCs w:val="18"/>
              </w:rPr>
              <w:t xml:space="preserve">“Course Information” </w:t>
            </w:r>
            <w:r w:rsidRPr="005D313B">
              <w:rPr>
                <w:rFonts w:ascii="Avenir Next LT Pro" w:hAnsi="Avenir Next LT Pro"/>
                <w:bCs/>
                <w:color w:val="7030A0"/>
                <w:sz w:val="20"/>
                <w:szCs w:val="18"/>
              </w:rPr>
              <w:t>module</w:t>
            </w:r>
            <w:r w:rsidRPr="005D313B">
              <w:rPr>
                <w:rFonts w:ascii="Avenir Next LT Pro" w:hAnsi="Avenir Next LT Pro"/>
                <w:color w:val="7030A0"/>
                <w:sz w:val="20"/>
                <w:szCs w:val="18"/>
              </w:rPr>
              <w:t xml:space="preserve">)  </w:t>
            </w:r>
          </w:p>
        </w:tc>
      </w:tr>
      <w:tr w:rsidR="00D63EE1" w:rsidRPr="00745752" w14:paraId="249187D5" w14:textId="77777777" w:rsidTr="00C81691">
        <w:trPr>
          <w:trHeight w:val="291"/>
        </w:trPr>
        <w:tc>
          <w:tcPr>
            <w:tcW w:w="7380" w:type="dxa"/>
            <w:tcBorders>
              <w:top w:val="single" w:sz="4" w:space="0" w:color="000000"/>
              <w:left w:val="single" w:sz="4" w:space="0" w:color="000000"/>
              <w:bottom w:val="single" w:sz="4" w:space="0" w:color="000000"/>
              <w:right w:val="single" w:sz="4" w:space="0" w:color="000000"/>
            </w:tcBorders>
          </w:tcPr>
          <w:p w14:paraId="14B9669F" w14:textId="77777777" w:rsidR="00D63EE1" w:rsidRPr="00785DB4" w:rsidRDefault="00A96066" w:rsidP="00C81691">
            <w:pPr>
              <w:spacing w:line="216" w:lineRule="auto"/>
              <w:rPr>
                <w:rFonts w:ascii="Avenir Next LT Pro" w:hAnsi="Avenir Next LT Pro"/>
                <w:sz w:val="20"/>
                <w:szCs w:val="18"/>
              </w:rPr>
            </w:pPr>
            <w:r w:rsidRPr="00785DB4">
              <w:rPr>
                <w:rFonts w:ascii="Avenir Next LT Pro" w:hAnsi="Avenir Next LT Pro"/>
                <w:b/>
                <w:sz w:val="20"/>
                <w:szCs w:val="18"/>
              </w:rPr>
              <w:t xml:space="preserve">COURSE AIMS AND OBJECTIVES </w:t>
            </w:r>
          </w:p>
        </w:tc>
        <w:tc>
          <w:tcPr>
            <w:tcW w:w="7290" w:type="dxa"/>
            <w:tcBorders>
              <w:top w:val="single" w:sz="4" w:space="0" w:color="000000"/>
              <w:left w:val="single" w:sz="4" w:space="0" w:color="000000"/>
              <w:bottom w:val="single" w:sz="4" w:space="0" w:color="000000"/>
              <w:right w:val="single" w:sz="4" w:space="0" w:color="000000"/>
            </w:tcBorders>
          </w:tcPr>
          <w:p w14:paraId="27A29DEE" w14:textId="77777777" w:rsidR="00D63EE1" w:rsidRPr="005D313B" w:rsidRDefault="00A96066" w:rsidP="00C81691">
            <w:pPr>
              <w:spacing w:line="216" w:lineRule="auto"/>
              <w:ind w:left="1" w:right="5"/>
              <w:rPr>
                <w:rFonts w:ascii="Avenir Next LT Pro" w:hAnsi="Avenir Next LT Pro"/>
                <w:color w:val="7030A0"/>
                <w:sz w:val="20"/>
                <w:szCs w:val="18"/>
              </w:rPr>
            </w:pPr>
            <w:r w:rsidRPr="005D313B">
              <w:rPr>
                <w:rFonts w:ascii="Avenir Next LT Pro" w:hAnsi="Avenir Next LT Pro"/>
                <w:b/>
                <w:color w:val="7030A0"/>
                <w:sz w:val="20"/>
                <w:szCs w:val="18"/>
              </w:rPr>
              <w:t xml:space="preserve">“Course Overview” </w:t>
            </w:r>
            <w:r w:rsidRPr="005D313B">
              <w:rPr>
                <w:rFonts w:ascii="Avenir Next LT Pro" w:hAnsi="Avenir Next LT Pro"/>
                <w:bCs/>
                <w:color w:val="7030A0"/>
                <w:sz w:val="20"/>
                <w:szCs w:val="18"/>
              </w:rPr>
              <w:t xml:space="preserve">page </w:t>
            </w:r>
            <w:r w:rsidRPr="005D313B">
              <w:rPr>
                <w:rFonts w:ascii="Avenir Next LT Pro" w:hAnsi="Avenir Next LT Pro"/>
                <w:color w:val="7030A0"/>
                <w:sz w:val="20"/>
                <w:szCs w:val="18"/>
              </w:rPr>
              <w:t xml:space="preserve">(in the </w:t>
            </w:r>
            <w:r w:rsidRPr="005D313B">
              <w:rPr>
                <w:rFonts w:ascii="Avenir Next LT Pro" w:hAnsi="Avenir Next LT Pro"/>
                <w:b/>
                <w:color w:val="7030A0"/>
                <w:sz w:val="20"/>
                <w:szCs w:val="18"/>
              </w:rPr>
              <w:t>“Course Information”</w:t>
            </w:r>
            <w:r w:rsidRPr="005D313B">
              <w:rPr>
                <w:rFonts w:ascii="Avenir Next LT Pro" w:hAnsi="Avenir Next LT Pro"/>
                <w:bCs/>
                <w:color w:val="7030A0"/>
                <w:sz w:val="20"/>
                <w:szCs w:val="18"/>
              </w:rPr>
              <w:t xml:space="preserve"> module</w:t>
            </w:r>
            <w:r w:rsidRPr="005D313B">
              <w:rPr>
                <w:rFonts w:ascii="Avenir Next LT Pro" w:hAnsi="Avenir Next LT Pro"/>
                <w:color w:val="7030A0"/>
                <w:sz w:val="20"/>
                <w:szCs w:val="18"/>
              </w:rPr>
              <w:t>)</w:t>
            </w:r>
            <w:r w:rsidRPr="005D313B">
              <w:rPr>
                <w:rFonts w:ascii="Avenir Next LT Pro" w:hAnsi="Avenir Next LT Pro"/>
                <w:b/>
                <w:color w:val="7030A0"/>
                <w:sz w:val="20"/>
                <w:szCs w:val="18"/>
              </w:rPr>
              <w:t xml:space="preserve"> </w:t>
            </w:r>
          </w:p>
        </w:tc>
      </w:tr>
      <w:tr w:rsidR="00D63EE1" w:rsidRPr="00745752" w14:paraId="1B350362" w14:textId="77777777" w:rsidTr="00C81691">
        <w:trPr>
          <w:trHeight w:val="453"/>
        </w:trPr>
        <w:tc>
          <w:tcPr>
            <w:tcW w:w="7380" w:type="dxa"/>
            <w:tcBorders>
              <w:top w:val="single" w:sz="4" w:space="0" w:color="000000"/>
              <w:left w:val="single" w:sz="4" w:space="0" w:color="000000"/>
              <w:bottom w:val="single" w:sz="4" w:space="0" w:color="000000"/>
              <w:right w:val="single" w:sz="4" w:space="0" w:color="000000"/>
            </w:tcBorders>
          </w:tcPr>
          <w:p w14:paraId="2F453BB3" w14:textId="778C2796" w:rsidR="00D63EE1" w:rsidRPr="00785DB4" w:rsidRDefault="00A96066" w:rsidP="00C81691">
            <w:pPr>
              <w:spacing w:line="216" w:lineRule="auto"/>
              <w:rPr>
                <w:rFonts w:ascii="Avenir Next LT Pro" w:hAnsi="Avenir Next LT Pro"/>
                <w:sz w:val="20"/>
                <w:szCs w:val="18"/>
              </w:rPr>
            </w:pPr>
            <w:r w:rsidRPr="00785DB4">
              <w:rPr>
                <w:rFonts w:ascii="Avenir Next LT Pro" w:hAnsi="Avenir Next LT Pro"/>
                <w:b/>
                <w:sz w:val="20"/>
                <w:szCs w:val="18"/>
              </w:rPr>
              <w:t>COURSE MATERIALS</w:t>
            </w:r>
            <w:r w:rsidRPr="00785DB4">
              <w:rPr>
                <w:rFonts w:ascii="Avenir Next LT Pro" w:hAnsi="Avenir Next LT Pro"/>
                <w:sz w:val="20"/>
                <w:szCs w:val="18"/>
              </w:rPr>
              <w:t xml:space="preserve"> </w:t>
            </w:r>
            <w:r w:rsidRPr="00785DB4">
              <w:rPr>
                <w:rFonts w:ascii="Avenir Next LT Pro" w:hAnsi="Avenir Next LT Pro"/>
                <w:sz w:val="16"/>
                <w:szCs w:val="14"/>
              </w:rPr>
              <w:t>(</w:t>
            </w:r>
            <w:r w:rsidR="00785DB4" w:rsidRPr="00785DB4">
              <w:rPr>
                <w:rFonts w:ascii="Avenir Next LT Pro" w:hAnsi="Avenir Next LT Pro"/>
                <w:sz w:val="16"/>
                <w:szCs w:val="14"/>
              </w:rPr>
              <w:t>I</w:t>
            </w:r>
            <w:r w:rsidRPr="00785DB4">
              <w:rPr>
                <w:rFonts w:ascii="Avenir Next LT Pro" w:hAnsi="Avenir Next LT Pro"/>
                <w:sz w:val="16"/>
                <w:szCs w:val="14"/>
              </w:rPr>
              <w:t xml:space="preserve">nfo like </w:t>
            </w:r>
            <w:r w:rsidR="00785DB4" w:rsidRPr="00785DB4">
              <w:rPr>
                <w:rFonts w:ascii="Avenir Next LT Pro" w:hAnsi="Avenir Next LT Pro"/>
                <w:sz w:val="16"/>
                <w:szCs w:val="14"/>
              </w:rPr>
              <w:t>b</w:t>
            </w:r>
            <w:r w:rsidRPr="00785DB4">
              <w:rPr>
                <w:rFonts w:ascii="Avenir Next LT Pro" w:hAnsi="Avenir Next LT Pro"/>
                <w:sz w:val="16"/>
                <w:szCs w:val="14"/>
              </w:rPr>
              <w:t xml:space="preserve">ackground/supplemental readings, </w:t>
            </w:r>
            <w:r w:rsidR="00785DB4" w:rsidRPr="00785DB4">
              <w:rPr>
                <w:rFonts w:ascii="Avenir Next LT Pro" w:hAnsi="Avenir Next LT Pro"/>
                <w:sz w:val="16"/>
                <w:szCs w:val="14"/>
              </w:rPr>
              <w:t>t</w:t>
            </w:r>
            <w:r w:rsidRPr="00785DB4">
              <w:rPr>
                <w:rFonts w:ascii="Avenir Next LT Pro" w:hAnsi="Avenir Next LT Pro"/>
                <w:sz w:val="16"/>
                <w:szCs w:val="14"/>
              </w:rPr>
              <w:t xml:space="preserve">echnology, </w:t>
            </w:r>
            <w:r w:rsidR="00785DB4" w:rsidRPr="00785DB4">
              <w:rPr>
                <w:rFonts w:ascii="Avenir Next LT Pro" w:hAnsi="Avenir Next LT Pro"/>
                <w:sz w:val="16"/>
                <w:szCs w:val="14"/>
              </w:rPr>
              <w:t>a</w:t>
            </w:r>
            <w:r w:rsidRPr="00785DB4">
              <w:rPr>
                <w:rFonts w:ascii="Avenir Next LT Pro" w:hAnsi="Avenir Next LT Pro"/>
                <w:sz w:val="16"/>
                <w:szCs w:val="14"/>
              </w:rPr>
              <w:t>dditional</w:t>
            </w:r>
            <w:r w:rsidR="00785DB4" w:rsidRPr="00785DB4">
              <w:rPr>
                <w:rFonts w:ascii="Avenir Next LT Pro" w:hAnsi="Avenir Next LT Pro"/>
                <w:sz w:val="16"/>
                <w:szCs w:val="14"/>
              </w:rPr>
              <w:t xml:space="preserve"> m</w:t>
            </w:r>
            <w:r w:rsidRPr="00785DB4">
              <w:rPr>
                <w:rFonts w:ascii="Avenir Next LT Pro" w:hAnsi="Avenir Next LT Pro"/>
                <w:sz w:val="16"/>
                <w:szCs w:val="14"/>
              </w:rPr>
              <w:t xml:space="preserve">aterials, </w:t>
            </w:r>
            <w:r w:rsidR="00785DB4" w:rsidRPr="00785DB4">
              <w:rPr>
                <w:rFonts w:ascii="Avenir Next LT Pro" w:hAnsi="Avenir Next LT Pro"/>
                <w:sz w:val="16"/>
                <w:szCs w:val="14"/>
              </w:rPr>
              <w:t>e</w:t>
            </w:r>
            <w:r w:rsidRPr="00785DB4">
              <w:rPr>
                <w:rFonts w:ascii="Avenir Next LT Pro" w:hAnsi="Avenir Next LT Pro"/>
                <w:sz w:val="16"/>
                <w:szCs w:val="14"/>
              </w:rPr>
              <w:t xml:space="preserve">quipment or </w:t>
            </w:r>
            <w:r w:rsidR="00785DB4" w:rsidRPr="00785DB4">
              <w:rPr>
                <w:rFonts w:ascii="Avenir Next LT Pro" w:hAnsi="Avenir Next LT Pro"/>
                <w:sz w:val="16"/>
                <w:szCs w:val="14"/>
              </w:rPr>
              <w:t>s</w:t>
            </w:r>
            <w:r w:rsidRPr="00785DB4">
              <w:rPr>
                <w:rFonts w:ascii="Avenir Next LT Pro" w:hAnsi="Avenir Next LT Pro"/>
                <w:sz w:val="16"/>
                <w:szCs w:val="14"/>
              </w:rPr>
              <w:t xml:space="preserve">kills, </w:t>
            </w:r>
            <w:r w:rsidR="00785DB4" w:rsidRPr="00785DB4">
              <w:rPr>
                <w:rFonts w:ascii="Avenir Next LT Pro" w:hAnsi="Avenir Next LT Pro"/>
                <w:sz w:val="16"/>
                <w:szCs w:val="14"/>
              </w:rPr>
              <w:t>a</w:t>
            </w:r>
            <w:r w:rsidRPr="00785DB4">
              <w:rPr>
                <w:rFonts w:ascii="Avenir Next LT Pro" w:hAnsi="Avenir Next LT Pro"/>
                <w:sz w:val="16"/>
                <w:szCs w:val="14"/>
              </w:rPr>
              <w:t xml:space="preserve">ccessing </w:t>
            </w:r>
            <w:r w:rsidR="00785DB4" w:rsidRPr="00785DB4">
              <w:rPr>
                <w:rFonts w:ascii="Avenir Next LT Pro" w:hAnsi="Avenir Next LT Pro"/>
                <w:sz w:val="16"/>
                <w:szCs w:val="14"/>
              </w:rPr>
              <w:t>m</w:t>
            </w:r>
            <w:r w:rsidRPr="00785DB4">
              <w:rPr>
                <w:rFonts w:ascii="Avenir Next LT Pro" w:hAnsi="Avenir Next LT Pro"/>
                <w:sz w:val="16"/>
                <w:szCs w:val="14"/>
              </w:rPr>
              <w:t>edia, etc</w:t>
            </w:r>
            <w:r w:rsidR="00785DB4" w:rsidRPr="00785DB4">
              <w:rPr>
                <w:rFonts w:ascii="Avenir Next LT Pro" w:hAnsi="Avenir Next LT Pro"/>
                <w:sz w:val="16"/>
                <w:szCs w:val="14"/>
              </w:rPr>
              <w:t>.)</w:t>
            </w:r>
            <w:r w:rsidRPr="00785DB4">
              <w:rPr>
                <w:rFonts w:ascii="Avenir Next LT Pro" w:hAnsi="Avenir Next LT Pro"/>
                <w:b/>
                <w:sz w:val="16"/>
                <w:szCs w:val="14"/>
              </w:rPr>
              <w:t xml:space="preserve"> </w:t>
            </w:r>
          </w:p>
        </w:tc>
        <w:tc>
          <w:tcPr>
            <w:tcW w:w="7290" w:type="dxa"/>
            <w:tcBorders>
              <w:top w:val="single" w:sz="4" w:space="0" w:color="000000"/>
              <w:left w:val="single" w:sz="4" w:space="0" w:color="000000"/>
              <w:bottom w:val="single" w:sz="4" w:space="0" w:color="000000"/>
              <w:right w:val="single" w:sz="4" w:space="0" w:color="000000"/>
            </w:tcBorders>
          </w:tcPr>
          <w:p w14:paraId="0E101CFE" w14:textId="77777777" w:rsidR="00D63EE1" w:rsidRPr="005D313B" w:rsidRDefault="00A96066" w:rsidP="00C81691">
            <w:pPr>
              <w:spacing w:line="216" w:lineRule="auto"/>
              <w:ind w:left="1" w:right="5"/>
              <w:rPr>
                <w:rFonts w:ascii="Avenir Next LT Pro" w:hAnsi="Avenir Next LT Pro"/>
                <w:color w:val="7030A0"/>
                <w:sz w:val="20"/>
                <w:szCs w:val="18"/>
              </w:rPr>
            </w:pPr>
            <w:bookmarkStart w:id="1" w:name="_Hlk74650676"/>
            <w:r w:rsidRPr="005D313B">
              <w:rPr>
                <w:rFonts w:ascii="Avenir Next LT Pro" w:hAnsi="Avenir Next LT Pro"/>
                <w:b/>
                <w:color w:val="7030A0"/>
                <w:sz w:val="20"/>
                <w:szCs w:val="18"/>
              </w:rPr>
              <w:t xml:space="preserve">“Course Overview” </w:t>
            </w:r>
            <w:r w:rsidRPr="005D313B">
              <w:rPr>
                <w:rFonts w:ascii="Avenir Next LT Pro" w:hAnsi="Avenir Next LT Pro"/>
                <w:bCs/>
                <w:color w:val="7030A0"/>
                <w:sz w:val="20"/>
                <w:szCs w:val="18"/>
              </w:rPr>
              <w:t>page</w:t>
            </w:r>
            <w:r w:rsidRPr="005D313B">
              <w:rPr>
                <w:rFonts w:ascii="Avenir Next LT Pro" w:hAnsi="Avenir Next LT Pro"/>
                <w:color w:val="7030A0"/>
                <w:sz w:val="20"/>
                <w:szCs w:val="18"/>
              </w:rPr>
              <w:t xml:space="preserve"> (in the </w:t>
            </w:r>
            <w:r w:rsidRPr="005D313B">
              <w:rPr>
                <w:rFonts w:ascii="Avenir Next LT Pro" w:hAnsi="Avenir Next LT Pro"/>
                <w:b/>
                <w:color w:val="7030A0"/>
                <w:sz w:val="20"/>
                <w:szCs w:val="18"/>
              </w:rPr>
              <w:t xml:space="preserve">“Course Information” </w:t>
            </w:r>
            <w:r w:rsidRPr="005D313B">
              <w:rPr>
                <w:rFonts w:ascii="Avenir Next LT Pro" w:hAnsi="Avenir Next LT Pro"/>
                <w:bCs/>
                <w:color w:val="7030A0"/>
                <w:sz w:val="20"/>
                <w:szCs w:val="18"/>
              </w:rPr>
              <w:t>module</w:t>
            </w:r>
            <w:r w:rsidRPr="005D313B">
              <w:rPr>
                <w:rFonts w:ascii="Avenir Next LT Pro" w:hAnsi="Avenir Next LT Pro"/>
                <w:color w:val="7030A0"/>
                <w:sz w:val="20"/>
                <w:szCs w:val="18"/>
              </w:rPr>
              <w:t xml:space="preserve">) </w:t>
            </w:r>
            <w:bookmarkEnd w:id="1"/>
          </w:p>
        </w:tc>
      </w:tr>
      <w:tr w:rsidR="00D63EE1" w:rsidRPr="00745752" w14:paraId="439EB520" w14:textId="77777777" w:rsidTr="00C81691">
        <w:trPr>
          <w:trHeight w:val="264"/>
        </w:trPr>
        <w:tc>
          <w:tcPr>
            <w:tcW w:w="7380" w:type="dxa"/>
            <w:tcBorders>
              <w:top w:val="single" w:sz="4" w:space="0" w:color="000000"/>
              <w:left w:val="single" w:sz="4" w:space="0" w:color="000000"/>
              <w:bottom w:val="single" w:sz="4" w:space="0" w:color="000000"/>
              <w:right w:val="single" w:sz="4" w:space="0" w:color="000000"/>
            </w:tcBorders>
          </w:tcPr>
          <w:p w14:paraId="5BCF8889" w14:textId="77777777" w:rsidR="00D63EE1" w:rsidRPr="00785DB4" w:rsidRDefault="00A96066" w:rsidP="00C81691">
            <w:pPr>
              <w:spacing w:line="216" w:lineRule="auto"/>
              <w:rPr>
                <w:rFonts w:ascii="Avenir Next LT Pro" w:hAnsi="Avenir Next LT Pro"/>
                <w:sz w:val="20"/>
                <w:szCs w:val="18"/>
              </w:rPr>
            </w:pPr>
            <w:r w:rsidRPr="00785DB4">
              <w:rPr>
                <w:rFonts w:ascii="Avenir Next LT Pro" w:hAnsi="Avenir Next LT Pro"/>
                <w:b/>
                <w:sz w:val="20"/>
                <w:szCs w:val="18"/>
              </w:rPr>
              <w:t>GRADING</w:t>
            </w:r>
            <w:r w:rsidRPr="00785DB4">
              <w:rPr>
                <w:rFonts w:ascii="Avenir Next LT Pro" w:hAnsi="Avenir Next LT Pro"/>
                <w:b/>
                <w:color w:val="FF0000"/>
                <w:sz w:val="20"/>
                <w:szCs w:val="18"/>
              </w:rPr>
              <w:t xml:space="preserve"> </w:t>
            </w:r>
          </w:p>
        </w:tc>
        <w:tc>
          <w:tcPr>
            <w:tcW w:w="7290" w:type="dxa"/>
            <w:tcBorders>
              <w:top w:val="single" w:sz="4" w:space="0" w:color="000000"/>
              <w:left w:val="single" w:sz="4" w:space="0" w:color="000000"/>
              <w:bottom w:val="single" w:sz="4" w:space="0" w:color="000000"/>
              <w:right w:val="single" w:sz="4" w:space="0" w:color="000000"/>
            </w:tcBorders>
          </w:tcPr>
          <w:p w14:paraId="34DDFF7A" w14:textId="5B7F9856" w:rsidR="00D63EE1" w:rsidRPr="005D313B" w:rsidRDefault="00A96066" w:rsidP="00C81691">
            <w:pPr>
              <w:spacing w:line="216" w:lineRule="auto"/>
              <w:ind w:left="1"/>
              <w:rPr>
                <w:rFonts w:ascii="Avenir Next LT Pro" w:hAnsi="Avenir Next LT Pro"/>
                <w:color w:val="7030A0"/>
                <w:sz w:val="20"/>
                <w:szCs w:val="18"/>
              </w:rPr>
            </w:pPr>
            <w:r w:rsidRPr="005D313B">
              <w:rPr>
                <w:rFonts w:ascii="Avenir Next LT Pro" w:hAnsi="Avenir Next LT Pro"/>
                <w:b/>
                <w:color w:val="7030A0"/>
                <w:sz w:val="20"/>
                <w:szCs w:val="18"/>
              </w:rPr>
              <w:t xml:space="preserve">“Syllabus” </w:t>
            </w:r>
            <w:r w:rsidRPr="005D313B">
              <w:rPr>
                <w:rFonts w:ascii="Avenir Next LT Pro" w:hAnsi="Avenir Next LT Pro"/>
                <w:bCs/>
                <w:color w:val="7030A0"/>
                <w:sz w:val="20"/>
                <w:szCs w:val="18"/>
              </w:rPr>
              <w:t xml:space="preserve">page </w:t>
            </w:r>
            <w:r w:rsidR="00DE2FA0" w:rsidRPr="005D313B">
              <w:rPr>
                <w:rFonts w:ascii="Avenir Next LT Pro" w:hAnsi="Avenir Next LT Pro"/>
                <w:b/>
                <w:color w:val="7030A0"/>
                <w:sz w:val="20"/>
                <w:szCs w:val="18"/>
              </w:rPr>
              <w:t>–</w:t>
            </w:r>
            <w:r w:rsidRPr="005D313B">
              <w:rPr>
                <w:rFonts w:ascii="Avenir Next LT Pro" w:hAnsi="Avenir Next LT Pro"/>
                <w:b/>
                <w:color w:val="7030A0"/>
                <w:sz w:val="20"/>
                <w:szCs w:val="18"/>
              </w:rPr>
              <w:t xml:space="preserve"> </w:t>
            </w:r>
            <w:r w:rsidR="00DE2FA0" w:rsidRPr="005D313B">
              <w:rPr>
                <w:rFonts w:ascii="Avenir Next LT Pro" w:hAnsi="Avenir Next LT Pro"/>
                <w:bCs/>
                <w:color w:val="7030A0"/>
                <w:sz w:val="20"/>
                <w:szCs w:val="18"/>
              </w:rPr>
              <w:t xml:space="preserve">at the bottom of the top content area </w:t>
            </w:r>
            <w:r w:rsidR="00DE2FA0" w:rsidRPr="005D313B">
              <w:rPr>
                <w:rFonts w:ascii="Avenir Next LT Pro" w:hAnsi="Avenir Next LT Pro"/>
                <w:bCs/>
                <w:i/>
                <w:iCs/>
                <w:color w:val="7030A0"/>
                <w:sz w:val="16"/>
                <w:szCs w:val="14"/>
              </w:rPr>
              <w:t>(Rich Content Editor)</w:t>
            </w:r>
            <w:r w:rsidRPr="005D313B">
              <w:rPr>
                <w:rFonts w:ascii="Avenir Next LT Pro" w:hAnsi="Avenir Next LT Pro"/>
                <w:b/>
                <w:i/>
                <w:iCs/>
                <w:color w:val="7030A0"/>
                <w:sz w:val="16"/>
                <w:szCs w:val="14"/>
              </w:rPr>
              <w:t xml:space="preserve"> </w:t>
            </w:r>
          </w:p>
        </w:tc>
      </w:tr>
      <w:tr w:rsidR="00D63EE1" w:rsidRPr="00745752" w14:paraId="3B56121F" w14:textId="77777777" w:rsidTr="00C81691">
        <w:trPr>
          <w:trHeight w:val="1704"/>
        </w:trPr>
        <w:tc>
          <w:tcPr>
            <w:tcW w:w="7380" w:type="dxa"/>
            <w:vMerge w:val="restart"/>
            <w:tcBorders>
              <w:top w:val="single" w:sz="4" w:space="0" w:color="000000"/>
              <w:left w:val="single" w:sz="4" w:space="0" w:color="000000"/>
              <w:bottom w:val="single" w:sz="4" w:space="0" w:color="000000"/>
              <w:right w:val="single" w:sz="4" w:space="0" w:color="000000"/>
            </w:tcBorders>
          </w:tcPr>
          <w:p w14:paraId="3A97633E" w14:textId="77777777" w:rsidR="00D63EE1" w:rsidRPr="00785DB4" w:rsidRDefault="00A96066" w:rsidP="00C81691">
            <w:pPr>
              <w:spacing w:line="216" w:lineRule="auto"/>
              <w:rPr>
                <w:rFonts w:ascii="Avenir Next LT Pro" w:hAnsi="Avenir Next LT Pro"/>
                <w:sz w:val="20"/>
                <w:szCs w:val="18"/>
              </w:rPr>
            </w:pPr>
            <w:r w:rsidRPr="00785DB4">
              <w:rPr>
                <w:rFonts w:ascii="Avenir Next LT Pro" w:hAnsi="Avenir Next LT Pro"/>
                <w:b/>
                <w:sz w:val="20"/>
                <w:szCs w:val="18"/>
              </w:rPr>
              <w:t xml:space="preserve">FACULTY EXPECTATIONS OF STUDENTS/COURSE POLICIES  </w:t>
            </w:r>
          </w:p>
          <w:p w14:paraId="5CC71A76" w14:textId="77777777" w:rsidR="00D63EE1" w:rsidRPr="00785DB4" w:rsidRDefault="00A96066" w:rsidP="00C81691">
            <w:pPr>
              <w:numPr>
                <w:ilvl w:val="0"/>
                <w:numId w:val="6"/>
              </w:numPr>
              <w:spacing w:line="216" w:lineRule="auto"/>
              <w:ind w:hanging="360"/>
              <w:rPr>
                <w:rFonts w:ascii="Avenir Next LT Pro" w:hAnsi="Avenir Next LT Pro"/>
                <w:sz w:val="20"/>
                <w:szCs w:val="18"/>
              </w:rPr>
            </w:pPr>
            <w:r w:rsidRPr="00785DB4">
              <w:rPr>
                <w:rFonts w:ascii="Avenir Next LT Pro" w:hAnsi="Avenir Next LT Pro"/>
                <w:b/>
                <w:sz w:val="20"/>
                <w:szCs w:val="18"/>
              </w:rPr>
              <w:t>Civil Discourse at Western Carolina</w:t>
            </w:r>
            <w:r w:rsidRPr="00785DB4">
              <w:rPr>
                <w:rFonts w:ascii="Avenir Next LT Pro" w:hAnsi="Avenir Next LT Pro"/>
                <w:b/>
                <w:color w:val="FF0000"/>
                <w:sz w:val="20"/>
                <w:szCs w:val="18"/>
              </w:rPr>
              <w:t xml:space="preserve"> </w:t>
            </w:r>
            <w:r w:rsidRPr="00785DB4">
              <w:rPr>
                <w:rFonts w:ascii="Avenir Next LT Pro" w:hAnsi="Avenir Next LT Pro"/>
                <w:b/>
                <w:sz w:val="20"/>
                <w:szCs w:val="18"/>
              </w:rPr>
              <w:t xml:space="preserve"> </w:t>
            </w:r>
          </w:p>
          <w:p w14:paraId="5D4F1202" w14:textId="77777777" w:rsidR="00D63EE1" w:rsidRPr="00785DB4" w:rsidRDefault="00A96066" w:rsidP="00C81691">
            <w:pPr>
              <w:numPr>
                <w:ilvl w:val="0"/>
                <w:numId w:val="6"/>
              </w:numPr>
              <w:spacing w:line="216" w:lineRule="auto"/>
              <w:ind w:hanging="360"/>
              <w:rPr>
                <w:rFonts w:ascii="Avenir Next LT Pro" w:hAnsi="Avenir Next LT Pro"/>
                <w:sz w:val="20"/>
                <w:szCs w:val="18"/>
              </w:rPr>
            </w:pPr>
            <w:r w:rsidRPr="00785DB4">
              <w:rPr>
                <w:rFonts w:ascii="Avenir Next LT Pro" w:hAnsi="Avenir Next LT Pro"/>
                <w:b/>
                <w:sz w:val="20"/>
                <w:szCs w:val="18"/>
              </w:rPr>
              <w:t xml:space="preserve">Classroom Expectations  </w:t>
            </w:r>
          </w:p>
          <w:p w14:paraId="3D72BB35" w14:textId="77777777" w:rsidR="00D63EE1" w:rsidRPr="00785DB4" w:rsidRDefault="00A96066" w:rsidP="00C81691">
            <w:pPr>
              <w:numPr>
                <w:ilvl w:val="0"/>
                <w:numId w:val="6"/>
              </w:numPr>
              <w:spacing w:line="216" w:lineRule="auto"/>
              <w:ind w:hanging="360"/>
              <w:rPr>
                <w:rFonts w:ascii="Avenir Next LT Pro" w:hAnsi="Avenir Next LT Pro"/>
                <w:sz w:val="20"/>
                <w:szCs w:val="18"/>
              </w:rPr>
            </w:pPr>
            <w:r w:rsidRPr="00785DB4">
              <w:rPr>
                <w:rFonts w:ascii="Avenir Next LT Pro" w:hAnsi="Avenir Next LT Pro"/>
                <w:b/>
                <w:sz w:val="20"/>
                <w:szCs w:val="18"/>
              </w:rPr>
              <w:t xml:space="preserve">Attendance  </w:t>
            </w:r>
          </w:p>
          <w:p w14:paraId="7584A9FB" w14:textId="77777777" w:rsidR="00D63EE1" w:rsidRPr="00785DB4" w:rsidRDefault="00A96066" w:rsidP="00C81691">
            <w:pPr>
              <w:numPr>
                <w:ilvl w:val="0"/>
                <w:numId w:val="6"/>
              </w:numPr>
              <w:spacing w:line="216" w:lineRule="auto"/>
              <w:ind w:hanging="360"/>
              <w:rPr>
                <w:rFonts w:ascii="Avenir Next LT Pro" w:hAnsi="Avenir Next LT Pro"/>
                <w:sz w:val="20"/>
                <w:szCs w:val="18"/>
              </w:rPr>
            </w:pPr>
            <w:r w:rsidRPr="00785DB4">
              <w:rPr>
                <w:rFonts w:ascii="Avenir Next LT Pro" w:hAnsi="Avenir Next LT Pro"/>
                <w:b/>
                <w:sz w:val="20"/>
                <w:szCs w:val="18"/>
              </w:rPr>
              <w:t xml:space="preserve">Timely Submissions </w:t>
            </w:r>
          </w:p>
          <w:p w14:paraId="7D79F831" w14:textId="77777777" w:rsidR="00D63EE1" w:rsidRPr="00785DB4" w:rsidRDefault="00A96066" w:rsidP="00C81691">
            <w:pPr>
              <w:numPr>
                <w:ilvl w:val="0"/>
                <w:numId w:val="6"/>
              </w:numPr>
              <w:spacing w:line="216" w:lineRule="auto"/>
              <w:ind w:hanging="360"/>
              <w:rPr>
                <w:rFonts w:ascii="Avenir Next LT Pro" w:hAnsi="Avenir Next LT Pro"/>
                <w:sz w:val="20"/>
                <w:szCs w:val="18"/>
              </w:rPr>
            </w:pPr>
            <w:r w:rsidRPr="00785DB4">
              <w:rPr>
                <w:rFonts w:ascii="Avenir Next LT Pro" w:hAnsi="Avenir Next LT Pro"/>
                <w:b/>
                <w:sz w:val="20"/>
                <w:szCs w:val="18"/>
              </w:rPr>
              <w:t xml:space="preserve">Expectations for Submitting Required Work  </w:t>
            </w:r>
          </w:p>
          <w:p w14:paraId="4B33734D" w14:textId="5D1B0946" w:rsidR="00D63EE1" w:rsidRPr="00785DB4" w:rsidRDefault="00A96066" w:rsidP="00C81691">
            <w:pPr>
              <w:numPr>
                <w:ilvl w:val="0"/>
                <w:numId w:val="6"/>
              </w:numPr>
              <w:spacing w:line="216" w:lineRule="auto"/>
              <w:ind w:hanging="360"/>
              <w:rPr>
                <w:rFonts w:ascii="Avenir Next LT Pro" w:hAnsi="Avenir Next LT Pro"/>
                <w:sz w:val="20"/>
                <w:szCs w:val="18"/>
              </w:rPr>
            </w:pPr>
            <w:r w:rsidRPr="00785DB4">
              <w:rPr>
                <w:rFonts w:ascii="Avenir Next LT Pro" w:hAnsi="Avenir Next LT Pro"/>
                <w:b/>
                <w:sz w:val="20"/>
                <w:szCs w:val="18"/>
              </w:rPr>
              <w:t>Technology</w:t>
            </w:r>
          </w:p>
          <w:p w14:paraId="59E6666E" w14:textId="13022FC8" w:rsidR="00D63EE1" w:rsidRPr="00C81691" w:rsidRDefault="00A96066" w:rsidP="00C81691">
            <w:pPr>
              <w:numPr>
                <w:ilvl w:val="0"/>
                <w:numId w:val="6"/>
              </w:numPr>
              <w:spacing w:line="216" w:lineRule="auto"/>
              <w:ind w:hanging="360"/>
              <w:rPr>
                <w:rFonts w:ascii="Avenir Next LT Pro" w:hAnsi="Avenir Next LT Pro"/>
                <w:sz w:val="20"/>
                <w:szCs w:val="18"/>
              </w:rPr>
            </w:pPr>
            <w:r w:rsidRPr="00785DB4">
              <w:rPr>
                <w:rFonts w:ascii="Avenir Next LT Pro" w:hAnsi="Avenir Next LT Pro"/>
                <w:b/>
                <w:sz w:val="20"/>
                <w:szCs w:val="18"/>
              </w:rPr>
              <w:t xml:space="preserve">Respondus </w:t>
            </w:r>
            <w:proofErr w:type="spellStart"/>
            <w:r w:rsidRPr="00785DB4">
              <w:rPr>
                <w:rFonts w:ascii="Avenir Next LT Pro" w:hAnsi="Avenir Next LT Pro"/>
                <w:b/>
                <w:sz w:val="20"/>
                <w:szCs w:val="18"/>
              </w:rPr>
              <w:t>LockDown</w:t>
            </w:r>
            <w:proofErr w:type="spellEnd"/>
            <w:r w:rsidRPr="00785DB4">
              <w:rPr>
                <w:rFonts w:ascii="Avenir Next LT Pro" w:hAnsi="Avenir Next LT Pro"/>
                <w:b/>
                <w:sz w:val="20"/>
                <w:szCs w:val="18"/>
              </w:rPr>
              <w:t xml:space="preserve"> Browser </w:t>
            </w:r>
          </w:p>
        </w:tc>
        <w:tc>
          <w:tcPr>
            <w:tcW w:w="7290" w:type="dxa"/>
            <w:tcBorders>
              <w:top w:val="single" w:sz="4" w:space="0" w:color="000000"/>
              <w:left w:val="single" w:sz="4" w:space="0" w:color="000000"/>
              <w:bottom w:val="single" w:sz="4" w:space="0" w:color="000000"/>
              <w:right w:val="single" w:sz="4" w:space="0" w:color="000000"/>
            </w:tcBorders>
          </w:tcPr>
          <w:p w14:paraId="76F47AF3" w14:textId="77777777" w:rsidR="00D63EE1" w:rsidRPr="005D313B" w:rsidRDefault="00A96066" w:rsidP="00C81691">
            <w:pPr>
              <w:spacing w:line="216" w:lineRule="auto"/>
              <w:ind w:left="1" w:right="10"/>
              <w:rPr>
                <w:rFonts w:ascii="Avenir Next LT Pro" w:hAnsi="Avenir Next LT Pro"/>
                <w:color w:val="7030A0"/>
                <w:sz w:val="20"/>
                <w:szCs w:val="18"/>
              </w:rPr>
            </w:pPr>
            <w:r w:rsidRPr="005D313B">
              <w:rPr>
                <w:rFonts w:ascii="Avenir Next LT Pro" w:hAnsi="Avenir Next LT Pro"/>
                <w:b/>
                <w:color w:val="7030A0"/>
                <w:sz w:val="20"/>
                <w:szCs w:val="18"/>
              </w:rPr>
              <w:t>“Course Overview</w:t>
            </w:r>
            <w:r w:rsidRPr="005D313B">
              <w:rPr>
                <w:rFonts w:ascii="Avenir Next LT Pro" w:hAnsi="Avenir Next LT Pro"/>
                <w:color w:val="7030A0"/>
                <w:sz w:val="20"/>
                <w:szCs w:val="18"/>
              </w:rPr>
              <w:t xml:space="preserve">” </w:t>
            </w:r>
            <w:r w:rsidRPr="005D313B">
              <w:rPr>
                <w:rFonts w:ascii="Avenir Next LT Pro" w:hAnsi="Avenir Next LT Pro"/>
                <w:b/>
                <w:color w:val="7030A0"/>
                <w:sz w:val="20"/>
                <w:szCs w:val="18"/>
              </w:rPr>
              <w:t xml:space="preserve">page </w:t>
            </w:r>
            <w:r w:rsidRPr="005D313B">
              <w:rPr>
                <w:rFonts w:ascii="Avenir Next LT Pro" w:hAnsi="Avenir Next LT Pro"/>
                <w:color w:val="7030A0"/>
                <w:sz w:val="20"/>
                <w:szCs w:val="18"/>
              </w:rPr>
              <w:t xml:space="preserve">(in the </w:t>
            </w:r>
            <w:r w:rsidRPr="005D313B">
              <w:rPr>
                <w:rFonts w:ascii="Avenir Next LT Pro" w:hAnsi="Avenir Next LT Pro"/>
                <w:b/>
                <w:color w:val="7030A0"/>
                <w:sz w:val="20"/>
                <w:szCs w:val="18"/>
              </w:rPr>
              <w:t xml:space="preserve">“Course Information” </w:t>
            </w:r>
            <w:r w:rsidRPr="005D313B">
              <w:rPr>
                <w:rFonts w:ascii="Avenir Next LT Pro" w:hAnsi="Avenir Next LT Pro"/>
                <w:bCs/>
                <w:color w:val="7030A0"/>
                <w:sz w:val="20"/>
                <w:szCs w:val="18"/>
              </w:rPr>
              <w:t>module</w:t>
            </w:r>
            <w:r w:rsidRPr="005D313B">
              <w:rPr>
                <w:rFonts w:ascii="Avenir Next LT Pro" w:hAnsi="Avenir Next LT Pro"/>
                <w:color w:val="7030A0"/>
                <w:sz w:val="20"/>
                <w:szCs w:val="18"/>
              </w:rPr>
              <w:t xml:space="preserve">) </w:t>
            </w:r>
          </w:p>
          <w:p w14:paraId="1C1DB92F" w14:textId="77777777" w:rsidR="00D63EE1" w:rsidRPr="005D313B" w:rsidRDefault="00A96066" w:rsidP="00C81691">
            <w:pPr>
              <w:spacing w:line="216" w:lineRule="auto"/>
              <w:ind w:left="1"/>
              <w:rPr>
                <w:rFonts w:ascii="Avenir Next LT Pro" w:hAnsi="Avenir Next LT Pro"/>
                <w:color w:val="7030A0"/>
                <w:sz w:val="20"/>
                <w:szCs w:val="18"/>
              </w:rPr>
            </w:pPr>
            <w:r w:rsidRPr="005D313B">
              <w:rPr>
                <w:rFonts w:ascii="Avenir Next LT Pro" w:hAnsi="Avenir Next LT Pro"/>
                <w:color w:val="7030A0"/>
                <w:sz w:val="20"/>
                <w:szCs w:val="18"/>
              </w:rPr>
              <w:t xml:space="preserve"> </w:t>
            </w:r>
          </w:p>
        </w:tc>
      </w:tr>
      <w:tr w:rsidR="00D63EE1" w:rsidRPr="00745752" w14:paraId="26F7FE3C" w14:textId="77777777" w:rsidTr="00870D90">
        <w:trPr>
          <w:trHeight w:val="579"/>
        </w:trPr>
        <w:tc>
          <w:tcPr>
            <w:tcW w:w="7380" w:type="dxa"/>
            <w:vMerge/>
            <w:tcBorders>
              <w:top w:val="nil"/>
              <w:left w:val="single" w:sz="4" w:space="0" w:color="000000"/>
              <w:bottom w:val="single" w:sz="4" w:space="0" w:color="auto"/>
              <w:right w:val="single" w:sz="4" w:space="0" w:color="000000"/>
            </w:tcBorders>
          </w:tcPr>
          <w:p w14:paraId="70020520" w14:textId="77777777" w:rsidR="00D63EE1" w:rsidRPr="00785DB4" w:rsidRDefault="00D63EE1" w:rsidP="00C81691">
            <w:pPr>
              <w:spacing w:line="216" w:lineRule="auto"/>
              <w:rPr>
                <w:rFonts w:ascii="Avenir Next LT Pro" w:hAnsi="Avenir Next LT Pro"/>
                <w:sz w:val="20"/>
                <w:szCs w:val="18"/>
              </w:rPr>
            </w:pPr>
          </w:p>
        </w:tc>
        <w:tc>
          <w:tcPr>
            <w:tcW w:w="7290" w:type="dxa"/>
            <w:tcBorders>
              <w:top w:val="single" w:sz="4" w:space="0" w:color="000000"/>
              <w:left w:val="single" w:sz="4" w:space="0" w:color="000000"/>
              <w:bottom w:val="single" w:sz="4" w:space="0" w:color="000000"/>
              <w:right w:val="single" w:sz="4" w:space="0" w:color="000000"/>
            </w:tcBorders>
          </w:tcPr>
          <w:p w14:paraId="3FF7F828" w14:textId="1FAA9C23" w:rsidR="00D63EE1" w:rsidRPr="005D313B" w:rsidRDefault="00A96066" w:rsidP="00C81691">
            <w:pPr>
              <w:spacing w:line="216" w:lineRule="auto"/>
              <w:ind w:left="1"/>
              <w:rPr>
                <w:rFonts w:ascii="Avenir Next LT Pro" w:hAnsi="Avenir Next LT Pro"/>
                <w:color w:val="7030A0"/>
                <w:sz w:val="16"/>
                <w:szCs w:val="16"/>
              </w:rPr>
            </w:pPr>
            <w:r w:rsidRPr="005D313B">
              <w:rPr>
                <w:rFonts w:ascii="Avenir Next LT Pro" w:hAnsi="Avenir Next LT Pro"/>
                <w:b/>
                <w:color w:val="7030A0"/>
                <w:sz w:val="16"/>
                <w:szCs w:val="16"/>
              </w:rPr>
              <w:t xml:space="preserve">Note: Respondus </w:t>
            </w:r>
            <w:proofErr w:type="spellStart"/>
            <w:r w:rsidRPr="005D313B">
              <w:rPr>
                <w:rFonts w:ascii="Avenir Next LT Pro" w:hAnsi="Avenir Next LT Pro"/>
                <w:b/>
                <w:color w:val="7030A0"/>
                <w:sz w:val="16"/>
                <w:szCs w:val="16"/>
              </w:rPr>
              <w:t>LockDown</w:t>
            </w:r>
            <w:proofErr w:type="spellEnd"/>
            <w:r w:rsidRPr="005D313B">
              <w:rPr>
                <w:rFonts w:ascii="Avenir Next LT Pro" w:hAnsi="Avenir Next LT Pro"/>
                <w:b/>
                <w:color w:val="7030A0"/>
                <w:sz w:val="16"/>
                <w:szCs w:val="16"/>
              </w:rPr>
              <w:t xml:space="preserve"> Browser Table: </w:t>
            </w:r>
            <w:r w:rsidRPr="005D313B">
              <w:rPr>
                <w:rFonts w:ascii="Avenir Next LT Pro" w:hAnsi="Avenir Next LT Pro"/>
                <w:color w:val="7030A0"/>
                <w:sz w:val="16"/>
                <w:szCs w:val="16"/>
              </w:rPr>
              <w:t xml:space="preserve">In Canvas the information in the table for </w:t>
            </w:r>
            <w:proofErr w:type="spellStart"/>
            <w:r w:rsidRPr="005D313B">
              <w:rPr>
                <w:rFonts w:ascii="Avenir Next LT Pro" w:hAnsi="Avenir Next LT Pro"/>
                <w:color w:val="7030A0"/>
                <w:sz w:val="16"/>
                <w:szCs w:val="16"/>
              </w:rPr>
              <w:t>L</w:t>
            </w:r>
            <w:r w:rsidR="00745752" w:rsidRPr="005D313B">
              <w:rPr>
                <w:rFonts w:ascii="Avenir Next LT Pro" w:hAnsi="Avenir Next LT Pro"/>
                <w:color w:val="7030A0"/>
                <w:sz w:val="16"/>
                <w:szCs w:val="16"/>
              </w:rPr>
              <w:t>ock</w:t>
            </w:r>
            <w:r w:rsidRPr="005D313B">
              <w:rPr>
                <w:rFonts w:ascii="Avenir Next LT Pro" w:hAnsi="Avenir Next LT Pro"/>
                <w:color w:val="7030A0"/>
                <w:sz w:val="16"/>
                <w:szCs w:val="16"/>
              </w:rPr>
              <w:t>D</w:t>
            </w:r>
            <w:r w:rsidR="00745752" w:rsidRPr="005D313B">
              <w:rPr>
                <w:rFonts w:ascii="Avenir Next LT Pro" w:hAnsi="Avenir Next LT Pro"/>
                <w:color w:val="7030A0"/>
                <w:sz w:val="16"/>
                <w:szCs w:val="16"/>
              </w:rPr>
              <w:t>own</w:t>
            </w:r>
            <w:proofErr w:type="spellEnd"/>
            <w:r w:rsidR="00745752" w:rsidRPr="005D313B">
              <w:rPr>
                <w:rFonts w:ascii="Avenir Next LT Pro" w:hAnsi="Avenir Next LT Pro"/>
                <w:color w:val="7030A0"/>
                <w:sz w:val="16"/>
                <w:szCs w:val="16"/>
              </w:rPr>
              <w:t xml:space="preserve"> </w:t>
            </w:r>
            <w:r w:rsidRPr="005D313B">
              <w:rPr>
                <w:rFonts w:ascii="Avenir Next LT Pro" w:hAnsi="Avenir Next LT Pro"/>
                <w:color w:val="7030A0"/>
                <w:sz w:val="16"/>
                <w:szCs w:val="16"/>
              </w:rPr>
              <w:t>B</w:t>
            </w:r>
            <w:r w:rsidR="00745752" w:rsidRPr="005D313B">
              <w:rPr>
                <w:rFonts w:ascii="Avenir Next LT Pro" w:hAnsi="Avenir Next LT Pro"/>
                <w:color w:val="7030A0"/>
                <w:sz w:val="16"/>
                <w:szCs w:val="16"/>
              </w:rPr>
              <w:t>rowser</w:t>
            </w:r>
            <w:r w:rsidRPr="005D313B">
              <w:rPr>
                <w:rFonts w:ascii="Avenir Next LT Pro" w:hAnsi="Avenir Next LT Pro"/>
                <w:color w:val="7030A0"/>
                <w:sz w:val="16"/>
                <w:szCs w:val="16"/>
              </w:rPr>
              <w:t xml:space="preserve"> </w:t>
            </w:r>
            <w:r w:rsidR="00745752" w:rsidRPr="005D313B">
              <w:rPr>
                <w:rFonts w:ascii="Avenir Next LT Pro" w:hAnsi="Avenir Next LT Pro"/>
                <w:color w:val="7030A0"/>
                <w:sz w:val="16"/>
                <w:szCs w:val="16"/>
              </w:rPr>
              <w:t xml:space="preserve">is </w:t>
            </w:r>
            <w:r w:rsidRPr="005D313B">
              <w:rPr>
                <w:rFonts w:ascii="Avenir Next LT Pro" w:hAnsi="Avenir Next LT Pro"/>
                <w:color w:val="7030A0"/>
                <w:sz w:val="16"/>
                <w:szCs w:val="16"/>
              </w:rPr>
              <w:t xml:space="preserve">on the </w:t>
            </w:r>
            <w:r w:rsidRPr="005D313B">
              <w:rPr>
                <w:rFonts w:ascii="Avenir Next LT Pro" w:hAnsi="Avenir Next LT Pro"/>
                <w:b/>
                <w:color w:val="7030A0"/>
                <w:sz w:val="16"/>
                <w:szCs w:val="16"/>
              </w:rPr>
              <w:t>“</w:t>
            </w:r>
            <w:proofErr w:type="spellStart"/>
            <w:r w:rsidRPr="005D313B">
              <w:rPr>
                <w:rFonts w:ascii="Avenir Next LT Pro" w:hAnsi="Avenir Next LT Pro"/>
                <w:b/>
                <w:color w:val="7030A0"/>
                <w:sz w:val="16"/>
                <w:szCs w:val="16"/>
              </w:rPr>
              <w:t>LockDown</w:t>
            </w:r>
            <w:proofErr w:type="spellEnd"/>
            <w:r w:rsidRPr="005D313B">
              <w:rPr>
                <w:rFonts w:ascii="Avenir Next LT Pro" w:hAnsi="Avenir Next LT Pro"/>
                <w:b/>
                <w:color w:val="7030A0"/>
                <w:sz w:val="16"/>
                <w:szCs w:val="16"/>
              </w:rPr>
              <w:t xml:space="preserve"> Browser Requirement Information</w:t>
            </w:r>
            <w:r w:rsidRPr="005D313B">
              <w:rPr>
                <w:rFonts w:ascii="Avenir Next LT Pro" w:hAnsi="Avenir Next LT Pro"/>
                <w:color w:val="7030A0"/>
                <w:sz w:val="16"/>
                <w:szCs w:val="16"/>
              </w:rPr>
              <w:t>”</w:t>
            </w:r>
            <w:r w:rsidRPr="005D313B">
              <w:rPr>
                <w:rFonts w:ascii="Avenir Next LT Pro" w:hAnsi="Avenir Next LT Pro"/>
                <w:bCs/>
                <w:color w:val="7030A0"/>
                <w:sz w:val="16"/>
                <w:szCs w:val="16"/>
              </w:rPr>
              <w:t xml:space="preserve"> page </w:t>
            </w:r>
            <w:r w:rsidRPr="005D313B">
              <w:rPr>
                <w:rFonts w:ascii="Avenir Next LT Pro" w:hAnsi="Avenir Next LT Pro"/>
                <w:color w:val="7030A0"/>
                <w:sz w:val="16"/>
                <w:szCs w:val="16"/>
              </w:rPr>
              <w:t xml:space="preserve">(in the </w:t>
            </w:r>
            <w:r w:rsidRPr="005D313B">
              <w:rPr>
                <w:rFonts w:ascii="Avenir Next LT Pro" w:hAnsi="Avenir Next LT Pro"/>
                <w:b/>
                <w:color w:val="7030A0"/>
                <w:sz w:val="16"/>
                <w:szCs w:val="16"/>
              </w:rPr>
              <w:t xml:space="preserve">“Course Information” </w:t>
            </w:r>
            <w:r w:rsidRPr="005D313B">
              <w:rPr>
                <w:rFonts w:ascii="Avenir Next LT Pro" w:hAnsi="Avenir Next LT Pro"/>
                <w:bCs/>
                <w:color w:val="7030A0"/>
                <w:sz w:val="16"/>
                <w:szCs w:val="16"/>
              </w:rPr>
              <w:t>module</w:t>
            </w:r>
            <w:r w:rsidRPr="005D313B">
              <w:rPr>
                <w:rFonts w:ascii="Avenir Next LT Pro" w:hAnsi="Avenir Next LT Pro"/>
                <w:color w:val="7030A0"/>
                <w:sz w:val="16"/>
                <w:szCs w:val="16"/>
              </w:rPr>
              <w:t>)</w:t>
            </w:r>
            <w:r w:rsidRPr="005D313B">
              <w:rPr>
                <w:rFonts w:ascii="Avenir Next LT Pro" w:hAnsi="Avenir Next LT Pro"/>
                <w:b/>
                <w:color w:val="7030A0"/>
                <w:sz w:val="16"/>
                <w:szCs w:val="16"/>
              </w:rPr>
              <w:t xml:space="preserve"> </w:t>
            </w:r>
          </w:p>
        </w:tc>
      </w:tr>
      <w:tr w:rsidR="00870D90" w:rsidRPr="00745752" w14:paraId="20116886" w14:textId="77777777" w:rsidTr="00870D90">
        <w:tblPrEx>
          <w:tblCellMar>
            <w:right w:w="62" w:type="dxa"/>
          </w:tblCellMar>
        </w:tblPrEx>
        <w:trPr>
          <w:trHeight w:val="1740"/>
        </w:trPr>
        <w:tc>
          <w:tcPr>
            <w:tcW w:w="7380" w:type="dxa"/>
            <w:tcBorders>
              <w:top w:val="single" w:sz="4" w:space="0" w:color="auto"/>
              <w:left w:val="single" w:sz="4" w:space="0" w:color="auto"/>
              <w:bottom w:val="single" w:sz="4" w:space="0" w:color="auto"/>
              <w:right w:val="single" w:sz="4" w:space="0" w:color="auto"/>
            </w:tcBorders>
          </w:tcPr>
          <w:p w14:paraId="062A4A02" w14:textId="04A33D72" w:rsidR="00870D90" w:rsidRPr="00785DB4" w:rsidRDefault="00870D90" w:rsidP="00C81691">
            <w:pPr>
              <w:spacing w:line="216" w:lineRule="auto"/>
              <w:rPr>
                <w:rFonts w:ascii="Avenir Next LT Pro" w:hAnsi="Avenir Next LT Pro"/>
                <w:szCs w:val="18"/>
              </w:rPr>
            </w:pPr>
            <w:r w:rsidRPr="00785DB4">
              <w:rPr>
                <w:rFonts w:ascii="Avenir Next LT Pro" w:hAnsi="Avenir Next LT Pro"/>
                <w:b/>
                <w:szCs w:val="18"/>
              </w:rPr>
              <w:t>STUDENT RESOURCES</w:t>
            </w:r>
          </w:p>
          <w:p w14:paraId="1F65D88A" w14:textId="77777777" w:rsidR="00870D90" w:rsidRPr="00785DB4" w:rsidRDefault="00870D90" w:rsidP="00C81691">
            <w:pPr>
              <w:numPr>
                <w:ilvl w:val="0"/>
                <w:numId w:val="7"/>
              </w:numPr>
              <w:spacing w:line="216" w:lineRule="auto"/>
              <w:ind w:hanging="360"/>
              <w:rPr>
                <w:rFonts w:ascii="Avenir Next LT Pro" w:hAnsi="Avenir Next LT Pro"/>
                <w:sz w:val="20"/>
                <w:szCs w:val="16"/>
              </w:rPr>
            </w:pPr>
            <w:r w:rsidRPr="00785DB4">
              <w:rPr>
                <w:rFonts w:ascii="Avenir Next LT Pro" w:hAnsi="Avenir Next LT Pro"/>
                <w:b/>
                <w:sz w:val="20"/>
                <w:szCs w:val="16"/>
              </w:rPr>
              <w:t>Writing and Learning Commons (</w:t>
            </w:r>
            <w:proofErr w:type="spellStart"/>
            <w:r w:rsidRPr="00785DB4">
              <w:rPr>
                <w:rFonts w:ascii="Avenir Next LT Pro" w:hAnsi="Avenir Next LT Pro"/>
                <w:b/>
                <w:sz w:val="20"/>
                <w:szCs w:val="16"/>
              </w:rPr>
              <w:t>WaLC</w:t>
            </w:r>
            <w:proofErr w:type="spellEnd"/>
            <w:r w:rsidRPr="00785DB4">
              <w:rPr>
                <w:rFonts w:ascii="Avenir Next LT Pro" w:hAnsi="Avenir Next LT Pro"/>
                <w:b/>
                <w:sz w:val="20"/>
                <w:szCs w:val="16"/>
              </w:rPr>
              <w:t>):</w:t>
            </w:r>
            <w:r w:rsidRPr="00785DB4">
              <w:rPr>
                <w:rFonts w:ascii="Avenir Next LT Pro" w:hAnsi="Avenir Next LT Pro"/>
                <w:b/>
                <w:i/>
                <w:sz w:val="20"/>
                <w:szCs w:val="16"/>
              </w:rPr>
              <w:t xml:space="preserve"> </w:t>
            </w:r>
          </w:p>
          <w:p w14:paraId="2130E73F" w14:textId="216FE8A1" w:rsidR="00870D90" w:rsidRPr="00785DB4" w:rsidRDefault="00870D90" w:rsidP="00C81691">
            <w:pPr>
              <w:numPr>
                <w:ilvl w:val="0"/>
                <w:numId w:val="7"/>
              </w:numPr>
              <w:spacing w:line="216" w:lineRule="auto"/>
              <w:ind w:hanging="360"/>
              <w:rPr>
                <w:rFonts w:ascii="Avenir Next LT Pro" w:hAnsi="Avenir Next LT Pro"/>
                <w:sz w:val="20"/>
                <w:szCs w:val="16"/>
              </w:rPr>
            </w:pPr>
            <w:r w:rsidRPr="00785DB4">
              <w:rPr>
                <w:rFonts w:ascii="Avenir Next LT Pro" w:hAnsi="Avenir Next LT Pro"/>
                <w:b/>
                <w:sz w:val="20"/>
                <w:szCs w:val="16"/>
              </w:rPr>
              <w:t>Tutoring for Distance Students:</w:t>
            </w:r>
            <w:r w:rsidRPr="00785DB4">
              <w:rPr>
                <w:rFonts w:ascii="Avenir Next LT Pro" w:hAnsi="Avenir Next LT Pro"/>
                <w:b/>
                <w:color w:val="FF0000"/>
                <w:sz w:val="20"/>
                <w:szCs w:val="16"/>
              </w:rPr>
              <w:t xml:space="preserve"> </w:t>
            </w:r>
          </w:p>
          <w:p w14:paraId="6C242FCE" w14:textId="30184439" w:rsidR="00870D90" w:rsidRPr="00785DB4" w:rsidRDefault="00870D90" w:rsidP="00C81691">
            <w:pPr>
              <w:numPr>
                <w:ilvl w:val="0"/>
                <w:numId w:val="7"/>
              </w:numPr>
              <w:spacing w:line="216" w:lineRule="auto"/>
              <w:ind w:hanging="360"/>
              <w:rPr>
                <w:rFonts w:ascii="Avenir Next LT Pro" w:hAnsi="Avenir Next LT Pro"/>
                <w:sz w:val="20"/>
                <w:szCs w:val="16"/>
              </w:rPr>
            </w:pPr>
            <w:r w:rsidRPr="00785DB4">
              <w:rPr>
                <w:rFonts w:ascii="Avenir Next LT Pro" w:hAnsi="Avenir Next LT Pro"/>
                <w:b/>
                <w:sz w:val="20"/>
                <w:szCs w:val="16"/>
              </w:rPr>
              <w:t xml:space="preserve">Math Tutoring Center </w:t>
            </w:r>
          </w:p>
          <w:p w14:paraId="434ADC76" w14:textId="6B31090A" w:rsidR="00870D90" w:rsidRPr="00785DB4" w:rsidRDefault="00870D90" w:rsidP="00C81691">
            <w:pPr>
              <w:numPr>
                <w:ilvl w:val="0"/>
                <w:numId w:val="7"/>
              </w:numPr>
              <w:spacing w:line="216" w:lineRule="auto"/>
              <w:ind w:hanging="360"/>
              <w:rPr>
                <w:rFonts w:ascii="Avenir Next LT Pro" w:hAnsi="Avenir Next LT Pro"/>
                <w:sz w:val="20"/>
                <w:szCs w:val="16"/>
              </w:rPr>
            </w:pPr>
            <w:r w:rsidRPr="00785DB4">
              <w:rPr>
                <w:rFonts w:ascii="Avenir Next LT Pro" w:hAnsi="Avenir Next LT Pro"/>
                <w:b/>
                <w:sz w:val="20"/>
                <w:szCs w:val="16"/>
              </w:rPr>
              <w:t>Hunter Library</w:t>
            </w:r>
            <w:r w:rsidRPr="00DE2FA0">
              <w:rPr>
                <w:rFonts w:ascii="Avenir Next LT Pro" w:hAnsi="Avenir Next LT Pro"/>
                <w:color w:val="FF0000"/>
                <w:sz w:val="16"/>
                <w:szCs w:val="12"/>
              </w:rPr>
              <w:t xml:space="preserve"> </w:t>
            </w:r>
          </w:p>
          <w:p w14:paraId="29F860A1" w14:textId="7269AAB7" w:rsidR="00870D90" w:rsidRPr="00785DB4" w:rsidRDefault="00870D90" w:rsidP="00C81691">
            <w:pPr>
              <w:numPr>
                <w:ilvl w:val="0"/>
                <w:numId w:val="7"/>
              </w:numPr>
              <w:spacing w:line="216" w:lineRule="auto"/>
              <w:ind w:hanging="360"/>
              <w:rPr>
                <w:rFonts w:ascii="Avenir Next LT Pro" w:hAnsi="Avenir Next LT Pro"/>
                <w:sz w:val="20"/>
                <w:szCs w:val="16"/>
              </w:rPr>
            </w:pPr>
            <w:r w:rsidRPr="00785DB4">
              <w:rPr>
                <w:rFonts w:ascii="Avenir Next LT Pro" w:hAnsi="Avenir Next LT Pro"/>
                <w:b/>
                <w:sz w:val="20"/>
                <w:szCs w:val="16"/>
              </w:rPr>
              <w:t>Academic Calendar (Required)</w:t>
            </w:r>
            <w:r w:rsidRPr="00DE2FA0">
              <w:rPr>
                <w:rFonts w:ascii="Avenir Next LT Pro" w:hAnsi="Avenir Next LT Pro"/>
                <w:i/>
                <w:sz w:val="16"/>
                <w:szCs w:val="12"/>
              </w:rPr>
              <w:t xml:space="preserve"> </w:t>
            </w:r>
          </w:p>
          <w:p w14:paraId="5DB9F03C" w14:textId="523836CA" w:rsidR="00870D90" w:rsidRPr="00870D90" w:rsidRDefault="00870D90" w:rsidP="00870D90">
            <w:pPr>
              <w:numPr>
                <w:ilvl w:val="0"/>
                <w:numId w:val="7"/>
              </w:numPr>
              <w:spacing w:line="216" w:lineRule="auto"/>
              <w:ind w:hanging="360"/>
              <w:rPr>
                <w:rFonts w:ascii="Avenir Next LT Pro" w:hAnsi="Avenir Next LT Pro"/>
                <w:sz w:val="20"/>
                <w:szCs w:val="16"/>
              </w:rPr>
            </w:pPr>
            <w:r w:rsidRPr="00785DB4">
              <w:rPr>
                <w:rFonts w:ascii="Avenir Next LT Pro" w:hAnsi="Avenir Next LT Pro"/>
                <w:b/>
                <w:sz w:val="20"/>
                <w:szCs w:val="16"/>
              </w:rPr>
              <w:t>Final Exam (Required)</w:t>
            </w:r>
            <w:r w:rsidRPr="00DE2FA0">
              <w:rPr>
                <w:rFonts w:ascii="Avenir Next LT Pro" w:hAnsi="Avenir Next LT Pro"/>
                <w:b/>
                <w:sz w:val="16"/>
                <w:szCs w:val="12"/>
              </w:rPr>
              <w:t xml:space="preserve"> </w:t>
            </w:r>
          </w:p>
        </w:tc>
        <w:tc>
          <w:tcPr>
            <w:tcW w:w="7290" w:type="dxa"/>
            <w:tcBorders>
              <w:top w:val="single" w:sz="4" w:space="0" w:color="000000"/>
              <w:left w:val="single" w:sz="4" w:space="0" w:color="auto"/>
              <w:bottom w:val="single" w:sz="4" w:space="0" w:color="000000"/>
              <w:right w:val="single" w:sz="4" w:space="0" w:color="000000"/>
            </w:tcBorders>
            <w:shd w:val="clear" w:color="auto" w:fill="auto"/>
          </w:tcPr>
          <w:p w14:paraId="53C1F169" w14:textId="057901A1" w:rsidR="00870D90" w:rsidRPr="005D313B" w:rsidRDefault="00870D90" w:rsidP="00C81691">
            <w:pPr>
              <w:spacing w:line="216" w:lineRule="auto"/>
              <w:ind w:left="1"/>
              <w:rPr>
                <w:rFonts w:ascii="Avenir Next LT Pro" w:hAnsi="Avenir Next LT Pro"/>
                <w:color w:val="7030A0"/>
                <w:sz w:val="20"/>
                <w:szCs w:val="20"/>
              </w:rPr>
            </w:pPr>
            <w:r w:rsidRPr="005D313B">
              <w:rPr>
                <w:rFonts w:ascii="Avenir Next LT Pro" w:hAnsi="Avenir Next LT Pro"/>
                <w:b/>
                <w:color w:val="7030A0"/>
                <w:sz w:val="20"/>
                <w:szCs w:val="20"/>
              </w:rPr>
              <w:t xml:space="preserve">NOW A PAGE </w:t>
            </w:r>
            <w:r w:rsidRPr="005D313B">
              <w:rPr>
                <w:rFonts w:ascii="Avenir Next LT Pro" w:hAnsi="Avenir Next LT Pro"/>
                <w:color w:val="7030A0"/>
                <w:sz w:val="20"/>
                <w:szCs w:val="20"/>
              </w:rPr>
              <w:t>called</w:t>
            </w:r>
            <w:r w:rsidRPr="005D313B">
              <w:rPr>
                <w:rFonts w:ascii="Avenir Next LT Pro" w:hAnsi="Avenir Next LT Pro"/>
                <w:b/>
                <w:color w:val="7030A0"/>
                <w:sz w:val="20"/>
                <w:szCs w:val="20"/>
              </w:rPr>
              <w:t xml:space="preserve"> “Academic &amp; Campus Resources” </w:t>
            </w:r>
            <w:r w:rsidRPr="005D313B">
              <w:rPr>
                <w:rFonts w:ascii="Avenir Next LT Pro" w:hAnsi="Avenir Next LT Pro"/>
                <w:color w:val="7030A0"/>
                <w:sz w:val="20"/>
                <w:szCs w:val="20"/>
              </w:rPr>
              <w:t xml:space="preserve">located in the </w:t>
            </w:r>
            <w:r w:rsidRPr="005D313B">
              <w:rPr>
                <w:rFonts w:ascii="Avenir Next LT Pro" w:hAnsi="Avenir Next LT Pro"/>
                <w:b/>
                <w:color w:val="7030A0"/>
                <w:sz w:val="20"/>
                <w:szCs w:val="20"/>
              </w:rPr>
              <w:t xml:space="preserve">“Course Information” </w:t>
            </w:r>
            <w:r w:rsidRPr="005D313B">
              <w:rPr>
                <w:rFonts w:ascii="Avenir Next LT Pro" w:hAnsi="Avenir Next LT Pro"/>
                <w:bCs/>
                <w:color w:val="7030A0"/>
                <w:sz w:val="20"/>
                <w:szCs w:val="20"/>
              </w:rPr>
              <w:t>module.</w:t>
            </w:r>
            <w:r w:rsidRPr="005D313B">
              <w:rPr>
                <w:rFonts w:ascii="Avenir Next LT Pro" w:hAnsi="Avenir Next LT Pro"/>
                <w:color w:val="7030A0"/>
                <w:sz w:val="20"/>
                <w:szCs w:val="20"/>
              </w:rPr>
              <w:t xml:space="preserve"> </w:t>
            </w:r>
          </w:p>
          <w:p w14:paraId="614E2E6D" w14:textId="77777777" w:rsidR="00870D90" w:rsidRPr="005D313B" w:rsidRDefault="00870D90" w:rsidP="00C81691">
            <w:pPr>
              <w:spacing w:line="216" w:lineRule="auto"/>
              <w:ind w:left="1"/>
              <w:rPr>
                <w:rFonts w:ascii="Avenir Next LT Pro" w:hAnsi="Avenir Next LT Pro"/>
                <w:b/>
                <w:color w:val="7030A0"/>
                <w:sz w:val="16"/>
                <w:szCs w:val="16"/>
              </w:rPr>
            </w:pPr>
          </w:p>
          <w:p w14:paraId="74FFA28B" w14:textId="277F7F95" w:rsidR="00870D90" w:rsidRPr="005D313B" w:rsidRDefault="00870D90" w:rsidP="00C81691">
            <w:pPr>
              <w:spacing w:line="216" w:lineRule="auto"/>
              <w:ind w:left="1"/>
              <w:rPr>
                <w:rFonts w:ascii="Avenir Next LT Pro" w:hAnsi="Avenir Next LT Pro"/>
                <w:color w:val="7030A0"/>
                <w:sz w:val="16"/>
                <w:szCs w:val="16"/>
              </w:rPr>
            </w:pPr>
            <w:r w:rsidRPr="005D313B">
              <w:rPr>
                <w:rFonts w:ascii="Avenir Next LT Pro" w:hAnsi="Avenir Next LT Pro"/>
                <w:b/>
                <w:color w:val="7030A0"/>
                <w:sz w:val="16"/>
                <w:szCs w:val="16"/>
              </w:rPr>
              <w:t>Note:</w:t>
            </w:r>
            <w:r w:rsidRPr="005D313B">
              <w:rPr>
                <w:rFonts w:ascii="Avenir Next LT Pro" w:hAnsi="Avenir Next LT Pro"/>
                <w:color w:val="7030A0"/>
                <w:sz w:val="16"/>
                <w:szCs w:val="16"/>
              </w:rPr>
              <w:t xml:space="preserve"> Information from this section of the Word doc is listed in either the </w:t>
            </w:r>
            <w:r w:rsidRPr="005D313B">
              <w:rPr>
                <w:rFonts w:ascii="Avenir Next LT Pro" w:hAnsi="Avenir Next LT Pro"/>
                <w:b/>
                <w:i/>
                <w:color w:val="7030A0"/>
                <w:sz w:val="16"/>
                <w:szCs w:val="16"/>
              </w:rPr>
              <w:t xml:space="preserve">“Academic Resources”, “Technical Resources”, or “Campus Resources and Activities” </w:t>
            </w:r>
            <w:r w:rsidRPr="005D313B">
              <w:rPr>
                <w:rFonts w:ascii="Avenir Next LT Pro" w:hAnsi="Avenir Next LT Pro"/>
                <w:bCs/>
                <w:i/>
                <w:color w:val="7030A0"/>
                <w:sz w:val="16"/>
                <w:szCs w:val="16"/>
              </w:rPr>
              <w:t>section</w:t>
            </w:r>
            <w:r w:rsidRPr="005D313B">
              <w:rPr>
                <w:rFonts w:ascii="Avenir Next LT Pro" w:hAnsi="Avenir Next LT Pro"/>
                <w:b/>
                <w:i/>
                <w:color w:val="7030A0"/>
                <w:sz w:val="16"/>
                <w:szCs w:val="16"/>
              </w:rPr>
              <w:t xml:space="preserve"> </w:t>
            </w:r>
            <w:r w:rsidRPr="005D313B">
              <w:rPr>
                <w:rFonts w:ascii="Avenir Next LT Pro" w:hAnsi="Avenir Next LT Pro"/>
                <w:i/>
                <w:color w:val="7030A0"/>
                <w:sz w:val="16"/>
                <w:szCs w:val="16"/>
              </w:rPr>
              <w:t>of the</w:t>
            </w:r>
            <w:r w:rsidRPr="005D313B">
              <w:rPr>
                <w:rFonts w:ascii="Avenir Next LT Pro" w:hAnsi="Avenir Next LT Pro"/>
                <w:b/>
                <w:i/>
                <w:color w:val="7030A0"/>
                <w:sz w:val="16"/>
                <w:szCs w:val="16"/>
              </w:rPr>
              <w:t xml:space="preserve"> Academic &amp; Campus Resources </w:t>
            </w:r>
            <w:r w:rsidRPr="005D313B">
              <w:rPr>
                <w:rFonts w:ascii="Avenir Next LT Pro" w:hAnsi="Avenir Next LT Pro"/>
                <w:bCs/>
                <w:i/>
                <w:color w:val="7030A0"/>
                <w:sz w:val="16"/>
                <w:szCs w:val="16"/>
              </w:rPr>
              <w:t>page</w:t>
            </w:r>
            <w:r w:rsidRPr="005D313B">
              <w:rPr>
                <w:rFonts w:ascii="Avenir Next LT Pro" w:hAnsi="Avenir Next LT Pro"/>
                <w:color w:val="7030A0"/>
                <w:sz w:val="16"/>
                <w:szCs w:val="16"/>
              </w:rPr>
              <w:t xml:space="preserve">) </w:t>
            </w:r>
          </w:p>
          <w:p w14:paraId="41421AF8" w14:textId="73BA7907" w:rsidR="00870D90" w:rsidRPr="005D313B" w:rsidRDefault="00870D90" w:rsidP="00C81691">
            <w:pPr>
              <w:spacing w:line="216" w:lineRule="auto"/>
              <w:rPr>
                <w:rFonts w:ascii="Avenir Next LT Pro" w:hAnsi="Avenir Next LT Pro"/>
                <w:b/>
                <w:bCs/>
                <w:color w:val="7030A0"/>
              </w:rPr>
            </w:pPr>
          </w:p>
        </w:tc>
      </w:tr>
      <w:tr w:rsidR="00870D90" w:rsidRPr="00745752" w14:paraId="778DB35F" w14:textId="77777777" w:rsidTr="00870D90">
        <w:tblPrEx>
          <w:tblCellMar>
            <w:right w:w="62" w:type="dxa"/>
          </w:tblCellMar>
        </w:tblPrEx>
        <w:trPr>
          <w:trHeight w:val="480"/>
        </w:trPr>
        <w:tc>
          <w:tcPr>
            <w:tcW w:w="7380" w:type="dxa"/>
            <w:vMerge w:val="restart"/>
            <w:tcBorders>
              <w:top w:val="single" w:sz="4" w:space="0" w:color="auto"/>
              <w:left w:val="single" w:sz="4" w:space="0" w:color="auto"/>
              <w:right w:val="single" w:sz="4" w:space="0" w:color="auto"/>
            </w:tcBorders>
          </w:tcPr>
          <w:p w14:paraId="519ACA42" w14:textId="77777777" w:rsidR="00870D90" w:rsidRPr="00785DB4" w:rsidRDefault="00870D90" w:rsidP="00870D90">
            <w:pPr>
              <w:numPr>
                <w:ilvl w:val="0"/>
                <w:numId w:val="7"/>
              </w:numPr>
              <w:spacing w:line="216" w:lineRule="auto"/>
              <w:ind w:hanging="360"/>
              <w:rPr>
                <w:rFonts w:ascii="Avenir Next LT Pro" w:hAnsi="Avenir Next LT Pro"/>
                <w:sz w:val="20"/>
                <w:szCs w:val="16"/>
              </w:rPr>
            </w:pPr>
            <w:r w:rsidRPr="00785DB4">
              <w:rPr>
                <w:rFonts w:ascii="Avenir Next LT Pro" w:hAnsi="Avenir Next LT Pro"/>
                <w:b/>
                <w:sz w:val="20"/>
                <w:szCs w:val="16"/>
              </w:rPr>
              <w:t>Mentoring and Persistence to Success (MAPS)</w:t>
            </w:r>
            <w:r w:rsidRPr="00DE2FA0">
              <w:rPr>
                <w:rFonts w:ascii="Avenir Next LT Pro" w:hAnsi="Avenir Next LT Pro"/>
                <w:b/>
                <w:sz w:val="16"/>
                <w:szCs w:val="12"/>
              </w:rPr>
              <w:t xml:space="preserve"> </w:t>
            </w:r>
          </w:p>
          <w:p w14:paraId="3A4E2EE0" w14:textId="77777777" w:rsidR="00870D90" w:rsidRPr="00785DB4" w:rsidRDefault="00870D90" w:rsidP="00870D90">
            <w:pPr>
              <w:numPr>
                <w:ilvl w:val="0"/>
                <w:numId w:val="7"/>
              </w:numPr>
              <w:spacing w:line="216" w:lineRule="auto"/>
              <w:ind w:hanging="360"/>
              <w:rPr>
                <w:rFonts w:ascii="Avenir Next LT Pro" w:hAnsi="Avenir Next LT Pro"/>
                <w:sz w:val="20"/>
                <w:szCs w:val="16"/>
              </w:rPr>
            </w:pPr>
            <w:r w:rsidRPr="00785DB4">
              <w:rPr>
                <w:rFonts w:ascii="Avenir Next LT Pro" w:hAnsi="Avenir Next LT Pro"/>
                <w:b/>
                <w:sz w:val="20"/>
                <w:szCs w:val="16"/>
              </w:rPr>
              <w:t>Course Evaluation</w:t>
            </w:r>
          </w:p>
          <w:p w14:paraId="64692C9A" w14:textId="77777777" w:rsidR="00870D90" w:rsidRPr="00785DB4" w:rsidRDefault="00870D90" w:rsidP="00870D90">
            <w:pPr>
              <w:numPr>
                <w:ilvl w:val="0"/>
                <w:numId w:val="7"/>
              </w:numPr>
              <w:spacing w:line="276" w:lineRule="auto"/>
              <w:ind w:hanging="360"/>
              <w:rPr>
                <w:rFonts w:ascii="Avenir Next LT Pro" w:hAnsi="Avenir Next LT Pro"/>
                <w:sz w:val="20"/>
                <w:szCs w:val="16"/>
              </w:rPr>
            </w:pPr>
            <w:r w:rsidRPr="00785DB4">
              <w:rPr>
                <w:rFonts w:ascii="Avenir Next LT Pro" w:hAnsi="Avenir Next LT Pro"/>
                <w:b/>
                <w:sz w:val="20"/>
                <w:szCs w:val="16"/>
              </w:rPr>
              <w:t xml:space="preserve">Tips for Success </w:t>
            </w:r>
            <w:r w:rsidRPr="0096521D">
              <w:rPr>
                <w:rFonts w:ascii="Avenir Next LT Pro" w:hAnsi="Avenir Next LT Pro"/>
                <w:i/>
                <w:iCs/>
                <w:sz w:val="16"/>
                <w:szCs w:val="12"/>
              </w:rPr>
              <w:t>(Advice from previous students)</w:t>
            </w:r>
            <w:r w:rsidRPr="0096521D">
              <w:rPr>
                <w:rFonts w:ascii="Avenir Next LT Pro" w:hAnsi="Avenir Next LT Pro"/>
                <w:b/>
                <w:i/>
                <w:iCs/>
                <w:color w:val="FF0000"/>
                <w:sz w:val="12"/>
                <w:szCs w:val="8"/>
              </w:rPr>
              <w:t xml:space="preserve"> </w:t>
            </w:r>
          </w:p>
          <w:p w14:paraId="15484695" w14:textId="31E0F8FF" w:rsidR="00870D90" w:rsidRPr="00870D90" w:rsidRDefault="00870D90" w:rsidP="00870D90">
            <w:pPr>
              <w:pStyle w:val="ListParagraph"/>
              <w:numPr>
                <w:ilvl w:val="0"/>
                <w:numId w:val="7"/>
              </w:numPr>
              <w:spacing w:line="276" w:lineRule="auto"/>
              <w:ind w:hanging="380"/>
              <w:rPr>
                <w:rFonts w:ascii="Avenir Next LT Pro" w:hAnsi="Avenir Next LT Pro"/>
                <w:b/>
                <w:szCs w:val="18"/>
              </w:rPr>
            </w:pPr>
            <w:r w:rsidRPr="00870D90">
              <w:rPr>
                <w:rFonts w:ascii="Avenir Next LT Pro" w:hAnsi="Avenir Next LT Pro"/>
                <w:b/>
                <w:sz w:val="20"/>
                <w:szCs w:val="16"/>
              </w:rPr>
              <w:t>Syllabus Updates</w:t>
            </w:r>
          </w:p>
        </w:tc>
        <w:tc>
          <w:tcPr>
            <w:tcW w:w="7290" w:type="dxa"/>
            <w:tcBorders>
              <w:top w:val="single" w:sz="4" w:space="0" w:color="000000"/>
              <w:left w:val="single" w:sz="4" w:space="0" w:color="auto"/>
              <w:bottom w:val="single" w:sz="4" w:space="0" w:color="000000"/>
              <w:right w:val="single" w:sz="4" w:space="0" w:color="000000"/>
            </w:tcBorders>
            <w:shd w:val="clear" w:color="auto" w:fill="auto"/>
          </w:tcPr>
          <w:p w14:paraId="10C88472" w14:textId="2A3DD5C3" w:rsidR="00870D90" w:rsidRPr="005D313B" w:rsidRDefault="00870D90" w:rsidP="00C81691">
            <w:pPr>
              <w:spacing w:line="216" w:lineRule="auto"/>
              <w:ind w:left="1"/>
              <w:rPr>
                <w:rFonts w:ascii="Avenir Next LT Pro" w:hAnsi="Avenir Next LT Pro"/>
                <w:color w:val="7030A0"/>
                <w:sz w:val="20"/>
                <w:szCs w:val="16"/>
              </w:rPr>
            </w:pPr>
            <w:r w:rsidRPr="005D313B">
              <w:rPr>
                <w:rFonts w:ascii="Avenir Next LT Pro" w:hAnsi="Avenir Next LT Pro"/>
                <w:b/>
                <w:bCs/>
                <w:color w:val="7030A0"/>
                <w:sz w:val="20"/>
                <w:szCs w:val="16"/>
              </w:rPr>
              <w:t>“Course Resources”</w:t>
            </w:r>
            <w:r w:rsidRPr="005D313B">
              <w:rPr>
                <w:rFonts w:ascii="Avenir Next LT Pro" w:hAnsi="Avenir Next LT Pro"/>
                <w:color w:val="7030A0"/>
                <w:sz w:val="20"/>
                <w:szCs w:val="16"/>
              </w:rPr>
              <w:t xml:space="preserve"> page in the </w:t>
            </w:r>
            <w:r w:rsidRPr="005D313B">
              <w:rPr>
                <w:rFonts w:ascii="Avenir Next LT Pro" w:hAnsi="Avenir Next LT Pro"/>
                <w:b/>
                <w:bCs/>
                <w:i/>
                <w:color w:val="7030A0"/>
                <w:sz w:val="20"/>
                <w:szCs w:val="16"/>
              </w:rPr>
              <w:t>“Campus Resources and Activities”</w:t>
            </w:r>
            <w:r w:rsidRPr="005D313B">
              <w:rPr>
                <w:rFonts w:ascii="Avenir Next LT Pro" w:hAnsi="Avenir Next LT Pro"/>
                <w:i/>
                <w:color w:val="7030A0"/>
                <w:sz w:val="20"/>
                <w:szCs w:val="16"/>
              </w:rPr>
              <w:t xml:space="preserve"> section </w:t>
            </w:r>
            <w:r w:rsidRPr="005D313B">
              <w:rPr>
                <w:rFonts w:ascii="Avenir Next LT Pro" w:hAnsi="Avenir Next LT Pro"/>
                <w:b/>
                <w:bCs/>
                <w:i/>
                <w:color w:val="7030A0"/>
                <w:sz w:val="20"/>
                <w:szCs w:val="16"/>
              </w:rPr>
              <w:t>“Campus Resources and Activities”</w:t>
            </w:r>
            <w:r w:rsidRPr="005D313B">
              <w:rPr>
                <w:rFonts w:ascii="Avenir Next LT Pro" w:hAnsi="Avenir Next LT Pro"/>
                <w:i/>
                <w:color w:val="7030A0"/>
                <w:sz w:val="20"/>
                <w:szCs w:val="16"/>
              </w:rPr>
              <w:t xml:space="preserve"> section</w:t>
            </w:r>
          </w:p>
        </w:tc>
      </w:tr>
      <w:tr w:rsidR="00870D90" w:rsidRPr="00745752" w14:paraId="7299C55A" w14:textId="77777777" w:rsidTr="00D03369">
        <w:tblPrEx>
          <w:tblCellMar>
            <w:right w:w="62" w:type="dxa"/>
          </w:tblCellMar>
        </w:tblPrEx>
        <w:trPr>
          <w:trHeight w:val="291"/>
        </w:trPr>
        <w:tc>
          <w:tcPr>
            <w:tcW w:w="7380" w:type="dxa"/>
            <w:vMerge/>
            <w:tcBorders>
              <w:left w:val="single" w:sz="4" w:space="0" w:color="auto"/>
              <w:right w:val="single" w:sz="4" w:space="0" w:color="auto"/>
            </w:tcBorders>
          </w:tcPr>
          <w:p w14:paraId="73BA0C13" w14:textId="77777777" w:rsidR="00870D90" w:rsidRPr="00785DB4" w:rsidRDefault="00870D90" w:rsidP="00C81691">
            <w:pPr>
              <w:spacing w:line="216" w:lineRule="auto"/>
              <w:rPr>
                <w:rFonts w:ascii="Avenir Next LT Pro" w:hAnsi="Avenir Next LT Pro"/>
                <w:b/>
                <w:szCs w:val="18"/>
              </w:rPr>
            </w:pPr>
          </w:p>
        </w:tc>
        <w:tc>
          <w:tcPr>
            <w:tcW w:w="7290" w:type="dxa"/>
            <w:tcBorders>
              <w:top w:val="single" w:sz="4" w:space="0" w:color="000000"/>
              <w:left w:val="single" w:sz="4" w:space="0" w:color="auto"/>
              <w:bottom w:val="single" w:sz="4" w:space="0" w:color="000000"/>
              <w:right w:val="single" w:sz="4" w:space="0" w:color="000000"/>
            </w:tcBorders>
            <w:shd w:val="clear" w:color="auto" w:fill="auto"/>
          </w:tcPr>
          <w:p w14:paraId="436E1EA0" w14:textId="5D8B1D5A" w:rsidR="00870D90" w:rsidRPr="005D313B" w:rsidRDefault="00870D90" w:rsidP="00C81691">
            <w:pPr>
              <w:spacing w:line="216" w:lineRule="auto"/>
              <w:ind w:left="1"/>
              <w:rPr>
                <w:rFonts w:ascii="Avenir Next LT Pro" w:hAnsi="Avenir Next LT Pro"/>
                <w:b/>
                <w:bCs/>
                <w:color w:val="7030A0"/>
                <w:sz w:val="20"/>
                <w:szCs w:val="16"/>
              </w:rPr>
            </w:pPr>
            <w:r w:rsidRPr="005D313B">
              <w:rPr>
                <w:rFonts w:ascii="Avenir Next LT Pro" w:hAnsi="Avenir Next LT Pro"/>
                <w:b/>
                <w:color w:val="7030A0"/>
                <w:sz w:val="20"/>
                <w:szCs w:val="20"/>
              </w:rPr>
              <w:t>“Course Resources</w:t>
            </w:r>
            <w:r w:rsidRPr="005D313B">
              <w:rPr>
                <w:rFonts w:ascii="Avenir Next LT Pro" w:hAnsi="Avenir Next LT Pro"/>
                <w:color w:val="7030A0"/>
                <w:sz w:val="20"/>
                <w:szCs w:val="20"/>
              </w:rPr>
              <w:t xml:space="preserve">” </w:t>
            </w:r>
            <w:r w:rsidRPr="005D313B">
              <w:rPr>
                <w:rFonts w:ascii="Avenir Next LT Pro" w:hAnsi="Avenir Next LT Pro"/>
                <w:bCs/>
                <w:color w:val="7030A0"/>
                <w:sz w:val="20"/>
                <w:szCs w:val="20"/>
              </w:rPr>
              <w:t>page</w:t>
            </w:r>
            <w:r w:rsidRPr="005D313B">
              <w:rPr>
                <w:rFonts w:ascii="Avenir Next LT Pro" w:hAnsi="Avenir Next LT Pro"/>
                <w:color w:val="7030A0"/>
                <w:sz w:val="20"/>
                <w:szCs w:val="20"/>
              </w:rPr>
              <w:t xml:space="preserve"> (in the </w:t>
            </w:r>
            <w:r w:rsidRPr="005D313B">
              <w:rPr>
                <w:rFonts w:ascii="Avenir Next LT Pro" w:hAnsi="Avenir Next LT Pro"/>
                <w:b/>
                <w:color w:val="7030A0"/>
                <w:sz w:val="20"/>
                <w:szCs w:val="20"/>
              </w:rPr>
              <w:t xml:space="preserve">“Course Information” </w:t>
            </w:r>
            <w:r w:rsidRPr="005D313B">
              <w:rPr>
                <w:rFonts w:ascii="Avenir Next LT Pro" w:hAnsi="Avenir Next LT Pro"/>
                <w:bCs/>
                <w:color w:val="7030A0"/>
                <w:sz w:val="20"/>
                <w:szCs w:val="20"/>
              </w:rPr>
              <w:t>module</w:t>
            </w:r>
            <w:r w:rsidRPr="005D313B">
              <w:rPr>
                <w:rFonts w:ascii="Avenir Next LT Pro" w:hAnsi="Avenir Next LT Pro"/>
                <w:color w:val="7030A0"/>
                <w:sz w:val="20"/>
                <w:szCs w:val="20"/>
              </w:rPr>
              <w:t>)</w:t>
            </w:r>
          </w:p>
        </w:tc>
      </w:tr>
      <w:tr w:rsidR="00870D90" w:rsidRPr="00745752" w14:paraId="3881D230" w14:textId="77777777" w:rsidTr="00870D90">
        <w:tblPrEx>
          <w:tblCellMar>
            <w:right w:w="62" w:type="dxa"/>
          </w:tblCellMar>
        </w:tblPrEx>
        <w:trPr>
          <w:trHeight w:val="156"/>
        </w:trPr>
        <w:tc>
          <w:tcPr>
            <w:tcW w:w="7380" w:type="dxa"/>
            <w:vMerge/>
            <w:tcBorders>
              <w:left w:val="single" w:sz="4" w:space="0" w:color="auto"/>
              <w:bottom w:val="single" w:sz="4" w:space="0" w:color="auto"/>
              <w:right w:val="single" w:sz="4" w:space="0" w:color="auto"/>
            </w:tcBorders>
          </w:tcPr>
          <w:p w14:paraId="06EBC73F" w14:textId="77777777" w:rsidR="00870D90" w:rsidRPr="00785DB4" w:rsidRDefault="00870D90" w:rsidP="00C81691">
            <w:pPr>
              <w:spacing w:line="216" w:lineRule="auto"/>
              <w:rPr>
                <w:rFonts w:ascii="Avenir Next LT Pro" w:hAnsi="Avenir Next LT Pro"/>
                <w:b/>
                <w:szCs w:val="18"/>
              </w:rPr>
            </w:pPr>
          </w:p>
        </w:tc>
        <w:tc>
          <w:tcPr>
            <w:tcW w:w="7290" w:type="dxa"/>
            <w:tcBorders>
              <w:top w:val="single" w:sz="4" w:space="0" w:color="000000"/>
              <w:left w:val="single" w:sz="4" w:space="0" w:color="auto"/>
              <w:right w:val="single" w:sz="4" w:space="0" w:color="000000"/>
            </w:tcBorders>
            <w:shd w:val="clear" w:color="auto" w:fill="auto"/>
          </w:tcPr>
          <w:p w14:paraId="1E478339" w14:textId="2594B044" w:rsidR="00870D90" w:rsidRPr="005D313B" w:rsidRDefault="00870D90" w:rsidP="00C81691">
            <w:pPr>
              <w:spacing w:line="216" w:lineRule="auto"/>
              <w:ind w:left="1"/>
              <w:rPr>
                <w:rFonts w:ascii="Avenir Next LT Pro" w:hAnsi="Avenir Next LT Pro"/>
                <w:b/>
                <w:bCs/>
                <w:color w:val="7030A0"/>
                <w:sz w:val="20"/>
                <w:szCs w:val="16"/>
              </w:rPr>
            </w:pPr>
            <w:r w:rsidRPr="005D313B">
              <w:rPr>
                <w:rFonts w:ascii="Avenir Next LT Pro" w:hAnsi="Avenir Next LT Pro"/>
                <w:color w:val="7030A0"/>
                <w:sz w:val="20"/>
                <w:szCs w:val="20"/>
              </w:rPr>
              <w:t xml:space="preserve">In Canvas in the Top Area (Rich Content Editor) section of the </w:t>
            </w:r>
            <w:r w:rsidRPr="005D313B">
              <w:rPr>
                <w:rFonts w:ascii="Avenir Next LT Pro" w:hAnsi="Avenir Next LT Pro"/>
                <w:b/>
                <w:color w:val="7030A0"/>
                <w:sz w:val="20"/>
                <w:szCs w:val="20"/>
              </w:rPr>
              <w:t xml:space="preserve">Syllabus </w:t>
            </w:r>
            <w:r w:rsidRPr="005D313B">
              <w:rPr>
                <w:rFonts w:ascii="Avenir Next LT Pro" w:hAnsi="Avenir Next LT Pro"/>
                <w:bCs/>
                <w:color w:val="7030A0"/>
                <w:sz w:val="20"/>
                <w:szCs w:val="20"/>
              </w:rPr>
              <w:t>page</w:t>
            </w:r>
            <w:r w:rsidRPr="005D313B">
              <w:rPr>
                <w:rFonts w:ascii="Avenir Next LT Pro" w:hAnsi="Avenir Next LT Pro"/>
                <w:b/>
                <w:color w:val="7030A0"/>
                <w:sz w:val="20"/>
                <w:szCs w:val="20"/>
              </w:rPr>
              <w:t xml:space="preserve"> </w:t>
            </w:r>
          </w:p>
        </w:tc>
      </w:tr>
      <w:tr w:rsidR="0096521D" w:rsidRPr="00745752" w14:paraId="5FB7BC76" w14:textId="77777777" w:rsidTr="00870D90">
        <w:tblPrEx>
          <w:tblCellMar>
            <w:right w:w="62" w:type="dxa"/>
          </w:tblCellMar>
        </w:tblPrEx>
        <w:trPr>
          <w:trHeight w:val="345"/>
        </w:trPr>
        <w:tc>
          <w:tcPr>
            <w:tcW w:w="7380" w:type="dxa"/>
            <w:tcBorders>
              <w:top w:val="single" w:sz="4" w:space="0" w:color="auto"/>
              <w:left w:val="single" w:sz="4" w:space="0" w:color="auto"/>
              <w:right w:val="single" w:sz="4" w:space="0" w:color="auto"/>
            </w:tcBorders>
          </w:tcPr>
          <w:p w14:paraId="51C1ACE0" w14:textId="4FBCB3E0" w:rsidR="0096521D" w:rsidRPr="003E6A44" w:rsidRDefault="0096521D" w:rsidP="00C81691">
            <w:pPr>
              <w:pStyle w:val="ListParagraph"/>
              <w:numPr>
                <w:ilvl w:val="0"/>
                <w:numId w:val="7"/>
              </w:numPr>
              <w:spacing w:line="216" w:lineRule="auto"/>
              <w:ind w:hanging="380"/>
              <w:rPr>
                <w:rFonts w:ascii="Avenir Next LT Pro" w:hAnsi="Avenir Next LT Pro"/>
                <w:b/>
                <w:sz w:val="20"/>
                <w:szCs w:val="20"/>
              </w:rPr>
            </w:pPr>
            <w:r w:rsidRPr="00785DB4">
              <w:rPr>
                <w:rFonts w:ascii="Avenir Next LT Pro" w:hAnsi="Avenir Next LT Pro"/>
                <w:b/>
                <w:sz w:val="20"/>
                <w:szCs w:val="20"/>
              </w:rPr>
              <w:t>Blackboard Support</w:t>
            </w:r>
          </w:p>
        </w:tc>
        <w:tc>
          <w:tcPr>
            <w:tcW w:w="7290" w:type="dxa"/>
            <w:tcBorders>
              <w:top w:val="single" w:sz="4" w:space="0" w:color="auto"/>
              <w:left w:val="single" w:sz="4" w:space="0" w:color="auto"/>
              <w:right w:val="single" w:sz="4" w:space="0" w:color="auto"/>
            </w:tcBorders>
          </w:tcPr>
          <w:p w14:paraId="0E11E62B" w14:textId="45D9D674" w:rsidR="0096521D" w:rsidRPr="005D313B" w:rsidRDefault="0096521D" w:rsidP="00C81691">
            <w:pPr>
              <w:spacing w:line="216" w:lineRule="auto"/>
              <w:rPr>
                <w:rFonts w:ascii="Avenir Next LT Pro" w:hAnsi="Avenir Next LT Pro"/>
                <w:color w:val="7030A0"/>
                <w:sz w:val="20"/>
                <w:szCs w:val="20"/>
              </w:rPr>
            </w:pPr>
            <w:r w:rsidRPr="005D313B">
              <w:rPr>
                <w:rFonts w:ascii="Avenir Next LT Pro" w:hAnsi="Avenir Next LT Pro"/>
                <w:b/>
                <w:color w:val="7030A0"/>
                <w:sz w:val="20"/>
                <w:szCs w:val="20"/>
              </w:rPr>
              <w:t>CANVAS SUPPORT - “Academic &amp; Campus Resources</w:t>
            </w:r>
            <w:r w:rsidRPr="005D313B">
              <w:rPr>
                <w:rFonts w:ascii="Avenir Next LT Pro" w:hAnsi="Avenir Next LT Pro"/>
                <w:color w:val="7030A0"/>
                <w:sz w:val="20"/>
                <w:szCs w:val="20"/>
              </w:rPr>
              <w:t xml:space="preserve">” </w:t>
            </w:r>
            <w:r w:rsidRPr="005D313B">
              <w:rPr>
                <w:rFonts w:ascii="Avenir Next LT Pro" w:hAnsi="Avenir Next LT Pro"/>
                <w:bCs/>
                <w:color w:val="7030A0"/>
                <w:sz w:val="20"/>
                <w:szCs w:val="20"/>
              </w:rPr>
              <w:t>page</w:t>
            </w:r>
            <w:r w:rsidRPr="005D313B">
              <w:rPr>
                <w:rFonts w:ascii="Avenir Next LT Pro" w:hAnsi="Avenir Next LT Pro"/>
                <w:color w:val="7030A0"/>
                <w:sz w:val="20"/>
                <w:szCs w:val="20"/>
              </w:rPr>
              <w:t xml:space="preserve"> </w:t>
            </w:r>
            <w:r w:rsidRPr="005D313B">
              <w:rPr>
                <w:rFonts w:ascii="Avenir Next LT Pro" w:hAnsi="Avenir Next LT Pro"/>
                <w:i/>
                <w:color w:val="7030A0"/>
                <w:sz w:val="20"/>
                <w:szCs w:val="20"/>
              </w:rPr>
              <w:t>(in the</w:t>
            </w:r>
            <w:r w:rsidRPr="005D313B">
              <w:rPr>
                <w:rFonts w:ascii="Avenir Next LT Pro" w:hAnsi="Avenir Next LT Pro"/>
                <w:color w:val="7030A0"/>
                <w:sz w:val="20"/>
                <w:szCs w:val="20"/>
              </w:rPr>
              <w:t xml:space="preserve"> “Technical Resources” section)</w:t>
            </w:r>
          </w:p>
        </w:tc>
      </w:tr>
      <w:tr w:rsidR="0096521D" w:rsidRPr="00745752" w14:paraId="7CD31E00" w14:textId="77777777" w:rsidTr="00C81691">
        <w:tblPrEx>
          <w:tblCellMar>
            <w:right w:w="62" w:type="dxa"/>
          </w:tblCellMar>
        </w:tblPrEx>
        <w:trPr>
          <w:trHeight w:val="210"/>
        </w:trPr>
        <w:tc>
          <w:tcPr>
            <w:tcW w:w="7380" w:type="dxa"/>
            <w:tcBorders>
              <w:left w:val="single" w:sz="4" w:space="0" w:color="auto"/>
              <w:bottom w:val="single" w:sz="4" w:space="0" w:color="auto"/>
              <w:right w:val="single" w:sz="4" w:space="0" w:color="auto"/>
            </w:tcBorders>
          </w:tcPr>
          <w:p w14:paraId="384BFC68" w14:textId="34A8014A" w:rsidR="0096521D" w:rsidRPr="003E6A44" w:rsidRDefault="0096521D" w:rsidP="00C81691">
            <w:pPr>
              <w:pStyle w:val="ListParagraph"/>
              <w:numPr>
                <w:ilvl w:val="0"/>
                <w:numId w:val="7"/>
              </w:numPr>
              <w:spacing w:line="216" w:lineRule="auto"/>
              <w:ind w:hanging="380"/>
              <w:rPr>
                <w:rFonts w:ascii="Avenir Next LT Pro" w:hAnsi="Avenir Next LT Pro"/>
                <w:szCs w:val="18"/>
              </w:rPr>
            </w:pPr>
            <w:r w:rsidRPr="003E6A44">
              <w:rPr>
                <w:rFonts w:ascii="Avenir Next LT Pro" w:hAnsi="Avenir Next LT Pro"/>
                <w:b/>
                <w:sz w:val="20"/>
                <w:szCs w:val="20"/>
              </w:rPr>
              <w:t>Academic Toolbox</w:t>
            </w:r>
            <w:r w:rsidRPr="003E6A44">
              <w:rPr>
                <w:rFonts w:ascii="Avenir Next LT Pro" w:hAnsi="Avenir Next LT Pro"/>
                <w:b/>
                <w:szCs w:val="18"/>
              </w:rPr>
              <w:t xml:space="preserve">  </w:t>
            </w:r>
          </w:p>
        </w:tc>
        <w:tc>
          <w:tcPr>
            <w:tcW w:w="7290" w:type="dxa"/>
            <w:tcBorders>
              <w:top w:val="single" w:sz="4" w:space="0" w:color="auto"/>
              <w:left w:val="single" w:sz="4" w:space="0" w:color="auto"/>
              <w:right w:val="single" w:sz="4" w:space="0" w:color="auto"/>
            </w:tcBorders>
          </w:tcPr>
          <w:p w14:paraId="561EF613" w14:textId="7D1E8878" w:rsidR="0096521D" w:rsidRPr="005D313B" w:rsidRDefault="0096521D" w:rsidP="00C81691">
            <w:pPr>
              <w:spacing w:line="216" w:lineRule="auto"/>
              <w:rPr>
                <w:rFonts w:ascii="Avenir Next LT Pro" w:hAnsi="Avenir Next LT Pro"/>
                <w:color w:val="7030A0"/>
                <w:sz w:val="20"/>
                <w:szCs w:val="20"/>
              </w:rPr>
            </w:pPr>
            <w:r w:rsidRPr="005D313B">
              <w:rPr>
                <w:rFonts w:ascii="Avenir Next LT Pro" w:hAnsi="Avenir Next LT Pro"/>
                <w:b/>
                <w:bCs/>
                <w:color w:val="7030A0"/>
                <w:sz w:val="20"/>
                <w:szCs w:val="20"/>
              </w:rPr>
              <w:t>NOW A PAGE</w:t>
            </w:r>
            <w:r w:rsidRPr="005D313B">
              <w:rPr>
                <w:rFonts w:ascii="Avenir Next LT Pro" w:hAnsi="Avenir Next LT Pro"/>
                <w:color w:val="7030A0"/>
                <w:sz w:val="20"/>
                <w:szCs w:val="20"/>
              </w:rPr>
              <w:t xml:space="preserve"> called</w:t>
            </w:r>
            <w:r w:rsidRPr="005D313B">
              <w:rPr>
                <w:rFonts w:ascii="Avenir Next LT Pro" w:hAnsi="Avenir Next LT Pro"/>
                <w:b/>
                <w:color w:val="7030A0"/>
                <w:sz w:val="20"/>
                <w:szCs w:val="20"/>
              </w:rPr>
              <w:t xml:space="preserve"> “Academic &amp; Campus Resources</w:t>
            </w:r>
            <w:r w:rsidRPr="005D313B">
              <w:rPr>
                <w:rFonts w:ascii="Avenir Next LT Pro" w:hAnsi="Avenir Next LT Pro"/>
                <w:color w:val="7030A0"/>
                <w:sz w:val="20"/>
                <w:szCs w:val="20"/>
              </w:rPr>
              <w:t>”</w:t>
            </w:r>
          </w:p>
        </w:tc>
      </w:tr>
      <w:tr w:rsidR="0096521D" w:rsidRPr="00745752" w14:paraId="033D40BC" w14:textId="77777777" w:rsidTr="00C81691">
        <w:tblPrEx>
          <w:tblCellMar>
            <w:right w:w="62" w:type="dxa"/>
          </w:tblCellMar>
        </w:tblPrEx>
        <w:trPr>
          <w:trHeight w:val="1641"/>
        </w:trPr>
        <w:tc>
          <w:tcPr>
            <w:tcW w:w="7380" w:type="dxa"/>
            <w:tcBorders>
              <w:top w:val="single" w:sz="4" w:space="0" w:color="auto"/>
              <w:left w:val="single" w:sz="4" w:space="0" w:color="auto"/>
              <w:bottom w:val="single" w:sz="4" w:space="0" w:color="auto"/>
              <w:right w:val="single" w:sz="4" w:space="0" w:color="auto"/>
            </w:tcBorders>
          </w:tcPr>
          <w:p w14:paraId="483F609B" w14:textId="11B63527" w:rsidR="0096521D" w:rsidRPr="00785DB4" w:rsidRDefault="0096521D" w:rsidP="00C81691">
            <w:pPr>
              <w:spacing w:line="216" w:lineRule="auto"/>
              <w:rPr>
                <w:rFonts w:ascii="Avenir Next LT Pro" w:hAnsi="Avenir Next LT Pro"/>
                <w:szCs w:val="18"/>
              </w:rPr>
            </w:pPr>
            <w:r w:rsidRPr="00785DB4">
              <w:rPr>
                <w:rFonts w:ascii="Avenir Next LT Pro" w:hAnsi="Avenir Next LT Pro"/>
                <w:b/>
                <w:szCs w:val="18"/>
              </w:rPr>
              <w:t>INSTITUTIONAL POLICIES</w:t>
            </w:r>
          </w:p>
          <w:p w14:paraId="4269ECF4" w14:textId="77777777" w:rsidR="0096521D" w:rsidRPr="00785DB4" w:rsidRDefault="0096521D" w:rsidP="00C81691">
            <w:pPr>
              <w:numPr>
                <w:ilvl w:val="0"/>
                <w:numId w:val="9"/>
              </w:numPr>
              <w:spacing w:line="216" w:lineRule="auto"/>
              <w:ind w:hanging="360"/>
              <w:rPr>
                <w:rFonts w:ascii="Avenir Next LT Pro" w:hAnsi="Avenir Next LT Pro"/>
                <w:sz w:val="20"/>
                <w:szCs w:val="16"/>
              </w:rPr>
            </w:pPr>
            <w:r w:rsidRPr="00785DB4">
              <w:rPr>
                <w:rFonts w:ascii="Avenir Next LT Pro" w:hAnsi="Avenir Next LT Pro"/>
                <w:b/>
                <w:sz w:val="20"/>
                <w:szCs w:val="16"/>
              </w:rPr>
              <w:t>Statement for Wearing Masks</w:t>
            </w:r>
            <w:r w:rsidRPr="00785DB4">
              <w:rPr>
                <w:rFonts w:ascii="Avenir Next LT Pro" w:hAnsi="Avenir Next LT Pro"/>
                <w:b/>
                <w:color w:val="FF0000"/>
                <w:sz w:val="20"/>
                <w:szCs w:val="16"/>
              </w:rPr>
              <w:t xml:space="preserve"> </w:t>
            </w:r>
          </w:p>
          <w:p w14:paraId="74B433E4" w14:textId="7511ED33" w:rsidR="0096521D" w:rsidRPr="00785DB4" w:rsidRDefault="0096521D" w:rsidP="00C81691">
            <w:pPr>
              <w:numPr>
                <w:ilvl w:val="0"/>
                <w:numId w:val="9"/>
              </w:numPr>
              <w:spacing w:line="216" w:lineRule="auto"/>
              <w:ind w:hanging="360"/>
              <w:rPr>
                <w:rFonts w:ascii="Avenir Next LT Pro" w:hAnsi="Avenir Next LT Pro"/>
                <w:sz w:val="20"/>
                <w:szCs w:val="16"/>
              </w:rPr>
            </w:pPr>
            <w:r w:rsidRPr="00785DB4">
              <w:rPr>
                <w:rFonts w:ascii="Avenir Next LT Pro" w:hAnsi="Avenir Next LT Pro"/>
                <w:b/>
                <w:sz w:val="20"/>
                <w:szCs w:val="16"/>
              </w:rPr>
              <w:t>Community Vision for Inclusive Excellence Statement (Required)</w:t>
            </w:r>
            <w:r w:rsidRPr="00785DB4">
              <w:rPr>
                <w:rFonts w:ascii="Avenir Next LT Pro" w:hAnsi="Avenir Next LT Pro"/>
                <w:b/>
                <w:color w:val="FF0000"/>
                <w:sz w:val="20"/>
                <w:szCs w:val="16"/>
              </w:rPr>
              <w:t xml:space="preserve"> </w:t>
            </w:r>
          </w:p>
          <w:p w14:paraId="40379735" w14:textId="4F290E2E" w:rsidR="0096521D" w:rsidRPr="00785DB4" w:rsidRDefault="0096521D" w:rsidP="00C81691">
            <w:pPr>
              <w:numPr>
                <w:ilvl w:val="0"/>
                <w:numId w:val="9"/>
              </w:numPr>
              <w:spacing w:line="216" w:lineRule="auto"/>
              <w:ind w:hanging="360"/>
              <w:rPr>
                <w:rFonts w:ascii="Avenir Next LT Pro" w:hAnsi="Avenir Next LT Pro"/>
                <w:sz w:val="20"/>
                <w:szCs w:val="16"/>
              </w:rPr>
            </w:pPr>
            <w:r w:rsidRPr="00785DB4">
              <w:rPr>
                <w:rFonts w:ascii="Avenir Next LT Pro" w:hAnsi="Avenir Next LT Pro"/>
                <w:b/>
                <w:sz w:val="20"/>
                <w:szCs w:val="16"/>
              </w:rPr>
              <w:t xml:space="preserve">Course Recording and Broadcasting </w:t>
            </w:r>
          </w:p>
          <w:p w14:paraId="2FB09CF4" w14:textId="79719EAE" w:rsidR="0096521D" w:rsidRPr="00785DB4" w:rsidRDefault="0096521D" w:rsidP="00C81691">
            <w:pPr>
              <w:numPr>
                <w:ilvl w:val="0"/>
                <w:numId w:val="9"/>
              </w:numPr>
              <w:spacing w:line="216" w:lineRule="auto"/>
              <w:ind w:hanging="360"/>
              <w:rPr>
                <w:rFonts w:ascii="Avenir Next LT Pro" w:hAnsi="Avenir Next LT Pro"/>
                <w:sz w:val="20"/>
                <w:szCs w:val="16"/>
              </w:rPr>
            </w:pPr>
            <w:r w:rsidRPr="00785DB4">
              <w:rPr>
                <w:rFonts w:ascii="Avenir Next LT Pro" w:hAnsi="Avenir Next LT Pro"/>
                <w:b/>
                <w:sz w:val="20"/>
                <w:szCs w:val="16"/>
              </w:rPr>
              <w:t xml:space="preserve">Accommodations for Students with Disabilities (Required) </w:t>
            </w:r>
          </w:p>
          <w:p w14:paraId="2582082C" w14:textId="6382C340" w:rsidR="0096521D" w:rsidRPr="00785DB4" w:rsidRDefault="0096521D" w:rsidP="00C81691">
            <w:pPr>
              <w:numPr>
                <w:ilvl w:val="0"/>
                <w:numId w:val="9"/>
              </w:numPr>
              <w:spacing w:line="216" w:lineRule="auto"/>
              <w:ind w:hanging="360"/>
              <w:rPr>
                <w:rFonts w:ascii="Avenir Next LT Pro" w:hAnsi="Avenir Next LT Pro"/>
                <w:sz w:val="20"/>
                <w:szCs w:val="16"/>
              </w:rPr>
            </w:pPr>
            <w:r w:rsidRPr="00785DB4">
              <w:rPr>
                <w:rFonts w:ascii="Avenir Next LT Pro" w:hAnsi="Avenir Next LT Pro"/>
                <w:b/>
                <w:sz w:val="20"/>
                <w:szCs w:val="16"/>
              </w:rPr>
              <w:t>Academic Integrity Policy and Reporting Process (Required</w:t>
            </w:r>
            <w:r w:rsidRPr="00785DB4">
              <w:rPr>
                <w:rFonts w:ascii="Avenir Next LT Pro" w:hAnsi="Avenir Next LT Pro"/>
                <w:sz w:val="20"/>
                <w:szCs w:val="16"/>
              </w:rPr>
              <w:t xml:space="preserve">) </w:t>
            </w:r>
          </w:p>
          <w:p w14:paraId="52B01E2A" w14:textId="2A8953B4" w:rsidR="0096521D" w:rsidRPr="00C81691" w:rsidRDefault="0096521D" w:rsidP="00C81691">
            <w:pPr>
              <w:pStyle w:val="ListParagraph"/>
              <w:numPr>
                <w:ilvl w:val="0"/>
                <w:numId w:val="9"/>
              </w:numPr>
              <w:spacing w:line="216" w:lineRule="auto"/>
              <w:ind w:hanging="380"/>
              <w:rPr>
                <w:rFonts w:ascii="Avenir Next LT Pro" w:hAnsi="Avenir Next LT Pro"/>
                <w:szCs w:val="18"/>
              </w:rPr>
            </w:pPr>
            <w:r w:rsidRPr="00C81691">
              <w:rPr>
                <w:rFonts w:ascii="Avenir Next LT Pro" w:hAnsi="Avenir Next LT Pro"/>
                <w:b/>
                <w:sz w:val="20"/>
                <w:szCs w:val="16"/>
              </w:rPr>
              <w:t xml:space="preserve">Undergraduate and Graduate Academic Integrity Process </w:t>
            </w:r>
          </w:p>
        </w:tc>
        <w:tc>
          <w:tcPr>
            <w:tcW w:w="7290" w:type="dxa"/>
            <w:tcBorders>
              <w:top w:val="single" w:sz="4" w:space="0" w:color="auto"/>
              <w:left w:val="single" w:sz="4" w:space="0" w:color="auto"/>
              <w:bottom w:val="single" w:sz="4" w:space="0" w:color="000000"/>
              <w:right w:val="single" w:sz="4" w:space="0" w:color="000000"/>
            </w:tcBorders>
          </w:tcPr>
          <w:p w14:paraId="1B7AE092" w14:textId="5F76DF0C" w:rsidR="0096521D" w:rsidRPr="005D313B" w:rsidRDefault="0096521D" w:rsidP="00C81691">
            <w:pPr>
              <w:spacing w:line="216" w:lineRule="auto"/>
              <w:ind w:left="1"/>
              <w:rPr>
                <w:rFonts w:ascii="Avenir Next LT Pro" w:hAnsi="Avenir Next LT Pro"/>
                <w:color w:val="7030A0"/>
                <w:sz w:val="20"/>
                <w:szCs w:val="16"/>
              </w:rPr>
            </w:pPr>
            <w:r w:rsidRPr="005D313B">
              <w:rPr>
                <w:rFonts w:ascii="Avenir Next LT Pro" w:hAnsi="Avenir Next LT Pro"/>
                <w:b/>
                <w:color w:val="7030A0"/>
                <w:sz w:val="20"/>
                <w:szCs w:val="16"/>
              </w:rPr>
              <w:t>NOW A PAGE*</w:t>
            </w:r>
            <w:r w:rsidRPr="005D313B">
              <w:rPr>
                <w:rFonts w:ascii="Avenir Next LT Pro" w:hAnsi="Avenir Next LT Pro"/>
                <w:color w:val="7030A0"/>
                <w:sz w:val="20"/>
                <w:szCs w:val="16"/>
              </w:rPr>
              <w:t xml:space="preserve"> called</w:t>
            </w:r>
            <w:r w:rsidRPr="005D313B">
              <w:rPr>
                <w:rFonts w:ascii="Avenir Next LT Pro" w:hAnsi="Avenir Next LT Pro"/>
                <w:b/>
                <w:color w:val="7030A0"/>
                <w:sz w:val="20"/>
                <w:szCs w:val="16"/>
              </w:rPr>
              <w:t xml:space="preserve"> “Institutional Policies</w:t>
            </w:r>
            <w:r w:rsidRPr="005D313B">
              <w:rPr>
                <w:rFonts w:ascii="Avenir Next LT Pro" w:hAnsi="Avenir Next LT Pro"/>
                <w:color w:val="7030A0"/>
                <w:sz w:val="20"/>
                <w:szCs w:val="16"/>
              </w:rPr>
              <w:t>”</w:t>
            </w:r>
            <w:r w:rsidRPr="005D313B">
              <w:rPr>
                <w:rFonts w:ascii="Avenir Next LT Pro" w:hAnsi="Avenir Next LT Pro"/>
                <w:b/>
                <w:color w:val="7030A0"/>
                <w:sz w:val="20"/>
                <w:szCs w:val="16"/>
              </w:rPr>
              <w:t xml:space="preserve"> </w:t>
            </w:r>
            <w:r w:rsidRPr="005D313B">
              <w:rPr>
                <w:rFonts w:ascii="Avenir Next LT Pro" w:hAnsi="Avenir Next LT Pro"/>
                <w:color w:val="7030A0"/>
                <w:sz w:val="20"/>
                <w:szCs w:val="16"/>
              </w:rPr>
              <w:t>in the</w:t>
            </w:r>
            <w:r w:rsidRPr="005D313B">
              <w:rPr>
                <w:rFonts w:ascii="Avenir Next LT Pro" w:hAnsi="Avenir Next LT Pro"/>
                <w:b/>
                <w:color w:val="7030A0"/>
                <w:sz w:val="20"/>
                <w:szCs w:val="16"/>
              </w:rPr>
              <w:t xml:space="preserve"> “Course Information” </w:t>
            </w:r>
            <w:r w:rsidRPr="005D313B">
              <w:rPr>
                <w:rFonts w:ascii="Avenir Next LT Pro" w:hAnsi="Avenir Next LT Pro"/>
                <w:bCs/>
                <w:color w:val="7030A0"/>
                <w:sz w:val="20"/>
                <w:szCs w:val="16"/>
              </w:rPr>
              <w:t xml:space="preserve">module </w:t>
            </w:r>
          </w:p>
          <w:p w14:paraId="5405F2B7" w14:textId="77777777" w:rsidR="0096521D" w:rsidRPr="005D313B" w:rsidRDefault="0096521D" w:rsidP="00C81691">
            <w:pPr>
              <w:spacing w:line="216" w:lineRule="auto"/>
              <w:ind w:left="1"/>
              <w:rPr>
                <w:rFonts w:ascii="Avenir Next LT Pro" w:hAnsi="Avenir Next LT Pro"/>
                <w:color w:val="7030A0"/>
                <w:szCs w:val="18"/>
              </w:rPr>
            </w:pPr>
            <w:r w:rsidRPr="005D313B">
              <w:rPr>
                <w:rFonts w:ascii="Avenir Next LT Pro" w:hAnsi="Avenir Next LT Pro"/>
                <w:b/>
                <w:color w:val="7030A0"/>
                <w:szCs w:val="18"/>
              </w:rPr>
              <w:t xml:space="preserve"> </w:t>
            </w:r>
          </w:p>
        </w:tc>
      </w:tr>
    </w:tbl>
    <w:p w14:paraId="5392C297" w14:textId="1D1A0B13" w:rsidR="0055078E" w:rsidRPr="0055078E" w:rsidRDefault="0055078E" w:rsidP="0055078E">
      <w:pPr>
        <w:spacing w:after="0" w:line="216" w:lineRule="auto"/>
        <w:rPr>
          <w:rFonts w:ascii="Avenir Next LT Pro" w:hAnsi="Avenir Next LT Pro"/>
          <w:i/>
          <w:iCs/>
          <w:sz w:val="16"/>
          <w:szCs w:val="16"/>
        </w:rPr>
      </w:pPr>
      <w:r w:rsidRPr="0055078E">
        <w:rPr>
          <w:rFonts w:ascii="Avenir Next LT Pro" w:hAnsi="Avenir Next LT Pro"/>
          <w:i/>
          <w:iCs/>
          <w:sz w:val="16"/>
          <w:szCs w:val="16"/>
        </w:rPr>
        <w:t>Adapted from the WCU Syllabus Template document; Central Michigan University’s Center for Excellence in Teaching and Learning “</w:t>
      </w:r>
      <w:hyperlink r:id="rId25" w:history="1">
        <w:r w:rsidRPr="0055078E">
          <w:rPr>
            <w:rStyle w:val="Hyperlink"/>
            <w:rFonts w:ascii="Avenir Next LT Pro" w:hAnsi="Avenir Next LT Pro"/>
            <w:i/>
            <w:iCs/>
            <w:sz w:val="16"/>
            <w:szCs w:val="16"/>
          </w:rPr>
          <w:t>Mindful and Learner-Centered Syllabus Checklist</w:t>
        </w:r>
      </w:hyperlink>
      <w:r w:rsidRPr="0055078E">
        <w:rPr>
          <w:rFonts w:ascii="Avenir Next LT Pro" w:hAnsi="Avenir Next LT Pro"/>
          <w:i/>
          <w:iCs/>
          <w:sz w:val="16"/>
          <w:szCs w:val="16"/>
        </w:rPr>
        <w:t xml:space="preserve">” Iowa State University’s Center for Excellence in Learning and Teaching </w:t>
      </w:r>
      <w:hyperlink r:id="rId26" w:history="1">
        <w:r w:rsidRPr="0055078E">
          <w:rPr>
            <w:rStyle w:val="Hyperlink"/>
            <w:rFonts w:ascii="Avenir Next LT Pro" w:hAnsi="Avenir Next LT Pro"/>
            <w:i/>
            <w:iCs/>
            <w:sz w:val="16"/>
            <w:szCs w:val="16"/>
          </w:rPr>
          <w:t>“Mindful and Learner-Centered Syllabus Checklist”</w:t>
        </w:r>
      </w:hyperlink>
      <w:r w:rsidRPr="0055078E">
        <w:rPr>
          <w:rFonts w:ascii="Avenir Next LT Pro" w:hAnsi="Avenir Next LT Pro"/>
          <w:i/>
          <w:iCs/>
          <w:sz w:val="16"/>
          <w:szCs w:val="16"/>
        </w:rPr>
        <w:t xml:space="preserve"> .</w:t>
      </w:r>
    </w:p>
    <w:p w14:paraId="0AF69D51" w14:textId="2633B2A1" w:rsidR="00D63EE1" w:rsidRPr="00745752" w:rsidRDefault="00D63EE1" w:rsidP="0055078E">
      <w:pPr>
        <w:spacing w:after="0" w:line="216" w:lineRule="auto"/>
        <w:rPr>
          <w:rFonts w:ascii="Avenir Next LT Pro" w:hAnsi="Avenir Next LT Pro"/>
        </w:rPr>
      </w:pPr>
    </w:p>
    <w:sectPr w:rsidR="00D63EE1" w:rsidRPr="00745752" w:rsidSect="0096521D">
      <w:pgSz w:w="15840" w:h="12240" w:orient="landscape"/>
      <w:pgMar w:top="630" w:right="721" w:bottom="450" w:left="994" w:header="720" w:footer="2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F4646" w14:textId="77777777" w:rsidR="006C4B00" w:rsidRDefault="006C4B00" w:rsidP="000C503B">
      <w:pPr>
        <w:spacing w:after="0" w:line="240" w:lineRule="auto"/>
      </w:pPr>
      <w:r>
        <w:separator/>
      </w:r>
    </w:p>
  </w:endnote>
  <w:endnote w:type="continuationSeparator" w:id="0">
    <w:p w14:paraId="68C35A54" w14:textId="77777777" w:rsidR="006C4B00" w:rsidRDefault="006C4B00" w:rsidP="000C5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w:altName w:val="Avenir Next LT Pro"/>
    <w:panose1 w:val="020B0504020202020204"/>
    <w:charset w:val="00"/>
    <w:family w:val="swiss"/>
    <w:pitch w:val="variable"/>
    <w:sig w:usb0="800000EF" w:usb1="5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E4D1C" w14:textId="77777777" w:rsidR="006C4B00" w:rsidRDefault="006C4B00" w:rsidP="000C503B">
      <w:pPr>
        <w:spacing w:after="0" w:line="240" w:lineRule="auto"/>
      </w:pPr>
      <w:r>
        <w:separator/>
      </w:r>
    </w:p>
  </w:footnote>
  <w:footnote w:type="continuationSeparator" w:id="0">
    <w:p w14:paraId="32F7F47D" w14:textId="77777777" w:rsidR="006C4B00" w:rsidRDefault="006C4B00" w:rsidP="000C5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0B173" w14:textId="7F74CC42" w:rsidR="000C503B" w:rsidRPr="0096521D" w:rsidRDefault="000C503B" w:rsidP="00C81691">
    <w:pPr>
      <w:spacing w:after="12" w:line="250" w:lineRule="auto"/>
      <w:ind w:left="-5" w:hanging="10"/>
      <w:jc w:val="right"/>
      <w:rPr>
        <w:rFonts w:ascii="Avenir Next LT Pro" w:hAnsi="Avenir Next LT Pro"/>
        <w:sz w:val="14"/>
        <w:szCs w:val="14"/>
      </w:rPr>
    </w:pPr>
    <w:r w:rsidRPr="0096521D">
      <w:rPr>
        <w:rFonts w:ascii="Avenir Next LT Pro" w:hAnsi="Avenir Next LT Pro"/>
        <w:sz w:val="16"/>
        <w:szCs w:val="14"/>
      </w:rPr>
      <w:t>Version 06.</w:t>
    </w:r>
    <w:r w:rsidR="00EA53E5">
      <w:rPr>
        <w:rFonts w:ascii="Avenir Next LT Pro" w:hAnsi="Avenir Next LT Pro"/>
        <w:sz w:val="16"/>
        <w:szCs w:val="14"/>
      </w:rPr>
      <w:t>20</w:t>
    </w:r>
    <w:r w:rsidRPr="0096521D">
      <w:rPr>
        <w:rFonts w:ascii="Avenir Next LT Pro" w:hAnsi="Avenir Next LT Pro"/>
        <w:sz w:val="16"/>
        <w:szCs w:val="14"/>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E5E44"/>
    <w:multiLevelType w:val="hybridMultilevel"/>
    <w:tmpl w:val="253E2182"/>
    <w:lvl w:ilvl="0" w:tplc="CBF2780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D0105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4AE8C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1CA58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660B8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E0044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34BC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EC538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78927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E00F3C"/>
    <w:multiLevelType w:val="hybridMultilevel"/>
    <w:tmpl w:val="41DCF772"/>
    <w:lvl w:ilvl="0" w:tplc="7334041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CAAD2A">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8C843E">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6E27FE">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4474F0">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28544A">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BCD572">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10AA16">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F40434">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102C18"/>
    <w:multiLevelType w:val="hybridMultilevel"/>
    <w:tmpl w:val="7DDA8704"/>
    <w:lvl w:ilvl="0" w:tplc="4E66142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44C348">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2E334A">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DE0FA8">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2068A4">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B42460">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D2D6BA">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A06C10">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1266DA">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E6C551E"/>
    <w:multiLevelType w:val="hybridMultilevel"/>
    <w:tmpl w:val="3D78AFA2"/>
    <w:lvl w:ilvl="0" w:tplc="625CFBE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4A3348">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CCE356">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B2109A">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3E5CCC">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6C4AF0">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DC0DFE">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3C4E40">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CA04D8">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68C1FC8"/>
    <w:multiLevelType w:val="hybridMultilevel"/>
    <w:tmpl w:val="25929702"/>
    <w:lvl w:ilvl="0" w:tplc="CD54B7E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60A888">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8E86D0">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1C4996">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3AE6AE">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A0D4B4">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10D14C">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640A22">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E8973C">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6B670AC"/>
    <w:multiLevelType w:val="hybridMultilevel"/>
    <w:tmpl w:val="E4DC4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B1275F"/>
    <w:multiLevelType w:val="hybridMultilevel"/>
    <w:tmpl w:val="5074E260"/>
    <w:lvl w:ilvl="0" w:tplc="1D18724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F6B8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3E13B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F800F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345A7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9AA86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2CFED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1ED3C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845D5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A037262"/>
    <w:multiLevelType w:val="hybridMultilevel"/>
    <w:tmpl w:val="C85ADEF6"/>
    <w:lvl w:ilvl="0" w:tplc="440A834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B80ED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DB2AA4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003E0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56DD5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029EB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2277E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BA2C3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80FF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0641A36"/>
    <w:multiLevelType w:val="hybridMultilevel"/>
    <w:tmpl w:val="78A82904"/>
    <w:lvl w:ilvl="0" w:tplc="0409000F">
      <w:start w:val="1"/>
      <w:numFmt w:val="decimal"/>
      <w:lvlText w:val="%1."/>
      <w:lvlJc w:val="left"/>
      <w:pPr>
        <w:ind w:left="1171" w:hanging="360"/>
      </w:pPr>
    </w:lvl>
    <w:lvl w:ilvl="1" w:tplc="04090019" w:tentative="1">
      <w:start w:val="1"/>
      <w:numFmt w:val="lowerLetter"/>
      <w:lvlText w:val="%2."/>
      <w:lvlJc w:val="left"/>
      <w:pPr>
        <w:ind w:left="1891" w:hanging="360"/>
      </w:pPr>
    </w:lvl>
    <w:lvl w:ilvl="2" w:tplc="0409001B" w:tentative="1">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abstractNum w:abstractNumId="9" w15:restartNumberingAfterBreak="0">
    <w:nsid w:val="6B380593"/>
    <w:multiLevelType w:val="hybridMultilevel"/>
    <w:tmpl w:val="048CE54A"/>
    <w:lvl w:ilvl="0" w:tplc="DD106B7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0672B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623E8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E654B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D23F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3438A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ACA28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12DB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2ABDF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DA80B66"/>
    <w:multiLevelType w:val="hybridMultilevel"/>
    <w:tmpl w:val="E4DC4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CA1B02"/>
    <w:multiLevelType w:val="hybridMultilevel"/>
    <w:tmpl w:val="BF4686B2"/>
    <w:lvl w:ilvl="0" w:tplc="EB2ECD5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A01C2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16493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48614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18556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BAC13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1C202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94E5B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B0CC1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1"/>
  </w:num>
  <w:num w:numId="3">
    <w:abstractNumId w:val="0"/>
  </w:num>
  <w:num w:numId="4">
    <w:abstractNumId w:val="6"/>
  </w:num>
  <w:num w:numId="5">
    <w:abstractNumId w:val="7"/>
  </w:num>
  <w:num w:numId="6">
    <w:abstractNumId w:val="2"/>
  </w:num>
  <w:num w:numId="7">
    <w:abstractNumId w:val="3"/>
  </w:num>
  <w:num w:numId="8">
    <w:abstractNumId w:val="1"/>
  </w:num>
  <w:num w:numId="9">
    <w:abstractNumId w:val="4"/>
  </w:num>
  <w:num w:numId="10">
    <w:abstractNumId w:val="8"/>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E1"/>
    <w:rsid w:val="000334D9"/>
    <w:rsid w:val="000A1B37"/>
    <w:rsid w:val="000C503B"/>
    <w:rsid w:val="000E1462"/>
    <w:rsid w:val="001B447D"/>
    <w:rsid w:val="002347DC"/>
    <w:rsid w:val="002C24F9"/>
    <w:rsid w:val="002E1FF3"/>
    <w:rsid w:val="003E6A44"/>
    <w:rsid w:val="004B58DB"/>
    <w:rsid w:val="004E0A2C"/>
    <w:rsid w:val="0055078E"/>
    <w:rsid w:val="005618DA"/>
    <w:rsid w:val="005D313B"/>
    <w:rsid w:val="00660CFB"/>
    <w:rsid w:val="006A0193"/>
    <w:rsid w:val="006B55B7"/>
    <w:rsid w:val="006C4B00"/>
    <w:rsid w:val="00745296"/>
    <w:rsid w:val="00745752"/>
    <w:rsid w:val="00785DB4"/>
    <w:rsid w:val="007D0265"/>
    <w:rsid w:val="00870D90"/>
    <w:rsid w:val="0096521D"/>
    <w:rsid w:val="00981ADA"/>
    <w:rsid w:val="009865C3"/>
    <w:rsid w:val="009C1670"/>
    <w:rsid w:val="009F4869"/>
    <w:rsid w:val="00A63119"/>
    <w:rsid w:val="00A65F74"/>
    <w:rsid w:val="00A77F7C"/>
    <w:rsid w:val="00A87120"/>
    <w:rsid w:val="00A96066"/>
    <w:rsid w:val="00AB7EDB"/>
    <w:rsid w:val="00B05896"/>
    <w:rsid w:val="00B568D7"/>
    <w:rsid w:val="00B72544"/>
    <w:rsid w:val="00C53220"/>
    <w:rsid w:val="00C81691"/>
    <w:rsid w:val="00D63EE1"/>
    <w:rsid w:val="00DB6620"/>
    <w:rsid w:val="00DB7FE4"/>
    <w:rsid w:val="00DC75AF"/>
    <w:rsid w:val="00DD6019"/>
    <w:rsid w:val="00DE2FA0"/>
    <w:rsid w:val="00DE64D4"/>
    <w:rsid w:val="00DF1D40"/>
    <w:rsid w:val="00E217AD"/>
    <w:rsid w:val="00E36FDE"/>
    <w:rsid w:val="00EA53E5"/>
    <w:rsid w:val="00ED152D"/>
    <w:rsid w:val="00F2137F"/>
    <w:rsid w:val="00F46B55"/>
    <w:rsid w:val="00F62E1E"/>
    <w:rsid w:val="00FD0ADD"/>
    <w:rsid w:val="00FD5860"/>
    <w:rsid w:val="01F98C0B"/>
    <w:rsid w:val="05312CCD"/>
    <w:rsid w:val="057423A2"/>
    <w:rsid w:val="05DF60B1"/>
    <w:rsid w:val="06671E6E"/>
    <w:rsid w:val="06CCFD2E"/>
    <w:rsid w:val="06D7DF11"/>
    <w:rsid w:val="099A7D71"/>
    <w:rsid w:val="0A414499"/>
    <w:rsid w:val="0C50B30E"/>
    <w:rsid w:val="0D43ADDA"/>
    <w:rsid w:val="0DCCDBF8"/>
    <w:rsid w:val="0E1D8B7F"/>
    <w:rsid w:val="10128E62"/>
    <w:rsid w:val="1167A267"/>
    <w:rsid w:val="11E05473"/>
    <w:rsid w:val="156D7F0F"/>
    <w:rsid w:val="16E4D8E9"/>
    <w:rsid w:val="1CCFBE14"/>
    <w:rsid w:val="213D2AC4"/>
    <w:rsid w:val="21A8409B"/>
    <w:rsid w:val="25D06664"/>
    <w:rsid w:val="27D40ACC"/>
    <w:rsid w:val="2A51D5A5"/>
    <w:rsid w:val="2B1661FD"/>
    <w:rsid w:val="2CAF3E01"/>
    <w:rsid w:val="2CB2325E"/>
    <w:rsid w:val="2CFE4075"/>
    <w:rsid w:val="2E221604"/>
    <w:rsid w:val="2E4B0E62"/>
    <w:rsid w:val="2E7617A7"/>
    <w:rsid w:val="332173E2"/>
    <w:rsid w:val="3596DA54"/>
    <w:rsid w:val="3CB71B51"/>
    <w:rsid w:val="3CC3E3CC"/>
    <w:rsid w:val="3E276B59"/>
    <w:rsid w:val="3F3EC11F"/>
    <w:rsid w:val="4288F544"/>
    <w:rsid w:val="42C1FA98"/>
    <w:rsid w:val="47C2393C"/>
    <w:rsid w:val="483D95F7"/>
    <w:rsid w:val="4B7536B9"/>
    <w:rsid w:val="4D35D4D4"/>
    <w:rsid w:val="50D7FC81"/>
    <w:rsid w:val="56B7E960"/>
    <w:rsid w:val="570ADACF"/>
    <w:rsid w:val="574EBBF7"/>
    <w:rsid w:val="581B3A31"/>
    <w:rsid w:val="591601C8"/>
    <w:rsid w:val="59D0F432"/>
    <w:rsid w:val="5ABB3B96"/>
    <w:rsid w:val="5B8B5A83"/>
    <w:rsid w:val="5CA89BD5"/>
    <w:rsid w:val="602F628E"/>
    <w:rsid w:val="619A6795"/>
    <w:rsid w:val="636F87FF"/>
    <w:rsid w:val="655129D4"/>
    <w:rsid w:val="69F47315"/>
    <w:rsid w:val="6AF2DBE5"/>
    <w:rsid w:val="6B5C496B"/>
    <w:rsid w:val="6D66024A"/>
    <w:rsid w:val="6E98825D"/>
    <w:rsid w:val="714F8A06"/>
    <w:rsid w:val="753725BC"/>
    <w:rsid w:val="79F16E82"/>
    <w:rsid w:val="7B68C8FD"/>
    <w:rsid w:val="7D23D7C4"/>
    <w:rsid w:val="7E6A4B6A"/>
    <w:rsid w:val="7EBFA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9FF852"/>
  <w15:docId w15:val="{860F61E1-2B91-43F6-A135-28DB2FC1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outlineLvl w:val="0"/>
    </w:pPr>
    <w:rPr>
      <w:rFonts w:ascii="Calibri" w:eastAsia="Calibri" w:hAnsi="Calibri" w:cs="Calibri"/>
      <w:b/>
      <w:color w:val="000000"/>
      <w:sz w:val="32"/>
    </w:rPr>
  </w:style>
  <w:style w:type="paragraph" w:styleId="Heading2">
    <w:name w:val="heading 2"/>
    <w:basedOn w:val="Normal"/>
    <w:next w:val="Normal"/>
    <w:link w:val="Heading2Char"/>
    <w:uiPriority w:val="9"/>
    <w:unhideWhenUsed/>
    <w:qFormat/>
    <w:rsid w:val="0096521D"/>
    <w:pPr>
      <w:spacing w:after="0" w:line="240" w:lineRule="auto"/>
      <w:ind w:left="-5"/>
      <w:outlineLvl w:val="1"/>
    </w:pPr>
    <w:rPr>
      <w:rFonts w:ascii="Avenir Next LT Pro" w:hAnsi="Avenir Next LT Pro"/>
      <w:b/>
      <w:bCs/>
      <w:sz w:val="24"/>
      <w:szCs w:val="24"/>
    </w:rPr>
  </w:style>
  <w:style w:type="paragraph" w:styleId="Heading3">
    <w:name w:val="heading 3"/>
    <w:basedOn w:val="Normal"/>
    <w:next w:val="Normal"/>
    <w:link w:val="Heading3Char"/>
    <w:uiPriority w:val="9"/>
    <w:unhideWhenUsed/>
    <w:qFormat/>
    <w:rsid w:val="00C81691"/>
    <w:pPr>
      <w:spacing w:after="0" w:line="240" w:lineRule="auto"/>
      <w:outlineLvl w:val="2"/>
    </w:pPr>
    <w:rPr>
      <w:rFonts w:ascii="Avenir Next LT Pro" w:hAnsi="Avenir Next LT Pro"/>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6521D"/>
    <w:rPr>
      <w:rFonts w:ascii="Avenir Next LT Pro" w:eastAsia="Calibri" w:hAnsi="Avenir Next LT Pro" w:cs="Calibri"/>
      <w:b/>
      <w:bCs/>
      <w:color w:val="000000"/>
      <w:sz w:val="24"/>
      <w:szCs w:val="24"/>
    </w:rPr>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05896"/>
    <w:pPr>
      <w:ind w:left="720"/>
      <w:contextualSpacing/>
    </w:pPr>
  </w:style>
  <w:style w:type="table" w:styleId="TableGrid0">
    <w:name w:val="Table Grid"/>
    <w:basedOn w:val="TableNormal"/>
    <w:uiPriority w:val="39"/>
    <w:rsid w:val="00B05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6B55"/>
    <w:rPr>
      <w:color w:val="0563C1" w:themeColor="hyperlink"/>
      <w:u w:val="single"/>
    </w:rPr>
  </w:style>
  <w:style w:type="character" w:styleId="UnresolvedMention">
    <w:name w:val="Unresolved Mention"/>
    <w:basedOn w:val="DefaultParagraphFont"/>
    <w:uiPriority w:val="99"/>
    <w:semiHidden/>
    <w:unhideWhenUsed/>
    <w:rsid w:val="00F46B55"/>
    <w:rPr>
      <w:color w:val="605E5C"/>
      <w:shd w:val="clear" w:color="auto" w:fill="E1DFDD"/>
    </w:rPr>
  </w:style>
  <w:style w:type="paragraph" w:styleId="Header">
    <w:name w:val="header"/>
    <w:basedOn w:val="Normal"/>
    <w:link w:val="HeaderChar"/>
    <w:uiPriority w:val="99"/>
    <w:unhideWhenUsed/>
    <w:rsid w:val="000C5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03B"/>
    <w:rPr>
      <w:rFonts w:ascii="Calibri" w:eastAsia="Calibri" w:hAnsi="Calibri" w:cs="Calibri"/>
      <w:color w:val="000000"/>
    </w:rPr>
  </w:style>
  <w:style w:type="paragraph" w:styleId="Footer">
    <w:name w:val="footer"/>
    <w:basedOn w:val="Normal"/>
    <w:link w:val="FooterChar"/>
    <w:uiPriority w:val="99"/>
    <w:unhideWhenUsed/>
    <w:rsid w:val="000C5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03B"/>
    <w:rPr>
      <w:rFonts w:ascii="Calibri" w:eastAsia="Calibri" w:hAnsi="Calibri" w:cs="Calibri"/>
      <w:color w:val="000000"/>
    </w:rPr>
  </w:style>
  <w:style w:type="character" w:customStyle="1" w:styleId="Heading3Char">
    <w:name w:val="Heading 3 Char"/>
    <w:basedOn w:val="DefaultParagraphFont"/>
    <w:link w:val="Heading3"/>
    <w:uiPriority w:val="9"/>
    <w:rsid w:val="00C81691"/>
    <w:rPr>
      <w:rFonts w:ascii="Avenir Next LT Pro" w:eastAsia="Calibri" w:hAnsi="Avenir Next LT Pro" w:cs="Calibri"/>
      <w:b/>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079104">
      <w:bodyDiv w:val="1"/>
      <w:marLeft w:val="0"/>
      <w:marRight w:val="0"/>
      <w:marTop w:val="0"/>
      <w:marBottom w:val="0"/>
      <w:divBdr>
        <w:top w:val="none" w:sz="0" w:space="0" w:color="auto"/>
        <w:left w:val="none" w:sz="0" w:space="0" w:color="auto"/>
        <w:bottom w:val="none" w:sz="0" w:space="0" w:color="auto"/>
        <w:right w:val="none" w:sz="0" w:space="0" w:color="auto"/>
      </w:divBdr>
    </w:div>
    <w:div w:id="1474328570">
      <w:bodyDiv w:val="1"/>
      <w:marLeft w:val="0"/>
      <w:marRight w:val="0"/>
      <w:marTop w:val="0"/>
      <w:marBottom w:val="0"/>
      <w:divBdr>
        <w:top w:val="none" w:sz="0" w:space="0" w:color="auto"/>
        <w:left w:val="none" w:sz="0" w:space="0" w:color="auto"/>
        <w:bottom w:val="none" w:sz="0" w:space="0" w:color="auto"/>
        <w:right w:val="none" w:sz="0" w:space="0" w:color="auto"/>
      </w:divBdr>
    </w:div>
    <w:div w:id="1607880861">
      <w:bodyDiv w:val="1"/>
      <w:marLeft w:val="0"/>
      <w:marRight w:val="0"/>
      <w:marTop w:val="0"/>
      <w:marBottom w:val="0"/>
      <w:divBdr>
        <w:top w:val="none" w:sz="0" w:space="0" w:color="auto"/>
        <w:left w:val="none" w:sz="0" w:space="0" w:color="auto"/>
        <w:bottom w:val="none" w:sz="0" w:space="0" w:color="auto"/>
        <w:right w:val="none" w:sz="0" w:space="0" w:color="auto"/>
      </w:divBdr>
      <w:divsChild>
        <w:div w:id="848102866">
          <w:marLeft w:val="0"/>
          <w:marRight w:val="0"/>
          <w:marTop w:val="0"/>
          <w:marBottom w:val="0"/>
          <w:divBdr>
            <w:top w:val="none" w:sz="0" w:space="0" w:color="auto"/>
            <w:left w:val="none" w:sz="0" w:space="0" w:color="auto"/>
            <w:bottom w:val="none" w:sz="0" w:space="0" w:color="auto"/>
            <w:right w:val="none" w:sz="0" w:space="0" w:color="auto"/>
          </w:divBdr>
        </w:div>
        <w:div w:id="1218124051">
          <w:marLeft w:val="0"/>
          <w:marRight w:val="0"/>
          <w:marTop w:val="0"/>
          <w:marBottom w:val="0"/>
          <w:divBdr>
            <w:top w:val="none" w:sz="0" w:space="0" w:color="auto"/>
            <w:left w:val="none" w:sz="0" w:space="0" w:color="auto"/>
            <w:bottom w:val="none" w:sz="0" w:space="0" w:color="auto"/>
            <w:right w:val="none" w:sz="0" w:space="0" w:color="auto"/>
          </w:divBdr>
        </w:div>
        <w:div w:id="2013022010">
          <w:marLeft w:val="0"/>
          <w:marRight w:val="0"/>
          <w:marTop w:val="0"/>
          <w:marBottom w:val="0"/>
          <w:divBdr>
            <w:top w:val="none" w:sz="0" w:space="0" w:color="auto"/>
            <w:left w:val="none" w:sz="0" w:space="0" w:color="auto"/>
            <w:bottom w:val="none" w:sz="0" w:space="0" w:color="auto"/>
            <w:right w:val="none" w:sz="0" w:space="0" w:color="auto"/>
          </w:divBdr>
        </w:div>
        <w:div w:id="168253198">
          <w:marLeft w:val="0"/>
          <w:marRight w:val="0"/>
          <w:marTop w:val="0"/>
          <w:marBottom w:val="0"/>
          <w:divBdr>
            <w:top w:val="none" w:sz="0" w:space="0" w:color="auto"/>
            <w:left w:val="none" w:sz="0" w:space="0" w:color="auto"/>
            <w:bottom w:val="none" w:sz="0" w:space="0" w:color="auto"/>
            <w:right w:val="none" w:sz="0" w:space="0" w:color="auto"/>
          </w:divBdr>
        </w:div>
        <w:div w:id="1677420940">
          <w:marLeft w:val="0"/>
          <w:marRight w:val="0"/>
          <w:marTop w:val="0"/>
          <w:marBottom w:val="0"/>
          <w:divBdr>
            <w:top w:val="none" w:sz="0" w:space="0" w:color="auto"/>
            <w:left w:val="none" w:sz="0" w:space="0" w:color="auto"/>
            <w:bottom w:val="none" w:sz="0" w:space="0" w:color="auto"/>
            <w:right w:val="none" w:sz="0" w:space="0" w:color="auto"/>
          </w:divBdr>
        </w:div>
        <w:div w:id="877856569">
          <w:marLeft w:val="0"/>
          <w:marRight w:val="0"/>
          <w:marTop w:val="0"/>
          <w:marBottom w:val="0"/>
          <w:divBdr>
            <w:top w:val="none" w:sz="0" w:space="0" w:color="auto"/>
            <w:left w:val="none" w:sz="0" w:space="0" w:color="auto"/>
            <w:bottom w:val="none" w:sz="0" w:space="0" w:color="auto"/>
            <w:right w:val="none" w:sz="0" w:space="0" w:color="auto"/>
          </w:divBdr>
        </w:div>
        <w:div w:id="213347264">
          <w:marLeft w:val="0"/>
          <w:marRight w:val="0"/>
          <w:marTop w:val="0"/>
          <w:marBottom w:val="0"/>
          <w:divBdr>
            <w:top w:val="none" w:sz="0" w:space="0" w:color="auto"/>
            <w:left w:val="none" w:sz="0" w:space="0" w:color="auto"/>
            <w:bottom w:val="none" w:sz="0" w:space="0" w:color="auto"/>
            <w:right w:val="none" w:sz="0" w:space="0" w:color="auto"/>
          </w:divBdr>
        </w:div>
        <w:div w:id="1232430173">
          <w:marLeft w:val="0"/>
          <w:marRight w:val="0"/>
          <w:marTop w:val="0"/>
          <w:marBottom w:val="0"/>
          <w:divBdr>
            <w:top w:val="none" w:sz="0" w:space="0" w:color="auto"/>
            <w:left w:val="none" w:sz="0" w:space="0" w:color="auto"/>
            <w:bottom w:val="none" w:sz="0" w:space="0" w:color="auto"/>
            <w:right w:val="none" w:sz="0" w:space="0" w:color="auto"/>
          </w:divBdr>
        </w:div>
        <w:div w:id="1759592219">
          <w:marLeft w:val="0"/>
          <w:marRight w:val="0"/>
          <w:marTop w:val="0"/>
          <w:marBottom w:val="0"/>
          <w:divBdr>
            <w:top w:val="none" w:sz="0" w:space="0" w:color="auto"/>
            <w:left w:val="none" w:sz="0" w:space="0" w:color="auto"/>
            <w:bottom w:val="none" w:sz="0" w:space="0" w:color="auto"/>
            <w:right w:val="none" w:sz="0" w:space="0" w:color="auto"/>
          </w:divBdr>
        </w:div>
        <w:div w:id="2036148023">
          <w:marLeft w:val="0"/>
          <w:marRight w:val="0"/>
          <w:marTop w:val="0"/>
          <w:marBottom w:val="0"/>
          <w:divBdr>
            <w:top w:val="none" w:sz="0" w:space="0" w:color="auto"/>
            <w:left w:val="none" w:sz="0" w:space="0" w:color="auto"/>
            <w:bottom w:val="none" w:sz="0" w:space="0" w:color="auto"/>
            <w:right w:val="none" w:sz="0" w:space="0" w:color="auto"/>
          </w:divBdr>
        </w:div>
        <w:div w:id="1954051653">
          <w:marLeft w:val="0"/>
          <w:marRight w:val="0"/>
          <w:marTop w:val="0"/>
          <w:marBottom w:val="0"/>
          <w:divBdr>
            <w:top w:val="none" w:sz="0" w:space="0" w:color="auto"/>
            <w:left w:val="none" w:sz="0" w:space="0" w:color="auto"/>
            <w:bottom w:val="none" w:sz="0" w:space="0" w:color="auto"/>
            <w:right w:val="none" w:sz="0" w:space="0" w:color="auto"/>
          </w:divBdr>
        </w:div>
        <w:div w:id="1856075149">
          <w:marLeft w:val="0"/>
          <w:marRight w:val="0"/>
          <w:marTop w:val="0"/>
          <w:marBottom w:val="0"/>
          <w:divBdr>
            <w:top w:val="none" w:sz="0" w:space="0" w:color="auto"/>
            <w:left w:val="none" w:sz="0" w:space="0" w:color="auto"/>
            <w:bottom w:val="none" w:sz="0" w:space="0" w:color="auto"/>
            <w:right w:val="none" w:sz="0" w:space="0" w:color="auto"/>
          </w:divBdr>
        </w:div>
        <w:div w:id="1545216776">
          <w:marLeft w:val="0"/>
          <w:marRight w:val="0"/>
          <w:marTop w:val="0"/>
          <w:marBottom w:val="0"/>
          <w:divBdr>
            <w:top w:val="none" w:sz="0" w:space="0" w:color="auto"/>
            <w:left w:val="none" w:sz="0" w:space="0" w:color="auto"/>
            <w:bottom w:val="none" w:sz="0" w:space="0" w:color="auto"/>
            <w:right w:val="none" w:sz="0" w:space="0" w:color="auto"/>
          </w:divBdr>
        </w:div>
        <w:div w:id="1976133666">
          <w:marLeft w:val="0"/>
          <w:marRight w:val="0"/>
          <w:marTop w:val="0"/>
          <w:marBottom w:val="0"/>
          <w:divBdr>
            <w:top w:val="none" w:sz="0" w:space="0" w:color="auto"/>
            <w:left w:val="none" w:sz="0" w:space="0" w:color="auto"/>
            <w:bottom w:val="none" w:sz="0" w:space="0" w:color="auto"/>
            <w:right w:val="none" w:sz="0" w:space="0" w:color="auto"/>
          </w:divBdr>
        </w:div>
        <w:div w:id="229316857">
          <w:marLeft w:val="0"/>
          <w:marRight w:val="0"/>
          <w:marTop w:val="0"/>
          <w:marBottom w:val="0"/>
          <w:divBdr>
            <w:top w:val="none" w:sz="0" w:space="0" w:color="auto"/>
            <w:left w:val="none" w:sz="0" w:space="0" w:color="auto"/>
            <w:bottom w:val="none" w:sz="0" w:space="0" w:color="auto"/>
            <w:right w:val="none" w:sz="0" w:space="0" w:color="auto"/>
          </w:divBdr>
        </w:div>
        <w:div w:id="565529016">
          <w:marLeft w:val="0"/>
          <w:marRight w:val="0"/>
          <w:marTop w:val="0"/>
          <w:marBottom w:val="0"/>
          <w:divBdr>
            <w:top w:val="none" w:sz="0" w:space="0" w:color="auto"/>
            <w:left w:val="none" w:sz="0" w:space="0" w:color="auto"/>
            <w:bottom w:val="none" w:sz="0" w:space="0" w:color="auto"/>
            <w:right w:val="none" w:sz="0" w:space="0" w:color="auto"/>
          </w:divBdr>
        </w:div>
        <w:div w:id="847839284">
          <w:marLeft w:val="0"/>
          <w:marRight w:val="0"/>
          <w:marTop w:val="0"/>
          <w:marBottom w:val="0"/>
          <w:divBdr>
            <w:top w:val="none" w:sz="0" w:space="0" w:color="auto"/>
            <w:left w:val="none" w:sz="0" w:space="0" w:color="auto"/>
            <w:bottom w:val="none" w:sz="0" w:space="0" w:color="auto"/>
            <w:right w:val="none" w:sz="0" w:space="0" w:color="auto"/>
          </w:divBdr>
        </w:div>
        <w:div w:id="1287272543">
          <w:marLeft w:val="0"/>
          <w:marRight w:val="0"/>
          <w:marTop w:val="0"/>
          <w:marBottom w:val="0"/>
          <w:divBdr>
            <w:top w:val="none" w:sz="0" w:space="0" w:color="auto"/>
            <w:left w:val="none" w:sz="0" w:space="0" w:color="auto"/>
            <w:bottom w:val="none" w:sz="0" w:space="0" w:color="auto"/>
            <w:right w:val="none" w:sz="0" w:space="0" w:color="auto"/>
          </w:divBdr>
        </w:div>
        <w:div w:id="1051613996">
          <w:marLeft w:val="0"/>
          <w:marRight w:val="0"/>
          <w:marTop w:val="0"/>
          <w:marBottom w:val="0"/>
          <w:divBdr>
            <w:top w:val="none" w:sz="0" w:space="0" w:color="auto"/>
            <w:left w:val="none" w:sz="0" w:space="0" w:color="auto"/>
            <w:bottom w:val="none" w:sz="0" w:space="0" w:color="auto"/>
            <w:right w:val="none" w:sz="0" w:space="0" w:color="auto"/>
          </w:divBdr>
        </w:div>
        <w:div w:id="1114522638">
          <w:marLeft w:val="0"/>
          <w:marRight w:val="0"/>
          <w:marTop w:val="0"/>
          <w:marBottom w:val="0"/>
          <w:divBdr>
            <w:top w:val="none" w:sz="0" w:space="0" w:color="auto"/>
            <w:left w:val="none" w:sz="0" w:space="0" w:color="auto"/>
            <w:bottom w:val="none" w:sz="0" w:space="0" w:color="auto"/>
            <w:right w:val="none" w:sz="0" w:space="0" w:color="auto"/>
          </w:divBdr>
        </w:div>
        <w:div w:id="2062974124">
          <w:marLeft w:val="0"/>
          <w:marRight w:val="0"/>
          <w:marTop w:val="0"/>
          <w:marBottom w:val="0"/>
          <w:divBdr>
            <w:top w:val="none" w:sz="0" w:space="0" w:color="auto"/>
            <w:left w:val="none" w:sz="0" w:space="0" w:color="auto"/>
            <w:bottom w:val="none" w:sz="0" w:space="0" w:color="auto"/>
            <w:right w:val="none" w:sz="0" w:space="0" w:color="auto"/>
          </w:divBdr>
        </w:div>
        <w:div w:id="1857232342">
          <w:marLeft w:val="0"/>
          <w:marRight w:val="0"/>
          <w:marTop w:val="0"/>
          <w:marBottom w:val="0"/>
          <w:divBdr>
            <w:top w:val="none" w:sz="0" w:space="0" w:color="auto"/>
            <w:left w:val="none" w:sz="0" w:space="0" w:color="auto"/>
            <w:bottom w:val="none" w:sz="0" w:space="0" w:color="auto"/>
            <w:right w:val="none" w:sz="0" w:space="0" w:color="auto"/>
          </w:divBdr>
        </w:div>
        <w:div w:id="688800788">
          <w:marLeft w:val="0"/>
          <w:marRight w:val="0"/>
          <w:marTop w:val="0"/>
          <w:marBottom w:val="0"/>
          <w:divBdr>
            <w:top w:val="none" w:sz="0" w:space="0" w:color="auto"/>
            <w:left w:val="none" w:sz="0" w:space="0" w:color="auto"/>
            <w:bottom w:val="none" w:sz="0" w:space="0" w:color="auto"/>
            <w:right w:val="none" w:sz="0" w:space="0" w:color="auto"/>
          </w:divBdr>
        </w:div>
        <w:div w:id="1411464092">
          <w:marLeft w:val="0"/>
          <w:marRight w:val="0"/>
          <w:marTop w:val="0"/>
          <w:marBottom w:val="0"/>
          <w:divBdr>
            <w:top w:val="none" w:sz="0" w:space="0" w:color="auto"/>
            <w:left w:val="none" w:sz="0" w:space="0" w:color="auto"/>
            <w:bottom w:val="none" w:sz="0" w:space="0" w:color="auto"/>
            <w:right w:val="none" w:sz="0" w:space="0" w:color="auto"/>
          </w:divBdr>
        </w:div>
        <w:div w:id="1897625867">
          <w:marLeft w:val="0"/>
          <w:marRight w:val="0"/>
          <w:marTop w:val="0"/>
          <w:marBottom w:val="0"/>
          <w:divBdr>
            <w:top w:val="none" w:sz="0" w:space="0" w:color="auto"/>
            <w:left w:val="none" w:sz="0" w:space="0" w:color="auto"/>
            <w:bottom w:val="none" w:sz="0" w:space="0" w:color="auto"/>
            <w:right w:val="none" w:sz="0" w:space="0" w:color="auto"/>
          </w:divBdr>
        </w:div>
        <w:div w:id="1372537454">
          <w:marLeft w:val="0"/>
          <w:marRight w:val="0"/>
          <w:marTop w:val="0"/>
          <w:marBottom w:val="0"/>
          <w:divBdr>
            <w:top w:val="none" w:sz="0" w:space="0" w:color="auto"/>
            <w:left w:val="none" w:sz="0" w:space="0" w:color="auto"/>
            <w:bottom w:val="none" w:sz="0" w:space="0" w:color="auto"/>
            <w:right w:val="none" w:sz="0" w:space="0" w:color="auto"/>
          </w:divBdr>
        </w:div>
        <w:div w:id="9912760">
          <w:marLeft w:val="0"/>
          <w:marRight w:val="0"/>
          <w:marTop w:val="0"/>
          <w:marBottom w:val="0"/>
          <w:divBdr>
            <w:top w:val="none" w:sz="0" w:space="0" w:color="auto"/>
            <w:left w:val="none" w:sz="0" w:space="0" w:color="auto"/>
            <w:bottom w:val="none" w:sz="0" w:space="0" w:color="auto"/>
            <w:right w:val="none" w:sz="0" w:space="0" w:color="auto"/>
          </w:divBdr>
        </w:div>
        <w:div w:id="973758487">
          <w:marLeft w:val="0"/>
          <w:marRight w:val="0"/>
          <w:marTop w:val="0"/>
          <w:marBottom w:val="0"/>
          <w:divBdr>
            <w:top w:val="none" w:sz="0" w:space="0" w:color="auto"/>
            <w:left w:val="none" w:sz="0" w:space="0" w:color="auto"/>
            <w:bottom w:val="none" w:sz="0" w:space="0" w:color="auto"/>
            <w:right w:val="none" w:sz="0" w:space="0" w:color="auto"/>
          </w:divBdr>
        </w:div>
        <w:div w:id="1764453960">
          <w:marLeft w:val="0"/>
          <w:marRight w:val="0"/>
          <w:marTop w:val="0"/>
          <w:marBottom w:val="0"/>
          <w:divBdr>
            <w:top w:val="none" w:sz="0" w:space="0" w:color="auto"/>
            <w:left w:val="none" w:sz="0" w:space="0" w:color="auto"/>
            <w:bottom w:val="none" w:sz="0" w:space="0" w:color="auto"/>
            <w:right w:val="none" w:sz="0" w:space="0" w:color="auto"/>
          </w:divBdr>
        </w:div>
        <w:div w:id="1910385907">
          <w:marLeft w:val="0"/>
          <w:marRight w:val="0"/>
          <w:marTop w:val="0"/>
          <w:marBottom w:val="0"/>
          <w:divBdr>
            <w:top w:val="none" w:sz="0" w:space="0" w:color="auto"/>
            <w:left w:val="none" w:sz="0" w:space="0" w:color="auto"/>
            <w:bottom w:val="none" w:sz="0" w:space="0" w:color="auto"/>
            <w:right w:val="none" w:sz="0" w:space="0" w:color="auto"/>
          </w:divBdr>
        </w:div>
        <w:div w:id="5331654">
          <w:marLeft w:val="0"/>
          <w:marRight w:val="0"/>
          <w:marTop w:val="0"/>
          <w:marBottom w:val="0"/>
          <w:divBdr>
            <w:top w:val="none" w:sz="0" w:space="0" w:color="auto"/>
            <w:left w:val="none" w:sz="0" w:space="0" w:color="auto"/>
            <w:bottom w:val="none" w:sz="0" w:space="0" w:color="auto"/>
            <w:right w:val="none" w:sz="0" w:space="0" w:color="auto"/>
          </w:divBdr>
        </w:div>
        <w:div w:id="2108502227">
          <w:marLeft w:val="0"/>
          <w:marRight w:val="0"/>
          <w:marTop w:val="0"/>
          <w:marBottom w:val="0"/>
          <w:divBdr>
            <w:top w:val="none" w:sz="0" w:space="0" w:color="auto"/>
            <w:left w:val="none" w:sz="0" w:space="0" w:color="auto"/>
            <w:bottom w:val="none" w:sz="0" w:space="0" w:color="auto"/>
            <w:right w:val="none" w:sz="0" w:space="0" w:color="auto"/>
          </w:divBdr>
        </w:div>
        <w:div w:id="472254858">
          <w:marLeft w:val="0"/>
          <w:marRight w:val="0"/>
          <w:marTop w:val="0"/>
          <w:marBottom w:val="0"/>
          <w:divBdr>
            <w:top w:val="none" w:sz="0" w:space="0" w:color="auto"/>
            <w:left w:val="none" w:sz="0" w:space="0" w:color="auto"/>
            <w:bottom w:val="none" w:sz="0" w:space="0" w:color="auto"/>
            <w:right w:val="none" w:sz="0" w:space="0" w:color="auto"/>
          </w:divBdr>
        </w:div>
        <w:div w:id="280454860">
          <w:marLeft w:val="0"/>
          <w:marRight w:val="0"/>
          <w:marTop w:val="0"/>
          <w:marBottom w:val="0"/>
          <w:divBdr>
            <w:top w:val="none" w:sz="0" w:space="0" w:color="auto"/>
            <w:left w:val="none" w:sz="0" w:space="0" w:color="auto"/>
            <w:bottom w:val="none" w:sz="0" w:space="0" w:color="auto"/>
            <w:right w:val="none" w:sz="0" w:space="0" w:color="auto"/>
          </w:divBdr>
        </w:div>
        <w:div w:id="1141195917">
          <w:marLeft w:val="0"/>
          <w:marRight w:val="0"/>
          <w:marTop w:val="0"/>
          <w:marBottom w:val="0"/>
          <w:divBdr>
            <w:top w:val="none" w:sz="0" w:space="0" w:color="auto"/>
            <w:left w:val="none" w:sz="0" w:space="0" w:color="auto"/>
            <w:bottom w:val="none" w:sz="0" w:space="0" w:color="auto"/>
            <w:right w:val="none" w:sz="0" w:space="0" w:color="auto"/>
          </w:divBdr>
        </w:div>
        <w:div w:id="1973823533">
          <w:marLeft w:val="0"/>
          <w:marRight w:val="0"/>
          <w:marTop w:val="0"/>
          <w:marBottom w:val="0"/>
          <w:divBdr>
            <w:top w:val="none" w:sz="0" w:space="0" w:color="auto"/>
            <w:left w:val="none" w:sz="0" w:space="0" w:color="auto"/>
            <w:bottom w:val="none" w:sz="0" w:space="0" w:color="auto"/>
            <w:right w:val="none" w:sz="0" w:space="0" w:color="auto"/>
          </w:divBdr>
        </w:div>
        <w:div w:id="1583684028">
          <w:marLeft w:val="0"/>
          <w:marRight w:val="0"/>
          <w:marTop w:val="0"/>
          <w:marBottom w:val="0"/>
          <w:divBdr>
            <w:top w:val="none" w:sz="0" w:space="0" w:color="auto"/>
            <w:left w:val="none" w:sz="0" w:space="0" w:color="auto"/>
            <w:bottom w:val="none" w:sz="0" w:space="0" w:color="auto"/>
            <w:right w:val="none" w:sz="0" w:space="0" w:color="auto"/>
          </w:divBdr>
        </w:div>
        <w:div w:id="1210847797">
          <w:marLeft w:val="0"/>
          <w:marRight w:val="0"/>
          <w:marTop w:val="0"/>
          <w:marBottom w:val="0"/>
          <w:divBdr>
            <w:top w:val="none" w:sz="0" w:space="0" w:color="auto"/>
            <w:left w:val="none" w:sz="0" w:space="0" w:color="auto"/>
            <w:bottom w:val="none" w:sz="0" w:space="0" w:color="auto"/>
            <w:right w:val="none" w:sz="0" w:space="0" w:color="auto"/>
          </w:divBdr>
        </w:div>
        <w:div w:id="146674850">
          <w:marLeft w:val="0"/>
          <w:marRight w:val="0"/>
          <w:marTop w:val="0"/>
          <w:marBottom w:val="0"/>
          <w:divBdr>
            <w:top w:val="none" w:sz="0" w:space="0" w:color="auto"/>
            <w:left w:val="none" w:sz="0" w:space="0" w:color="auto"/>
            <w:bottom w:val="none" w:sz="0" w:space="0" w:color="auto"/>
            <w:right w:val="none" w:sz="0" w:space="0" w:color="auto"/>
          </w:divBdr>
        </w:div>
        <w:div w:id="419452381">
          <w:marLeft w:val="0"/>
          <w:marRight w:val="0"/>
          <w:marTop w:val="0"/>
          <w:marBottom w:val="0"/>
          <w:divBdr>
            <w:top w:val="none" w:sz="0" w:space="0" w:color="auto"/>
            <w:left w:val="none" w:sz="0" w:space="0" w:color="auto"/>
            <w:bottom w:val="none" w:sz="0" w:space="0" w:color="auto"/>
            <w:right w:val="none" w:sz="0" w:space="0" w:color="auto"/>
          </w:divBdr>
        </w:div>
        <w:div w:id="521745829">
          <w:marLeft w:val="0"/>
          <w:marRight w:val="0"/>
          <w:marTop w:val="0"/>
          <w:marBottom w:val="0"/>
          <w:divBdr>
            <w:top w:val="none" w:sz="0" w:space="0" w:color="auto"/>
            <w:left w:val="none" w:sz="0" w:space="0" w:color="auto"/>
            <w:bottom w:val="none" w:sz="0" w:space="0" w:color="auto"/>
            <w:right w:val="none" w:sz="0" w:space="0" w:color="auto"/>
          </w:divBdr>
        </w:div>
        <w:div w:id="61219669">
          <w:marLeft w:val="0"/>
          <w:marRight w:val="0"/>
          <w:marTop w:val="0"/>
          <w:marBottom w:val="0"/>
          <w:divBdr>
            <w:top w:val="none" w:sz="0" w:space="0" w:color="auto"/>
            <w:left w:val="none" w:sz="0" w:space="0" w:color="auto"/>
            <w:bottom w:val="none" w:sz="0" w:space="0" w:color="auto"/>
            <w:right w:val="none" w:sz="0" w:space="0" w:color="auto"/>
          </w:divBdr>
        </w:div>
        <w:div w:id="168764432">
          <w:marLeft w:val="0"/>
          <w:marRight w:val="0"/>
          <w:marTop w:val="0"/>
          <w:marBottom w:val="0"/>
          <w:divBdr>
            <w:top w:val="none" w:sz="0" w:space="0" w:color="auto"/>
            <w:left w:val="none" w:sz="0" w:space="0" w:color="auto"/>
            <w:bottom w:val="none" w:sz="0" w:space="0" w:color="auto"/>
            <w:right w:val="none" w:sz="0" w:space="0" w:color="auto"/>
          </w:divBdr>
        </w:div>
        <w:div w:id="124200762">
          <w:marLeft w:val="0"/>
          <w:marRight w:val="0"/>
          <w:marTop w:val="0"/>
          <w:marBottom w:val="0"/>
          <w:divBdr>
            <w:top w:val="none" w:sz="0" w:space="0" w:color="auto"/>
            <w:left w:val="none" w:sz="0" w:space="0" w:color="auto"/>
            <w:bottom w:val="none" w:sz="0" w:space="0" w:color="auto"/>
            <w:right w:val="none" w:sz="0" w:space="0" w:color="auto"/>
          </w:divBdr>
        </w:div>
        <w:div w:id="1897932985">
          <w:marLeft w:val="0"/>
          <w:marRight w:val="0"/>
          <w:marTop w:val="0"/>
          <w:marBottom w:val="0"/>
          <w:divBdr>
            <w:top w:val="none" w:sz="0" w:space="0" w:color="auto"/>
            <w:left w:val="none" w:sz="0" w:space="0" w:color="auto"/>
            <w:bottom w:val="none" w:sz="0" w:space="0" w:color="auto"/>
            <w:right w:val="none" w:sz="0" w:space="0" w:color="auto"/>
          </w:divBdr>
        </w:div>
        <w:div w:id="1309089452">
          <w:marLeft w:val="0"/>
          <w:marRight w:val="0"/>
          <w:marTop w:val="0"/>
          <w:marBottom w:val="0"/>
          <w:divBdr>
            <w:top w:val="none" w:sz="0" w:space="0" w:color="auto"/>
            <w:left w:val="none" w:sz="0" w:space="0" w:color="auto"/>
            <w:bottom w:val="none" w:sz="0" w:space="0" w:color="auto"/>
            <w:right w:val="none" w:sz="0" w:space="0" w:color="auto"/>
          </w:divBdr>
        </w:div>
        <w:div w:id="830487793">
          <w:marLeft w:val="0"/>
          <w:marRight w:val="0"/>
          <w:marTop w:val="0"/>
          <w:marBottom w:val="0"/>
          <w:divBdr>
            <w:top w:val="none" w:sz="0" w:space="0" w:color="auto"/>
            <w:left w:val="none" w:sz="0" w:space="0" w:color="auto"/>
            <w:bottom w:val="none" w:sz="0" w:space="0" w:color="auto"/>
            <w:right w:val="none" w:sz="0" w:space="0" w:color="auto"/>
          </w:divBdr>
        </w:div>
        <w:div w:id="383022218">
          <w:marLeft w:val="0"/>
          <w:marRight w:val="0"/>
          <w:marTop w:val="0"/>
          <w:marBottom w:val="0"/>
          <w:divBdr>
            <w:top w:val="none" w:sz="0" w:space="0" w:color="auto"/>
            <w:left w:val="none" w:sz="0" w:space="0" w:color="auto"/>
            <w:bottom w:val="none" w:sz="0" w:space="0" w:color="auto"/>
            <w:right w:val="none" w:sz="0" w:space="0" w:color="auto"/>
          </w:divBdr>
        </w:div>
        <w:div w:id="1901016191">
          <w:marLeft w:val="0"/>
          <w:marRight w:val="0"/>
          <w:marTop w:val="0"/>
          <w:marBottom w:val="0"/>
          <w:divBdr>
            <w:top w:val="none" w:sz="0" w:space="0" w:color="auto"/>
            <w:left w:val="none" w:sz="0" w:space="0" w:color="auto"/>
            <w:bottom w:val="none" w:sz="0" w:space="0" w:color="auto"/>
            <w:right w:val="none" w:sz="0" w:space="0" w:color="auto"/>
          </w:divBdr>
        </w:div>
        <w:div w:id="1904832075">
          <w:marLeft w:val="0"/>
          <w:marRight w:val="0"/>
          <w:marTop w:val="0"/>
          <w:marBottom w:val="0"/>
          <w:divBdr>
            <w:top w:val="none" w:sz="0" w:space="0" w:color="auto"/>
            <w:left w:val="none" w:sz="0" w:space="0" w:color="auto"/>
            <w:bottom w:val="none" w:sz="0" w:space="0" w:color="auto"/>
            <w:right w:val="none" w:sz="0" w:space="0" w:color="auto"/>
          </w:divBdr>
        </w:div>
      </w:divsChild>
    </w:div>
    <w:div w:id="2131974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r.instructure.com/resources/e34a25cb986e452f9d633f3b74eec288?shared" TargetMode="External"/><Relationship Id="rId18" Type="http://schemas.openxmlformats.org/officeDocument/2006/relationships/hyperlink" Target="https://www.wcu.edu/learn/faculty/coulter-faculty-commons/teaching-and-learning/syllabus-additional.aspx" TargetMode="External"/><Relationship Id="rId26" Type="http://schemas.openxmlformats.org/officeDocument/2006/relationships/hyperlink" Target="https://www.celt.iastate.edu/wp-content/uploads/2015/10/LearnerCenteredMindfulSyllabusChecklist-1.pdf" TargetMode="External"/><Relationship Id="rId3" Type="http://schemas.openxmlformats.org/officeDocument/2006/relationships/customXml" Target="../customXml/item3.xml"/><Relationship Id="rId21" Type="http://schemas.openxmlformats.org/officeDocument/2006/relationships/hyperlink" Target="https://www.wcu.edu/learn/faculty/coulter-faculty-commons/teaching-and-learning/syllabus-additional.aspx"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wcu.edu/learn/faculty/coulter-faculty-commons/teaching-and-learning/syllabus-additional.aspx" TargetMode="External"/><Relationship Id="rId25" Type="http://schemas.openxmlformats.org/officeDocument/2006/relationships/hyperlink" Target="https://www.cmich.edu/office_provost/CIS/Pages/Explore%20Teaching%20and%20Learning/Designing%20an%20Effective%20Course/Mindful-and-Learner-Centered-Syllabus-Checklist.aspx" TargetMode="External"/><Relationship Id="rId2" Type="http://schemas.openxmlformats.org/officeDocument/2006/relationships/customXml" Target="../customXml/item2.xml"/><Relationship Id="rId16" Type="http://schemas.openxmlformats.org/officeDocument/2006/relationships/hyperlink" Target="https://www.wcu.edu/learn/faculty/coulter-faculty-commons/teaching-and-learning/syllabus-additional.aspx" TargetMode="External"/><Relationship Id="rId20" Type="http://schemas.openxmlformats.org/officeDocument/2006/relationships/hyperlink" Target="https://www.wcu.edu/learn/academic-calendar.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wcu.edu/learn/faculty/coulter-faculty-commons/teaching-and-learning/syllabus-additional.aspx" TargetMode="External"/><Relationship Id="rId23" Type="http://schemas.openxmlformats.org/officeDocument/2006/relationships/hyperlink" Target="http://www.interfaith-calendar.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wcu.edu/learn/faculty/coulter-faculty-commons/teaching-and-learning/syllabus-additional.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cu.edu/learn/faculty/coulter-faculty-commons/teaching-and-learning/syllabus-additional.aspx" TargetMode="External"/><Relationship Id="rId22" Type="http://schemas.openxmlformats.org/officeDocument/2006/relationships/hyperlink" Target="https://www.wcu.edu/learn/faculty/coulter-faculty-commons/teaching-and-learning/syllabus-additional.asp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07AAF4094502458605CEFCAA99C859" ma:contentTypeVersion="13" ma:contentTypeDescription="Create a new document." ma:contentTypeScope="" ma:versionID="30e7dc29dece7045b8d9313fd64a7801">
  <xsd:schema xmlns:xsd="http://www.w3.org/2001/XMLSchema" xmlns:xs="http://www.w3.org/2001/XMLSchema" xmlns:p="http://schemas.microsoft.com/office/2006/metadata/properties" xmlns:ns2="8a8202d9-bbdc-438f-bd6e-c450c84c5673" xmlns:ns3="553dca91-cb1a-4eed-93dd-42f6e1f793c7" targetNamespace="http://schemas.microsoft.com/office/2006/metadata/properties" ma:root="true" ma:fieldsID="a14060b00858c4c07a2556821243ef7f" ns2:_="" ns3:_="">
    <xsd:import namespace="8a8202d9-bbdc-438f-bd6e-c450c84c5673"/>
    <xsd:import namespace="553dca91-cb1a-4eed-93dd-42f6e1f793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202d9-bbdc-438f-bd6e-c450c84c5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3dca91-cb1a-4eed-93dd-42f6e1f793c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2C8E7-2F8F-464A-9E9F-E9A30612A5E9}">
  <ds:schemaRefs>
    <ds:schemaRef ds:uri="http://schemas.microsoft.com/sharepoint/v3/contenttype/forms"/>
  </ds:schemaRefs>
</ds:datastoreItem>
</file>

<file path=customXml/itemProps2.xml><?xml version="1.0" encoding="utf-8"?>
<ds:datastoreItem xmlns:ds="http://schemas.openxmlformats.org/officeDocument/2006/customXml" ds:itemID="{6386DC39-62BC-4B30-BA64-79C382302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202d9-bbdc-438f-bd6e-c450c84c5673"/>
    <ds:schemaRef ds:uri="553dca91-cb1a-4eed-93dd-42f6e1f79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929E4C-B88A-43DA-AA7E-FA95384ACF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14FFF0-6E86-4107-943B-59927A609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2292</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Pollard</dc:creator>
  <cp:keywords/>
  <dc:description/>
  <cp:lastModifiedBy>Jonathan Wade</cp:lastModifiedBy>
  <cp:revision>2</cp:revision>
  <dcterms:created xsi:type="dcterms:W3CDTF">2021-09-08T18:37:00Z</dcterms:created>
  <dcterms:modified xsi:type="dcterms:W3CDTF">2021-09-08T18:37:00Z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0x0101006507AAF4094502458605CEFCAA99C859</vt:lpwstr>
  </property>
</Properties>
</file>