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F5B" w:rsidRPr="00371052" w:rsidRDefault="00B71A33" w:rsidP="00D51A9C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371052">
        <w:rPr>
          <w:b/>
          <w:sz w:val="32"/>
          <w:szCs w:val="32"/>
          <w:u w:val="single"/>
        </w:rPr>
        <w:t>Extended Hours Pilot</w:t>
      </w:r>
      <w:r w:rsidR="00C000BF" w:rsidRPr="00371052">
        <w:rPr>
          <w:b/>
          <w:sz w:val="32"/>
          <w:szCs w:val="32"/>
          <w:u w:val="single"/>
        </w:rPr>
        <w:t xml:space="preserve"> </w:t>
      </w:r>
      <w:r w:rsidR="00256CFA" w:rsidRPr="00371052">
        <w:rPr>
          <w:b/>
          <w:sz w:val="32"/>
          <w:szCs w:val="32"/>
          <w:u w:val="single"/>
        </w:rPr>
        <w:t>– Spring Semester</w:t>
      </w:r>
      <w:r w:rsidRPr="00371052">
        <w:rPr>
          <w:b/>
          <w:sz w:val="32"/>
          <w:szCs w:val="32"/>
          <w:u w:val="single"/>
        </w:rPr>
        <w:br/>
        <w:t>Technology Commons</w:t>
      </w:r>
      <w:r w:rsidR="00D51A9C" w:rsidRPr="00371052">
        <w:rPr>
          <w:b/>
          <w:sz w:val="32"/>
          <w:szCs w:val="32"/>
          <w:u w:val="single"/>
        </w:rPr>
        <w:t xml:space="preserve"> and Library</w:t>
      </w:r>
    </w:p>
    <w:p w:rsidR="00B71A33" w:rsidRPr="00256CFA" w:rsidRDefault="00B71A33"/>
    <w:p w:rsidR="00B71A33" w:rsidRPr="00256CFA" w:rsidRDefault="00D51A9C">
      <w:pPr>
        <w:rPr>
          <w:b/>
          <w:i/>
          <w:u w:val="single"/>
        </w:rPr>
      </w:pPr>
      <w:r w:rsidRPr="00256CFA">
        <w:rPr>
          <w:b/>
          <w:i/>
          <w:u w:val="single"/>
        </w:rPr>
        <w:t>Technology Commons:</w:t>
      </w:r>
    </w:p>
    <w:p w:rsidR="00B71A33" w:rsidRPr="00256CFA" w:rsidRDefault="00B71A33">
      <w:r w:rsidRPr="00256CFA">
        <w:t>Additional weekly hours needed: 19.5 hours</w:t>
      </w:r>
    </w:p>
    <w:p w:rsidR="00C000BF" w:rsidRPr="00256CFA" w:rsidRDefault="00B71A33">
      <w:r w:rsidRPr="00256CFA">
        <w:t>Additional salary needed: $4,000 – 7,000</w:t>
      </w:r>
    </w:p>
    <w:p w:rsidR="00B71A33" w:rsidRPr="00256CFA" w:rsidRDefault="00B71A33" w:rsidP="00B71A33">
      <w:pPr>
        <w:pStyle w:val="ListParagraph"/>
        <w:numPr>
          <w:ilvl w:val="0"/>
          <w:numId w:val="1"/>
        </w:numPr>
      </w:pPr>
      <w:r w:rsidRPr="00256CFA">
        <w:t>Mix of Hourly/Student staffing</w:t>
      </w:r>
    </w:p>
    <w:p w:rsidR="00B71A33" w:rsidRPr="00256CFA" w:rsidRDefault="00B71A33" w:rsidP="00B71A33"/>
    <w:p w:rsidR="004E5657" w:rsidRPr="00256CFA" w:rsidRDefault="004E5657" w:rsidP="00B71A33"/>
    <w:p w:rsidR="004E5657" w:rsidRPr="00256CFA" w:rsidRDefault="00256CFA" w:rsidP="004E5657">
      <w:pPr>
        <w:rPr>
          <w:b/>
          <w:i/>
          <w:u w:val="single"/>
        </w:rPr>
      </w:pPr>
      <w:r w:rsidRPr="00256CFA">
        <w:rPr>
          <w:b/>
          <w:i/>
          <w:u w:val="single"/>
        </w:rPr>
        <w:t>Library</w:t>
      </w:r>
      <w:r w:rsidR="004E5657" w:rsidRPr="00256CFA">
        <w:rPr>
          <w:b/>
          <w:i/>
          <w:u w:val="single"/>
        </w:rPr>
        <w:t>:</w:t>
      </w:r>
    </w:p>
    <w:p w:rsidR="004E5657" w:rsidRPr="00256CFA" w:rsidRDefault="004E5657" w:rsidP="004E5657">
      <w:r w:rsidRPr="00256CFA">
        <w:t>Additional weekly hours needed: 19.5 hours</w:t>
      </w:r>
    </w:p>
    <w:p w:rsidR="004E5657" w:rsidRPr="00256CFA" w:rsidRDefault="004E5657" w:rsidP="004E5657">
      <w:r w:rsidRPr="00256CFA">
        <w:t>$9,219 = 2x20</w:t>
      </w:r>
      <w:r w:rsidR="00265878">
        <w:t>hr positions (evening, weekends</w:t>
      </w:r>
      <w:r w:rsidRPr="00256CFA">
        <w:t>)</w:t>
      </w:r>
    </w:p>
    <w:p w:rsidR="00371052" w:rsidRPr="00371052" w:rsidRDefault="00371052" w:rsidP="00371052">
      <w:pPr>
        <w:pStyle w:val="Heading1"/>
        <w:rPr>
          <w:rFonts w:asciiTheme="minorHAnsi" w:hAnsiTheme="minorHAnsi"/>
          <w:b/>
          <w:i/>
          <w:color w:val="auto"/>
          <w:sz w:val="24"/>
          <w:szCs w:val="24"/>
          <w:u w:val="single"/>
        </w:rPr>
      </w:pPr>
      <w:r w:rsidRPr="00371052">
        <w:rPr>
          <w:rFonts w:asciiTheme="minorHAnsi" w:hAnsiTheme="minorHAnsi"/>
          <w:b/>
          <w:i/>
          <w:color w:val="auto"/>
          <w:sz w:val="24"/>
          <w:szCs w:val="24"/>
          <w:u w:val="single"/>
        </w:rPr>
        <w:t>Current Regular Hours:</w:t>
      </w:r>
    </w:p>
    <w:p w:rsidR="00371052" w:rsidRDefault="00371052" w:rsidP="00265878">
      <w:pPr>
        <w:rPr>
          <w:szCs w:val="20"/>
        </w:rPr>
      </w:pPr>
      <w:r>
        <w:rPr>
          <w:szCs w:val="20"/>
        </w:rPr>
        <w:t>Saturday</w:t>
      </w:r>
      <w:r w:rsidR="00265878">
        <w:rPr>
          <w:szCs w:val="20"/>
        </w:rPr>
        <w:t xml:space="preserve"> 12pm – 7</w:t>
      </w:r>
      <w:r w:rsidRPr="00F86CB2">
        <w:rPr>
          <w:szCs w:val="20"/>
        </w:rPr>
        <w:t xml:space="preserve">pm </w:t>
      </w:r>
    </w:p>
    <w:p w:rsidR="00371052" w:rsidRPr="00F86CB2" w:rsidRDefault="00371052" w:rsidP="00265878">
      <w:pPr>
        <w:rPr>
          <w:szCs w:val="20"/>
        </w:rPr>
      </w:pPr>
      <w:r>
        <w:rPr>
          <w:szCs w:val="20"/>
        </w:rPr>
        <w:t>Sunday</w:t>
      </w:r>
      <w:r w:rsidR="00265878">
        <w:rPr>
          <w:szCs w:val="20"/>
        </w:rPr>
        <w:t xml:space="preserve"> 12pm – 12</w:t>
      </w:r>
      <w:r w:rsidRPr="00F86CB2">
        <w:rPr>
          <w:szCs w:val="20"/>
        </w:rPr>
        <w:t xml:space="preserve">am </w:t>
      </w:r>
    </w:p>
    <w:p w:rsidR="00371052" w:rsidRPr="00F86CB2" w:rsidRDefault="00371052" w:rsidP="00265878">
      <w:pPr>
        <w:rPr>
          <w:szCs w:val="20"/>
        </w:rPr>
      </w:pPr>
      <w:r>
        <w:rPr>
          <w:szCs w:val="20"/>
        </w:rPr>
        <w:t>Mon</w:t>
      </w:r>
      <w:r w:rsidR="00265878">
        <w:rPr>
          <w:szCs w:val="20"/>
        </w:rPr>
        <w:t xml:space="preserve"> – Thurs 7:30am – 12</w:t>
      </w:r>
      <w:r w:rsidRPr="00F86CB2">
        <w:rPr>
          <w:szCs w:val="20"/>
        </w:rPr>
        <w:t xml:space="preserve">am </w:t>
      </w:r>
    </w:p>
    <w:p w:rsidR="00371052" w:rsidRPr="00F86CB2" w:rsidRDefault="00371052" w:rsidP="00265878">
      <w:pPr>
        <w:rPr>
          <w:szCs w:val="20"/>
        </w:rPr>
      </w:pPr>
      <w:r>
        <w:rPr>
          <w:szCs w:val="20"/>
        </w:rPr>
        <w:t>Friday</w:t>
      </w:r>
      <w:r w:rsidR="00265878">
        <w:rPr>
          <w:szCs w:val="20"/>
        </w:rPr>
        <w:t xml:space="preserve"> 7:30am – 6</w:t>
      </w:r>
      <w:r w:rsidRPr="00F86CB2">
        <w:rPr>
          <w:szCs w:val="20"/>
        </w:rPr>
        <w:t xml:space="preserve">pm </w:t>
      </w:r>
    </w:p>
    <w:p w:rsidR="00371052" w:rsidRPr="00371052" w:rsidRDefault="00371052" w:rsidP="00371052">
      <w:pPr>
        <w:pStyle w:val="Heading1"/>
        <w:rPr>
          <w:rFonts w:asciiTheme="minorHAnsi" w:hAnsiTheme="minorHAnsi"/>
          <w:b/>
          <w:i/>
          <w:color w:val="auto"/>
          <w:sz w:val="24"/>
          <w:szCs w:val="24"/>
          <w:u w:val="single"/>
        </w:rPr>
      </w:pPr>
      <w:r>
        <w:rPr>
          <w:rFonts w:asciiTheme="minorHAnsi" w:hAnsiTheme="minorHAnsi"/>
          <w:b/>
          <w:i/>
          <w:color w:val="auto"/>
          <w:sz w:val="24"/>
          <w:szCs w:val="24"/>
          <w:u w:val="single"/>
        </w:rPr>
        <w:t>Pilot</w:t>
      </w:r>
      <w:r w:rsidRPr="00371052">
        <w:rPr>
          <w:rFonts w:asciiTheme="minorHAnsi" w:hAnsiTheme="minorHAnsi"/>
          <w:b/>
          <w:i/>
          <w:color w:val="auto"/>
          <w:sz w:val="24"/>
          <w:szCs w:val="24"/>
          <w:u w:val="single"/>
        </w:rPr>
        <w:t xml:space="preserve"> Hours:</w:t>
      </w:r>
    </w:p>
    <w:p w:rsidR="00B71A33" w:rsidRPr="00256CFA" w:rsidRDefault="00B71A33" w:rsidP="00B71A33">
      <w:r w:rsidRPr="00256CFA">
        <w:t>Saturday 9a</w:t>
      </w:r>
      <w:r w:rsidR="00371052">
        <w:t>m</w:t>
      </w:r>
      <w:r w:rsidRPr="00256CFA">
        <w:t xml:space="preserve"> – 7p</w:t>
      </w:r>
      <w:r w:rsidR="00371052">
        <w:t>m</w:t>
      </w:r>
    </w:p>
    <w:p w:rsidR="00D51A9C" w:rsidRPr="00256CFA" w:rsidRDefault="00B71A33" w:rsidP="00B71A33">
      <w:r w:rsidRPr="00256CFA">
        <w:t>Sunday 10a</w:t>
      </w:r>
      <w:r w:rsidR="00371052">
        <w:t>m</w:t>
      </w:r>
      <w:r w:rsidRPr="00256CFA">
        <w:t xml:space="preserve"> – 2a</w:t>
      </w:r>
      <w:r w:rsidR="00371052">
        <w:t>m</w:t>
      </w:r>
    </w:p>
    <w:p w:rsidR="00B71A33" w:rsidRPr="00256CFA" w:rsidRDefault="00D51A9C" w:rsidP="00B71A33">
      <w:r w:rsidRPr="00256CFA">
        <w:t>Mon-Thurs</w:t>
      </w:r>
      <w:r w:rsidR="00B71A33" w:rsidRPr="00256CFA">
        <w:t xml:space="preserve"> 7a</w:t>
      </w:r>
      <w:r w:rsidR="00371052">
        <w:t>m</w:t>
      </w:r>
      <w:r w:rsidR="00B71A33" w:rsidRPr="00256CFA">
        <w:t xml:space="preserve"> – 2a</w:t>
      </w:r>
      <w:r w:rsidR="00371052">
        <w:t>m</w:t>
      </w:r>
    </w:p>
    <w:p w:rsidR="00B71A33" w:rsidRPr="00256CFA" w:rsidRDefault="00B71A33" w:rsidP="00B71A33">
      <w:r w:rsidRPr="00256CFA">
        <w:t>Friday 7a</w:t>
      </w:r>
      <w:r w:rsidR="00371052">
        <w:t>m</w:t>
      </w:r>
      <w:r w:rsidRPr="00256CFA">
        <w:t xml:space="preserve"> – 7p</w:t>
      </w:r>
      <w:r w:rsidR="00371052">
        <w:t>m</w:t>
      </w:r>
    </w:p>
    <w:p w:rsidR="00B71A33" w:rsidRPr="00256CFA" w:rsidRDefault="00B71A33" w:rsidP="00B71A33"/>
    <w:p w:rsidR="00B71A33" w:rsidRPr="00256CFA" w:rsidRDefault="00B71A33" w:rsidP="00B71A33"/>
    <w:p w:rsidR="00B71A33" w:rsidRPr="00256CFA" w:rsidRDefault="00B71A33" w:rsidP="00B71A33">
      <w:pPr>
        <w:rPr>
          <w:u w:val="single"/>
        </w:rPr>
      </w:pPr>
      <w:r w:rsidRPr="00256CFA">
        <w:rPr>
          <w:u w:val="single"/>
        </w:rPr>
        <w:t>Marketing</w:t>
      </w:r>
    </w:p>
    <w:p w:rsidR="00B71A33" w:rsidRPr="00256CFA" w:rsidRDefault="00B71A33" w:rsidP="00B71A33">
      <w:pPr>
        <w:pStyle w:val="ListParagraph"/>
        <w:numPr>
          <w:ilvl w:val="0"/>
          <w:numId w:val="1"/>
        </w:numPr>
        <w:ind w:left="360"/>
      </w:pPr>
      <w:r w:rsidRPr="00256CFA">
        <w:t>IT Weekly</w:t>
      </w:r>
    </w:p>
    <w:p w:rsidR="00B71A33" w:rsidRPr="00256CFA" w:rsidRDefault="00B71A33" w:rsidP="00B71A33">
      <w:pPr>
        <w:pStyle w:val="ListParagraph"/>
        <w:numPr>
          <w:ilvl w:val="0"/>
          <w:numId w:val="1"/>
        </w:numPr>
        <w:ind w:left="360"/>
      </w:pPr>
      <w:r w:rsidRPr="00256CFA">
        <w:t>Table tents</w:t>
      </w:r>
    </w:p>
    <w:p w:rsidR="00B71A33" w:rsidRPr="00256CFA" w:rsidRDefault="00B71A33" w:rsidP="00B71A33">
      <w:pPr>
        <w:pStyle w:val="ListParagraph"/>
        <w:numPr>
          <w:ilvl w:val="0"/>
          <w:numId w:val="1"/>
        </w:numPr>
        <w:ind w:left="360"/>
      </w:pPr>
      <w:r w:rsidRPr="00256CFA">
        <w:t>Website</w:t>
      </w:r>
    </w:p>
    <w:p w:rsidR="00B71A33" w:rsidRPr="00256CFA" w:rsidRDefault="00B71A33" w:rsidP="00B71A33">
      <w:pPr>
        <w:pStyle w:val="ListParagraph"/>
        <w:numPr>
          <w:ilvl w:val="0"/>
          <w:numId w:val="1"/>
        </w:numPr>
        <w:ind w:left="360"/>
      </w:pPr>
      <w:r w:rsidRPr="00256CFA">
        <w:t>Media</w:t>
      </w:r>
    </w:p>
    <w:p w:rsidR="00B71A33" w:rsidRPr="00256CFA" w:rsidRDefault="00B71A33" w:rsidP="00B71A33">
      <w:pPr>
        <w:pStyle w:val="ListParagraph"/>
        <w:numPr>
          <w:ilvl w:val="0"/>
          <w:numId w:val="1"/>
        </w:numPr>
        <w:ind w:left="360"/>
      </w:pPr>
      <w:r w:rsidRPr="00256CFA">
        <w:t>Student association</w:t>
      </w:r>
      <w:r w:rsidR="00D06D86">
        <w:t>s</w:t>
      </w:r>
    </w:p>
    <w:p w:rsidR="00256CFA" w:rsidRPr="00256CFA" w:rsidRDefault="00256CFA" w:rsidP="00256CFA"/>
    <w:p w:rsidR="00256CFA" w:rsidRPr="00256CFA" w:rsidRDefault="00256CFA" w:rsidP="00256CFA">
      <w:pPr>
        <w:rPr>
          <w:b/>
        </w:rPr>
      </w:pPr>
      <w:r w:rsidRPr="00256CFA">
        <w:rPr>
          <w:b/>
        </w:rPr>
        <w:t>Physical structure requirements:</w:t>
      </w:r>
    </w:p>
    <w:p w:rsidR="00256CFA" w:rsidRPr="00256CFA" w:rsidRDefault="00256CFA" w:rsidP="00256CFA"/>
    <w:p w:rsidR="00256CFA" w:rsidRPr="00256CFA" w:rsidRDefault="00256CFA" w:rsidP="00256CFA">
      <w:r w:rsidRPr="00256CFA">
        <w:rPr>
          <w:u w:val="single"/>
        </w:rPr>
        <w:t>Temporary solution</w:t>
      </w:r>
      <w:r>
        <w:t xml:space="preserve"> - </w:t>
      </w:r>
      <w:r w:rsidRPr="00256CFA">
        <w:t>partition: &lt; $1,500</w:t>
      </w:r>
    </w:p>
    <w:p w:rsidR="00B71A33" w:rsidRPr="00256CFA" w:rsidRDefault="00B71A33" w:rsidP="00B71A33"/>
    <w:p w:rsidR="00B71A33" w:rsidRPr="00256CFA" w:rsidRDefault="00371052" w:rsidP="00B71A33">
      <w:r w:rsidRPr="00F86CB2">
        <w:rPr>
          <w:noProof/>
          <w:sz w:val="28"/>
          <w:szCs w:val="28"/>
        </w:rPr>
        <w:lastRenderedPageBreak/>
        <w:drawing>
          <wp:inline distT="0" distB="0" distL="0" distR="0" wp14:anchorId="049CE3B4" wp14:editId="11D810FD">
            <wp:extent cx="2511935" cy="1476188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11-03 at 7.39.49 PM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"/>
                    <a:stretch/>
                  </pic:blipFill>
                  <pic:spPr bwMode="auto">
                    <a:xfrm>
                      <a:off x="0" y="0"/>
                      <a:ext cx="2512560" cy="14765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052" w:rsidRDefault="00371052" w:rsidP="00B71A33">
      <w:pPr>
        <w:rPr>
          <w:u w:val="single"/>
        </w:rPr>
      </w:pPr>
    </w:p>
    <w:p w:rsidR="00371052" w:rsidRDefault="00371052" w:rsidP="00B71A33">
      <w:pPr>
        <w:rPr>
          <w:u w:val="single"/>
        </w:rPr>
      </w:pPr>
    </w:p>
    <w:p w:rsidR="00B71A33" w:rsidRPr="00256CFA" w:rsidRDefault="00E84C58" w:rsidP="00B71A33">
      <w:pPr>
        <w:rPr>
          <w:u w:val="single"/>
        </w:rPr>
      </w:pPr>
      <w:r>
        <w:rPr>
          <w:u w:val="single"/>
        </w:rPr>
        <w:t>Permanent Solution – Costs</w:t>
      </w:r>
    </w:p>
    <w:p w:rsidR="00264789" w:rsidRDefault="00264789" w:rsidP="00B71A33"/>
    <w:p w:rsidR="00797A89" w:rsidRPr="00256CFA" w:rsidRDefault="00797A89" w:rsidP="00B71A33">
      <w:r w:rsidRPr="00256CFA">
        <w:t>Permanent door – one time construction cost: $14,000</w:t>
      </w:r>
    </w:p>
    <w:p w:rsidR="00797A89" w:rsidRPr="00256CFA" w:rsidRDefault="00D51A9C" w:rsidP="00797A89">
      <w:pPr>
        <w:pStyle w:val="ListParagraph"/>
        <w:numPr>
          <w:ilvl w:val="1"/>
          <w:numId w:val="3"/>
        </w:numPr>
      </w:pPr>
      <w:r w:rsidRPr="00256CFA">
        <w:t>$7,9</w:t>
      </w:r>
      <w:r w:rsidR="00797A89" w:rsidRPr="00256CFA">
        <w:t>00 for door (with</w:t>
      </w:r>
      <w:r w:rsidRPr="00256CFA">
        <w:t>out</w:t>
      </w:r>
      <w:r w:rsidR="00797A89" w:rsidRPr="00256CFA">
        <w:t xml:space="preserve"> crash</w:t>
      </w:r>
      <w:r w:rsidR="00C000BF" w:rsidRPr="00256CFA">
        <w:t xml:space="preserve"> </w:t>
      </w:r>
      <w:r w:rsidRPr="00256CFA">
        <w:t>locks</w:t>
      </w:r>
      <w:r w:rsidR="00797A89" w:rsidRPr="00256CFA">
        <w:t>)</w:t>
      </w:r>
    </w:p>
    <w:p w:rsidR="00797A89" w:rsidRPr="00256CFA" w:rsidRDefault="00797A89" w:rsidP="00797A89">
      <w:pPr>
        <w:pStyle w:val="ListParagraph"/>
        <w:numPr>
          <w:ilvl w:val="1"/>
          <w:numId w:val="3"/>
        </w:numPr>
      </w:pPr>
      <w:r w:rsidRPr="00256CFA">
        <w:t xml:space="preserve">Includes </w:t>
      </w:r>
      <w:r w:rsidR="00D51A9C" w:rsidRPr="00256CFA">
        <w:t>moving</w:t>
      </w:r>
      <w:r w:rsidRPr="00256CFA">
        <w:t xml:space="preserve"> drinking fountains, any clean up</w:t>
      </w:r>
      <w:r w:rsidR="00D51A9C" w:rsidRPr="00256CFA">
        <w:t>, painting etc</w:t>
      </w:r>
      <w:r w:rsidR="00264789">
        <w:t>.</w:t>
      </w:r>
    </w:p>
    <w:p w:rsidR="00D51A9C" w:rsidRPr="00256CFA" w:rsidRDefault="00D51A9C" w:rsidP="00B71A33"/>
    <w:p w:rsidR="00797A89" w:rsidRPr="00256CFA" w:rsidRDefault="00797A89" w:rsidP="00B71A33"/>
    <w:p w:rsidR="00797A89" w:rsidRPr="00256CFA" w:rsidRDefault="00797A89" w:rsidP="00B71A33"/>
    <w:sectPr w:rsidR="00797A89" w:rsidRPr="00256CFA" w:rsidSect="00097A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1A1" w:rsidRDefault="008A11A1" w:rsidP="00B71A33">
      <w:r>
        <w:separator/>
      </w:r>
    </w:p>
  </w:endnote>
  <w:endnote w:type="continuationSeparator" w:id="0">
    <w:p w:rsidR="008A11A1" w:rsidRDefault="008A11A1" w:rsidP="00B71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1A1" w:rsidRDefault="008A11A1" w:rsidP="00B71A33">
      <w:r>
        <w:separator/>
      </w:r>
    </w:p>
  </w:footnote>
  <w:footnote w:type="continuationSeparator" w:id="0">
    <w:p w:rsidR="008A11A1" w:rsidRDefault="008A11A1" w:rsidP="00B71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32518"/>
    <w:multiLevelType w:val="hybridMultilevel"/>
    <w:tmpl w:val="975E893E"/>
    <w:lvl w:ilvl="0" w:tplc="E24653FE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7B3F8C"/>
    <w:multiLevelType w:val="hybridMultilevel"/>
    <w:tmpl w:val="46F23710"/>
    <w:lvl w:ilvl="0" w:tplc="E24653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61015"/>
    <w:multiLevelType w:val="hybridMultilevel"/>
    <w:tmpl w:val="3724AD8C"/>
    <w:lvl w:ilvl="0" w:tplc="E24653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E24653F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76A86"/>
    <w:multiLevelType w:val="hybridMultilevel"/>
    <w:tmpl w:val="BF8865F2"/>
    <w:lvl w:ilvl="0" w:tplc="E24653F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800515"/>
    <w:multiLevelType w:val="hybridMultilevel"/>
    <w:tmpl w:val="B7EC881A"/>
    <w:lvl w:ilvl="0" w:tplc="E24653FE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33"/>
    <w:rsid w:val="00097AF1"/>
    <w:rsid w:val="00256CFA"/>
    <w:rsid w:val="00264789"/>
    <w:rsid w:val="00265878"/>
    <w:rsid w:val="00371052"/>
    <w:rsid w:val="004E5657"/>
    <w:rsid w:val="00531F5B"/>
    <w:rsid w:val="0057691A"/>
    <w:rsid w:val="006E6F74"/>
    <w:rsid w:val="00797A89"/>
    <w:rsid w:val="008A11A1"/>
    <w:rsid w:val="00915CBF"/>
    <w:rsid w:val="00B71A33"/>
    <w:rsid w:val="00C000BF"/>
    <w:rsid w:val="00C95E30"/>
    <w:rsid w:val="00D06D86"/>
    <w:rsid w:val="00D51A9C"/>
    <w:rsid w:val="00E84C58"/>
    <w:rsid w:val="00E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371052"/>
    <w:pPr>
      <w:spacing w:before="480" w:after="240"/>
      <w:outlineLvl w:val="0"/>
    </w:pPr>
    <w:rPr>
      <w:rFonts w:asciiTheme="majorHAnsi" w:eastAsiaTheme="majorEastAsia" w:hAnsiTheme="majorHAnsi" w:cstheme="majorBidi"/>
      <w:bCs/>
      <w:color w:val="548DD4" w:themeColor="text2" w:themeTint="99"/>
      <w:spacing w:val="4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A33"/>
  </w:style>
  <w:style w:type="paragraph" w:styleId="Footer">
    <w:name w:val="footer"/>
    <w:basedOn w:val="Normal"/>
    <w:link w:val="FooterChar"/>
    <w:uiPriority w:val="99"/>
    <w:unhideWhenUsed/>
    <w:rsid w:val="00B71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A33"/>
  </w:style>
  <w:style w:type="paragraph" w:styleId="ListParagraph">
    <w:name w:val="List Paragraph"/>
    <w:basedOn w:val="Normal"/>
    <w:uiPriority w:val="34"/>
    <w:qFormat/>
    <w:rsid w:val="00B71A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71052"/>
    <w:rPr>
      <w:rFonts w:asciiTheme="majorHAnsi" w:eastAsiaTheme="majorEastAsia" w:hAnsiTheme="majorHAnsi" w:cstheme="majorBidi"/>
      <w:bCs/>
      <w:color w:val="548DD4" w:themeColor="text2" w:themeTint="99"/>
      <w:spacing w:val="4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371052"/>
    <w:pPr>
      <w:spacing w:before="480" w:after="240"/>
      <w:outlineLvl w:val="0"/>
    </w:pPr>
    <w:rPr>
      <w:rFonts w:asciiTheme="majorHAnsi" w:eastAsiaTheme="majorEastAsia" w:hAnsiTheme="majorHAnsi" w:cstheme="majorBidi"/>
      <w:bCs/>
      <w:color w:val="548DD4" w:themeColor="text2" w:themeTint="99"/>
      <w:spacing w:val="4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A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1A33"/>
  </w:style>
  <w:style w:type="paragraph" w:styleId="Footer">
    <w:name w:val="footer"/>
    <w:basedOn w:val="Normal"/>
    <w:link w:val="FooterChar"/>
    <w:uiPriority w:val="99"/>
    <w:unhideWhenUsed/>
    <w:rsid w:val="00B71A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1A33"/>
  </w:style>
  <w:style w:type="paragraph" w:styleId="ListParagraph">
    <w:name w:val="List Paragraph"/>
    <w:basedOn w:val="Normal"/>
    <w:uiPriority w:val="34"/>
    <w:qFormat/>
    <w:rsid w:val="00B71A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71052"/>
    <w:rPr>
      <w:rFonts w:asciiTheme="majorHAnsi" w:eastAsiaTheme="majorEastAsia" w:hAnsiTheme="majorHAnsi" w:cstheme="majorBidi"/>
      <w:bCs/>
      <w:color w:val="548DD4" w:themeColor="text2" w:themeTint="99"/>
      <w:spacing w:val="4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Chester</dc:creator>
  <cp:lastModifiedBy>WCUUser</cp:lastModifiedBy>
  <cp:revision>2</cp:revision>
  <dcterms:created xsi:type="dcterms:W3CDTF">2014-11-17T18:04:00Z</dcterms:created>
  <dcterms:modified xsi:type="dcterms:W3CDTF">2014-11-17T18:04:00Z</dcterms:modified>
</cp:coreProperties>
</file>