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FE5C" w14:textId="5425CCF9" w:rsidR="006E2766" w:rsidRPr="007B0FEB" w:rsidRDefault="006E2766" w:rsidP="006E2766">
      <w:pPr>
        <w:rPr>
          <w:rFonts w:cstheme="minorHAnsi"/>
          <w:b/>
          <w:sz w:val="28"/>
          <w:szCs w:val="28"/>
        </w:rPr>
      </w:pPr>
      <w:r w:rsidRPr="007B0FEB">
        <w:rPr>
          <w:rFonts w:cstheme="minorHAnsi"/>
          <w:b/>
          <w:sz w:val="28"/>
          <w:szCs w:val="28"/>
        </w:rPr>
        <w:t>WCU Staff Senate Meeting Agenda</w:t>
      </w:r>
      <w:r w:rsidR="007B0FEB">
        <w:rPr>
          <w:rFonts w:cstheme="minorHAnsi"/>
          <w:b/>
          <w:sz w:val="28"/>
          <w:szCs w:val="28"/>
        </w:rPr>
        <w:t xml:space="preserve">    July 9, 2014 (</w:t>
      </w:r>
      <w:r w:rsidR="007B0FEB" w:rsidRPr="007B0FEB">
        <w:rPr>
          <w:rFonts w:cstheme="minorHAnsi"/>
          <w:b/>
        </w:rPr>
        <w:t>8:30-10:00am</w:t>
      </w:r>
      <w:r w:rsidR="007B0FEB">
        <w:rPr>
          <w:rFonts w:cstheme="minorHAnsi"/>
          <w:b/>
          <w:sz w:val="28"/>
          <w:szCs w:val="28"/>
        </w:rPr>
        <w:t>)   Cardinal Room (UC</w:t>
      </w:r>
      <w:r w:rsidRPr="007B0FEB">
        <w:rPr>
          <w:rFonts w:cstheme="minorHAnsi"/>
          <w:b/>
          <w:sz w:val="28"/>
          <w:szCs w:val="28"/>
        </w:rPr>
        <w:t>)</w:t>
      </w:r>
    </w:p>
    <w:tbl>
      <w:tblPr>
        <w:tblStyle w:val="TableGrid1"/>
        <w:tblW w:w="9848" w:type="dxa"/>
        <w:tblLook w:val="04A0" w:firstRow="1" w:lastRow="0" w:firstColumn="1" w:lastColumn="0" w:noHBand="0" w:noVBand="1"/>
      </w:tblPr>
      <w:tblGrid>
        <w:gridCol w:w="4788"/>
        <w:gridCol w:w="1620"/>
        <w:gridCol w:w="1612"/>
        <w:gridCol w:w="1828"/>
      </w:tblGrid>
      <w:tr w:rsidR="006E2766" w:rsidRPr="007B0FEB" w14:paraId="66336607" w14:textId="77777777" w:rsidTr="006E2766">
        <w:trPr>
          <w:trHeight w:val="305"/>
        </w:trPr>
        <w:tc>
          <w:tcPr>
            <w:tcW w:w="4788" w:type="dxa"/>
            <w:tcBorders>
              <w:top w:val="single" w:sz="4" w:space="0" w:color="auto"/>
              <w:left w:val="single" w:sz="4" w:space="0" w:color="auto"/>
              <w:bottom w:val="single" w:sz="4" w:space="0" w:color="auto"/>
              <w:right w:val="single" w:sz="4" w:space="0" w:color="auto"/>
            </w:tcBorders>
            <w:hideMark/>
          </w:tcPr>
          <w:p w14:paraId="08FEF2FE" w14:textId="77777777" w:rsidR="006E2766" w:rsidRPr="007B0FEB" w:rsidRDefault="006E2766" w:rsidP="006E2766">
            <w:pPr>
              <w:rPr>
                <w:rFonts w:ascii="Garamond" w:hAnsi="Garamond"/>
                <w:b/>
                <w:sz w:val="28"/>
                <w:szCs w:val="28"/>
              </w:rPr>
            </w:pPr>
            <w:r w:rsidRPr="007B0FEB">
              <w:rPr>
                <w:rFonts w:ascii="Garamond" w:hAnsi="Garamond"/>
                <w:b/>
                <w:sz w:val="28"/>
                <w:szCs w:val="28"/>
              </w:rPr>
              <w:t>Members</w:t>
            </w:r>
          </w:p>
        </w:tc>
        <w:tc>
          <w:tcPr>
            <w:tcW w:w="1620" w:type="dxa"/>
            <w:tcBorders>
              <w:top w:val="single" w:sz="4" w:space="0" w:color="auto"/>
              <w:left w:val="single" w:sz="4" w:space="0" w:color="auto"/>
              <w:bottom w:val="single" w:sz="4" w:space="0" w:color="auto"/>
              <w:right w:val="single" w:sz="4" w:space="0" w:color="auto"/>
            </w:tcBorders>
            <w:hideMark/>
          </w:tcPr>
          <w:p w14:paraId="37BCAFD9"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Present</w:t>
            </w:r>
          </w:p>
        </w:tc>
        <w:tc>
          <w:tcPr>
            <w:tcW w:w="1612" w:type="dxa"/>
            <w:tcBorders>
              <w:top w:val="single" w:sz="4" w:space="0" w:color="auto"/>
              <w:left w:val="single" w:sz="4" w:space="0" w:color="auto"/>
              <w:bottom w:val="single" w:sz="4" w:space="0" w:color="auto"/>
              <w:right w:val="single" w:sz="4" w:space="0" w:color="auto"/>
            </w:tcBorders>
            <w:hideMark/>
          </w:tcPr>
          <w:p w14:paraId="5CB2ECCD"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Excused</w:t>
            </w:r>
          </w:p>
        </w:tc>
        <w:tc>
          <w:tcPr>
            <w:tcW w:w="1828" w:type="dxa"/>
            <w:tcBorders>
              <w:top w:val="single" w:sz="4" w:space="0" w:color="auto"/>
              <w:left w:val="single" w:sz="4" w:space="0" w:color="auto"/>
              <w:bottom w:val="single" w:sz="4" w:space="0" w:color="auto"/>
              <w:right w:val="single" w:sz="4" w:space="0" w:color="auto"/>
            </w:tcBorders>
            <w:hideMark/>
          </w:tcPr>
          <w:p w14:paraId="57334D90" w14:textId="77777777" w:rsidR="006E2766" w:rsidRPr="007B0FEB" w:rsidRDefault="006E2766" w:rsidP="006E2766">
            <w:pPr>
              <w:jc w:val="center"/>
              <w:rPr>
                <w:rFonts w:ascii="Garamond" w:hAnsi="Garamond"/>
                <w:b/>
                <w:sz w:val="28"/>
                <w:szCs w:val="28"/>
              </w:rPr>
            </w:pPr>
            <w:r w:rsidRPr="007B0FEB">
              <w:rPr>
                <w:rFonts w:ascii="Garamond" w:hAnsi="Garamond"/>
                <w:b/>
                <w:sz w:val="28"/>
                <w:szCs w:val="28"/>
              </w:rPr>
              <w:t>Not Excused</w:t>
            </w:r>
          </w:p>
        </w:tc>
      </w:tr>
      <w:tr w:rsidR="006E2766" w:rsidRPr="007B0FEB" w14:paraId="00372C85"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CDDF6C7" w14:textId="77777777" w:rsidR="006E2766" w:rsidRPr="007B0FEB" w:rsidRDefault="006E2766" w:rsidP="006E2766">
            <w:pPr>
              <w:rPr>
                <w:rFonts w:ascii="Garamond" w:hAnsi="Garamond"/>
                <w:sz w:val="28"/>
                <w:szCs w:val="28"/>
              </w:rPr>
            </w:pPr>
            <w:r w:rsidRPr="007B0FEB">
              <w:rPr>
                <w:rFonts w:ascii="Garamond" w:hAnsi="Garamond"/>
                <w:sz w:val="28"/>
                <w:szCs w:val="28"/>
              </w:rPr>
              <w:t>Miles Basehart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A512122"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5710453" w14:textId="1ED2E877" w:rsidR="006E2766" w:rsidRPr="007B0FEB" w:rsidRDefault="00E06BD1" w:rsidP="006E2766">
            <w:pPr>
              <w:jc w:val="center"/>
              <w:rPr>
                <w:rFonts w:ascii="Garamond" w:hAnsi="Garamond"/>
                <w:sz w:val="28"/>
                <w:szCs w:val="28"/>
              </w:rPr>
            </w:pPr>
            <w:r>
              <w:rPr>
                <w:rFonts w:ascii="Garamond" w:hAnsi="Garamond"/>
                <w:sz w:val="28"/>
                <w:szCs w:val="28"/>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BBF9800" w14:textId="1E00C6AF" w:rsidR="006E2766" w:rsidRPr="007B0FEB" w:rsidRDefault="006E2766" w:rsidP="006E2766">
            <w:pPr>
              <w:jc w:val="center"/>
              <w:rPr>
                <w:rFonts w:ascii="Garamond" w:hAnsi="Garamond"/>
                <w:sz w:val="28"/>
                <w:szCs w:val="28"/>
              </w:rPr>
            </w:pPr>
          </w:p>
        </w:tc>
      </w:tr>
      <w:tr w:rsidR="006E2766" w:rsidRPr="007B0FEB" w14:paraId="2238AA1E"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hideMark/>
          </w:tcPr>
          <w:p w14:paraId="5FB388D0"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Marty Brow </w:t>
            </w:r>
          </w:p>
        </w:tc>
        <w:tc>
          <w:tcPr>
            <w:tcW w:w="1620" w:type="dxa"/>
            <w:tcBorders>
              <w:top w:val="single" w:sz="4" w:space="0" w:color="auto"/>
              <w:left w:val="single" w:sz="4" w:space="0" w:color="auto"/>
              <w:bottom w:val="single" w:sz="4" w:space="0" w:color="auto"/>
              <w:right w:val="single" w:sz="4" w:space="0" w:color="auto"/>
            </w:tcBorders>
          </w:tcPr>
          <w:p w14:paraId="05946AA2" w14:textId="70F83BE5" w:rsidR="006E2766" w:rsidRPr="007B0FEB" w:rsidRDefault="007B0FEB"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tcPr>
          <w:p w14:paraId="29CB8D43"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00F716F7" w14:textId="77777777" w:rsidR="006E2766" w:rsidRPr="007B0FEB" w:rsidRDefault="006E2766" w:rsidP="006E2766">
            <w:pPr>
              <w:jc w:val="center"/>
              <w:rPr>
                <w:rFonts w:ascii="Garamond" w:hAnsi="Garamond"/>
                <w:sz w:val="28"/>
                <w:szCs w:val="28"/>
              </w:rPr>
            </w:pPr>
          </w:p>
        </w:tc>
      </w:tr>
      <w:tr w:rsidR="006E2766" w:rsidRPr="007B0FEB" w14:paraId="5481AAE1"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2E31710" w14:textId="77777777" w:rsidR="006E2766" w:rsidRPr="007B0FEB" w:rsidRDefault="006E2766" w:rsidP="006E2766">
            <w:pPr>
              <w:rPr>
                <w:rFonts w:ascii="Garamond" w:hAnsi="Garamond"/>
                <w:sz w:val="28"/>
                <w:szCs w:val="28"/>
              </w:rPr>
            </w:pPr>
            <w:r w:rsidRPr="007B0FEB">
              <w:rPr>
                <w:rFonts w:ascii="Garamond" w:hAnsi="Garamond"/>
                <w:sz w:val="28"/>
                <w:szCs w:val="28"/>
              </w:rPr>
              <w:t>Brian Buchanan</w:t>
            </w:r>
          </w:p>
        </w:tc>
        <w:tc>
          <w:tcPr>
            <w:tcW w:w="1620" w:type="dxa"/>
            <w:tcBorders>
              <w:top w:val="single" w:sz="4" w:space="0" w:color="auto"/>
              <w:left w:val="single" w:sz="4" w:space="0" w:color="auto"/>
              <w:bottom w:val="single" w:sz="4" w:space="0" w:color="auto"/>
              <w:right w:val="single" w:sz="4" w:space="0" w:color="auto"/>
            </w:tcBorders>
          </w:tcPr>
          <w:p w14:paraId="0CF8C82D" w14:textId="687108CE"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tcPr>
          <w:p w14:paraId="3F240BE3"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64E8DD60" w14:textId="77777777" w:rsidR="006E2766" w:rsidRPr="007B0FEB" w:rsidRDefault="006E2766" w:rsidP="006E2766">
            <w:pPr>
              <w:jc w:val="center"/>
              <w:rPr>
                <w:rFonts w:ascii="Garamond" w:hAnsi="Garamond"/>
                <w:sz w:val="28"/>
                <w:szCs w:val="28"/>
              </w:rPr>
            </w:pPr>
          </w:p>
        </w:tc>
      </w:tr>
      <w:tr w:rsidR="006E2766" w:rsidRPr="007B0FEB" w14:paraId="56FAC504"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0D854F03"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Jane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E34CE53" w14:textId="536BBFFE"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ADC34BF"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CE0611F" w14:textId="77777777" w:rsidR="006E2766" w:rsidRPr="007B0FEB" w:rsidRDefault="006E2766" w:rsidP="006E2766">
            <w:pPr>
              <w:jc w:val="center"/>
              <w:rPr>
                <w:rFonts w:ascii="Garamond" w:hAnsi="Garamond"/>
                <w:sz w:val="28"/>
                <w:szCs w:val="28"/>
              </w:rPr>
            </w:pPr>
          </w:p>
        </w:tc>
      </w:tr>
      <w:tr w:rsidR="006E2766" w:rsidRPr="007B0FEB" w14:paraId="20D44AF2"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6D6513BA" w14:textId="0C6D1EEA" w:rsidR="006E2766" w:rsidRPr="007B0FEB" w:rsidRDefault="006E2766" w:rsidP="006E2766">
            <w:pPr>
              <w:rPr>
                <w:rFonts w:ascii="Garamond" w:hAnsi="Garamond"/>
                <w:sz w:val="28"/>
                <w:szCs w:val="28"/>
              </w:rPr>
            </w:pPr>
            <w:r w:rsidRPr="007B0FEB">
              <w:rPr>
                <w:rFonts w:ascii="Garamond" w:hAnsi="Garamond"/>
                <w:sz w:val="28"/>
                <w:szCs w:val="28"/>
              </w:rPr>
              <w:t xml:space="preserve">Mid Buchanan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9B2A847" w14:textId="67B16876"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5EE803D" w14:textId="2E0CB901"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9BA72D6" w14:textId="77777777" w:rsidR="006E2766" w:rsidRPr="007B0FEB" w:rsidRDefault="006E2766" w:rsidP="006E2766">
            <w:pPr>
              <w:jc w:val="center"/>
              <w:rPr>
                <w:rFonts w:ascii="Garamond" w:hAnsi="Garamond"/>
                <w:sz w:val="28"/>
                <w:szCs w:val="28"/>
              </w:rPr>
            </w:pPr>
          </w:p>
        </w:tc>
      </w:tr>
      <w:tr w:rsidR="006E2766" w:rsidRPr="007B0FEB" w14:paraId="085B3EFA"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0B4BD92B"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Pam Buchanan </w:t>
            </w:r>
          </w:p>
        </w:tc>
        <w:tc>
          <w:tcPr>
            <w:tcW w:w="1620" w:type="dxa"/>
            <w:tcBorders>
              <w:top w:val="single" w:sz="4" w:space="0" w:color="auto"/>
              <w:left w:val="single" w:sz="4" w:space="0" w:color="auto"/>
              <w:bottom w:val="single" w:sz="4" w:space="0" w:color="auto"/>
              <w:right w:val="single" w:sz="4" w:space="0" w:color="auto"/>
            </w:tcBorders>
          </w:tcPr>
          <w:p w14:paraId="77D70363" w14:textId="39221DC0"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tcPr>
          <w:p w14:paraId="0EA9D2B9" w14:textId="0EC90C60" w:rsidR="006E2766" w:rsidRPr="007B0FEB" w:rsidRDefault="00B1252A" w:rsidP="006E2766">
            <w:pPr>
              <w:jc w:val="center"/>
              <w:rPr>
                <w:rFonts w:ascii="Garamond" w:hAnsi="Garamond"/>
                <w:sz w:val="28"/>
                <w:szCs w:val="28"/>
              </w:rPr>
            </w:pPr>
            <w:r>
              <w:rPr>
                <w:rFonts w:ascii="Garamond" w:hAnsi="Garamond"/>
                <w:sz w:val="28"/>
                <w:szCs w:val="28"/>
              </w:rPr>
              <w:t>X</w:t>
            </w:r>
            <w:bookmarkStart w:id="0" w:name="_GoBack"/>
            <w:bookmarkEnd w:id="0"/>
          </w:p>
        </w:tc>
        <w:tc>
          <w:tcPr>
            <w:tcW w:w="1828" w:type="dxa"/>
            <w:tcBorders>
              <w:top w:val="single" w:sz="4" w:space="0" w:color="auto"/>
              <w:left w:val="single" w:sz="4" w:space="0" w:color="auto"/>
              <w:bottom w:val="single" w:sz="4" w:space="0" w:color="auto"/>
              <w:right w:val="single" w:sz="4" w:space="0" w:color="auto"/>
            </w:tcBorders>
          </w:tcPr>
          <w:p w14:paraId="2405AA19" w14:textId="62053D7C" w:rsidR="006E2766" w:rsidRPr="00E06BD1" w:rsidRDefault="006E2766" w:rsidP="00E06BD1">
            <w:pPr>
              <w:rPr>
                <w:rFonts w:ascii="Garamond" w:hAnsi="Garamond"/>
                <w:sz w:val="16"/>
                <w:szCs w:val="16"/>
              </w:rPr>
            </w:pPr>
          </w:p>
        </w:tc>
      </w:tr>
      <w:tr w:rsidR="006E2766" w:rsidRPr="007B0FEB" w14:paraId="6C1CF562"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F8BB1A5" w14:textId="45362ACA" w:rsidR="006E2766" w:rsidRPr="007B0FEB" w:rsidRDefault="006E2766" w:rsidP="006E2766">
            <w:pPr>
              <w:rPr>
                <w:rFonts w:ascii="Garamond" w:hAnsi="Garamond"/>
                <w:sz w:val="28"/>
                <w:szCs w:val="28"/>
              </w:rPr>
            </w:pPr>
            <w:r w:rsidRPr="007B0FEB">
              <w:rPr>
                <w:rFonts w:ascii="Garamond" w:hAnsi="Garamond"/>
                <w:sz w:val="28"/>
                <w:szCs w:val="28"/>
              </w:rPr>
              <w:t xml:space="preserve">Sarah Carter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2AE2F5" w14:textId="1C015401"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1518695" w14:textId="6CDC260A"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FA4B0BB" w14:textId="77777777" w:rsidR="006E2766" w:rsidRPr="007B0FEB" w:rsidRDefault="006E2766" w:rsidP="006E2766">
            <w:pPr>
              <w:jc w:val="center"/>
              <w:rPr>
                <w:rFonts w:ascii="Garamond" w:hAnsi="Garamond"/>
                <w:b/>
                <w:sz w:val="28"/>
                <w:szCs w:val="28"/>
              </w:rPr>
            </w:pPr>
          </w:p>
        </w:tc>
      </w:tr>
      <w:tr w:rsidR="006E2766" w:rsidRPr="007B0FEB" w14:paraId="1DA611EB"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2DFEAFC2" w14:textId="4A1455FB" w:rsidR="006E2766" w:rsidRPr="007B0FEB" w:rsidRDefault="006E2766" w:rsidP="006E2766">
            <w:pPr>
              <w:rPr>
                <w:rFonts w:ascii="Garamond" w:hAnsi="Garamond"/>
                <w:sz w:val="28"/>
                <w:szCs w:val="28"/>
              </w:rPr>
            </w:pPr>
            <w:r w:rsidRPr="007B0FEB">
              <w:rPr>
                <w:rFonts w:ascii="Garamond" w:hAnsi="Garamond"/>
                <w:sz w:val="28"/>
                <w:szCs w:val="28"/>
              </w:rPr>
              <w:t xml:space="preserve">Jennifer Cooper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A96265" w14:textId="7A007BBB"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3308A04" w14:textId="54AC3EEC"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82BA6AD" w14:textId="77777777" w:rsidR="006E2766" w:rsidRPr="007B0FEB" w:rsidRDefault="006E2766" w:rsidP="006E2766">
            <w:pPr>
              <w:jc w:val="center"/>
              <w:rPr>
                <w:rFonts w:ascii="Garamond" w:hAnsi="Garamond"/>
                <w:b/>
                <w:sz w:val="28"/>
                <w:szCs w:val="28"/>
              </w:rPr>
            </w:pPr>
          </w:p>
        </w:tc>
      </w:tr>
      <w:tr w:rsidR="006E2766" w:rsidRPr="007B0FEB" w14:paraId="1026B08F" w14:textId="77777777" w:rsidTr="006E2766">
        <w:trPr>
          <w:trHeight w:val="267"/>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070A1A66" w14:textId="09336CC8" w:rsidR="006E2766" w:rsidRPr="007B0FEB" w:rsidRDefault="006E2766" w:rsidP="006E2766">
            <w:pPr>
              <w:rPr>
                <w:rFonts w:ascii="Garamond" w:hAnsi="Garamond"/>
                <w:sz w:val="28"/>
                <w:szCs w:val="28"/>
              </w:rPr>
            </w:pPr>
            <w:r w:rsidRPr="007B0FEB">
              <w:rPr>
                <w:rFonts w:ascii="Garamond" w:hAnsi="Garamond"/>
                <w:sz w:val="28"/>
                <w:szCs w:val="28"/>
              </w:rPr>
              <w:t xml:space="preserve">Michelle Cooper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9A36D1C" w14:textId="77777777"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D9D8B88" w14:textId="222FF17B" w:rsidR="006E2766" w:rsidRPr="007B0FEB" w:rsidRDefault="007B0FEB" w:rsidP="006E2766">
            <w:pPr>
              <w:jc w:val="center"/>
              <w:rPr>
                <w:rFonts w:ascii="Garamond" w:hAnsi="Garamond"/>
                <w:sz w:val="28"/>
                <w:szCs w:val="28"/>
              </w:rPr>
            </w:pPr>
            <w:r w:rsidRPr="007B0FEB">
              <w:rPr>
                <w:rFonts w:ascii="Garamond" w:hAnsi="Garamond"/>
                <w:sz w:val="28"/>
                <w:szCs w:val="28"/>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FFEE1BC" w14:textId="77777777" w:rsidR="006E2766" w:rsidRPr="007B0FEB" w:rsidRDefault="006E2766" w:rsidP="006E2766">
            <w:pPr>
              <w:jc w:val="center"/>
              <w:rPr>
                <w:rFonts w:ascii="Garamond" w:hAnsi="Garamond"/>
                <w:b/>
                <w:sz w:val="28"/>
                <w:szCs w:val="28"/>
              </w:rPr>
            </w:pPr>
          </w:p>
        </w:tc>
      </w:tr>
      <w:tr w:rsidR="006E2766" w:rsidRPr="007B0FEB" w14:paraId="2A457F9C"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7500776"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Pam DeGraffenreid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43B0579" w14:textId="68461D25" w:rsidR="006E2766" w:rsidRPr="007B0FEB" w:rsidRDefault="00542DDA"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74DB100"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A8C0FC3" w14:textId="77777777" w:rsidR="006E2766" w:rsidRPr="007B0FEB" w:rsidRDefault="006E2766" w:rsidP="006E2766">
            <w:pPr>
              <w:jc w:val="center"/>
              <w:rPr>
                <w:rFonts w:ascii="Garamond" w:hAnsi="Garamond"/>
                <w:b/>
                <w:sz w:val="28"/>
                <w:szCs w:val="28"/>
              </w:rPr>
            </w:pPr>
          </w:p>
        </w:tc>
      </w:tr>
      <w:tr w:rsidR="006E2766" w:rsidRPr="007B0FEB" w14:paraId="79628999"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30FA9B9"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Colby Dietz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AEF1FE9" w14:textId="4D5C821C" w:rsidR="006E2766" w:rsidRPr="007B0FEB" w:rsidRDefault="007B0FEB"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2A7F14F"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FE117FF" w14:textId="77777777" w:rsidR="006E2766" w:rsidRPr="007B0FEB" w:rsidRDefault="006E2766" w:rsidP="006E2766">
            <w:pPr>
              <w:jc w:val="center"/>
              <w:rPr>
                <w:rFonts w:ascii="Garamond" w:hAnsi="Garamond"/>
                <w:b/>
                <w:sz w:val="28"/>
                <w:szCs w:val="28"/>
              </w:rPr>
            </w:pPr>
          </w:p>
        </w:tc>
      </w:tr>
      <w:tr w:rsidR="006E2766" w:rsidRPr="007B0FEB" w14:paraId="3216B3D3"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4459C01"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Mandy Dockendorf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D7EC216" w14:textId="7F97BF2C"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52E872CC"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A88EDC7" w14:textId="77777777" w:rsidR="006E2766" w:rsidRPr="007B0FEB" w:rsidRDefault="006E2766" w:rsidP="006E2766">
            <w:pPr>
              <w:jc w:val="center"/>
              <w:rPr>
                <w:rFonts w:ascii="Garamond" w:hAnsi="Garamond"/>
                <w:b/>
                <w:sz w:val="28"/>
                <w:szCs w:val="28"/>
              </w:rPr>
            </w:pPr>
          </w:p>
        </w:tc>
      </w:tr>
      <w:tr w:rsidR="006E2766" w:rsidRPr="007B0FEB" w14:paraId="400B0E18"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BFD78E6" w14:textId="77777777" w:rsidR="006E2766" w:rsidRPr="007B0FEB" w:rsidRDefault="006E2766" w:rsidP="006E2766">
            <w:pPr>
              <w:rPr>
                <w:rFonts w:ascii="Garamond" w:hAnsi="Garamond"/>
                <w:sz w:val="28"/>
                <w:szCs w:val="28"/>
                <w:highlight w:val="yellow"/>
              </w:rPr>
            </w:pPr>
            <w:r w:rsidRPr="007B0FEB">
              <w:rPr>
                <w:rFonts w:ascii="Garamond" w:hAnsi="Garamond"/>
                <w:sz w:val="28"/>
                <w:szCs w:val="28"/>
              </w:rPr>
              <w:t xml:space="preserve">Megan Forsyth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13E1D4" w14:textId="63183467" w:rsidR="006E2766" w:rsidRPr="007B0FEB" w:rsidRDefault="00B64458"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3CB466D"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8599738" w14:textId="77777777" w:rsidR="006E2766" w:rsidRPr="007B0FEB" w:rsidRDefault="006E2766" w:rsidP="006E2766">
            <w:pPr>
              <w:jc w:val="center"/>
              <w:rPr>
                <w:rFonts w:ascii="Garamond" w:hAnsi="Garamond"/>
                <w:b/>
                <w:sz w:val="28"/>
                <w:szCs w:val="28"/>
              </w:rPr>
            </w:pPr>
          </w:p>
        </w:tc>
      </w:tr>
      <w:tr w:rsidR="006E2766" w:rsidRPr="007B0FEB" w14:paraId="036693AA"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032884E4" w14:textId="77777777" w:rsidR="006E2766" w:rsidRPr="007B0FEB" w:rsidRDefault="006E2766" w:rsidP="006E2766">
            <w:pPr>
              <w:rPr>
                <w:rFonts w:ascii="Garamond" w:hAnsi="Garamond"/>
                <w:sz w:val="28"/>
                <w:szCs w:val="28"/>
                <w:highlight w:val="yellow"/>
              </w:rPr>
            </w:pPr>
            <w:r w:rsidRPr="007B0FEB">
              <w:rPr>
                <w:rFonts w:ascii="Garamond" w:hAnsi="Garamond"/>
                <w:sz w:val="28"/>
                <w:szCs w:val="28"/>
              </w:rPr>
              <w:t xml:space="preserve">Trenda Franklin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47ECDF5" w14:textId="5D29DD00"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FB01383" w14:textId="244FCB56" w:rsidR="006E2766" w:rsidRPr="007B0FEB" w:rsidRDefault="007B0FEB" w:rsidP="006E2766">
            <w:pPr>
              <w:jc w:val="center"/>
              <w:rPr>
                <w:rFonts w:ascii="Garamond" w:hAnsi="Garamond"/>
                <w:sz w:val="28"/>
                <w:szCs w:val="28"/>
              </w:rPr>
            </w:pPr>
            <w:r w:rsidRPr="007B0FEB">
              <w:rPr>
                <w:rFonts w:ascii="Garamond" w:hAnsi="Garamond"/>
                <w:sz w:val="28"/>
                <w:szCs w:val="28"/>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0E95B76" w14:textId="77777777" w:rsidR="006E2766" w:rsidRPr="007B0FEB" w:rsidRDefault="006E2766" w:rsidP="006E2766">
            <w:pPr>
              <w:jc w:val="center"/>
              <w:rPr>
                <w:rFonts w:ascii="Garamond" w:hAnsi="Garamond"/>
                <w:b/>
                <w:sz w:val="28"/>
                <w:szCs w:val="28"/>
              </w:rPr>
            </w:pPr>
          </w:p>
        </w:tc>
      </w:tr>
      <w:tr w:rsidR="006E2766" w:rsidRPr="007B0FEB" w14:paraId="273336A0"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113B936A" w14:textId="14E0EC08" w:rsidR="006E2766" w:rsidRPr="007B0FEB" w:rsidRDefault="006E2766" w:rsidP="006E2766">
            <w:pPr>
              <w:rPr>
                <w:rFonts w:ascii="Garamond" w:hAnsi="Garamond"/>
                <w:color w:val="FF0000"/>
                <w:sz w:val="28"/>
                <w:szCs w:val="28"/>
                <w:highlight w:val="yellow"/>
              </w:rPr>
            </w:pPr>
            <w:r w:rsidRPr="007B0FEB">
              <w:rPr>
                <w:rFonts w:ascii="Garamond" w:hAnsi="Garamond"/>
                <w:sz w:val="28"/>
                <w:szCs w:val="28"/>
              </w:rPr>
              <w:t xml:space="preserve">Patrick Frazier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92F4E4" w14:textId="329F3055" w:rsidR="006E2766" w:rsidRPr="007B0FEB" w:rsidRDefault="00B64458"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1C9AF2F" w14:textId="2A102C0F"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1528E8B" w14:textId="77777777" w:rsidR="006E2766" w:rsidRPr="007B0FEB" w:rsidRDefault="006E2766" w:rsidP="006E2766">
            <w:pPr>
              <w:jc w:val="center"/>
              <w:rPr>
                <w:rFonts w:ascii="Garamond" w:hAnsi="Garamond"/>
                <w:b/>
                <w:sz w:val="28"/>
                <w:szCs w:val="28"/>
              </w:rPr>
            </w:pPr>
          </w:p>
        </w:tc>
      </w:tr>
      <w:tr w:rsidR="006E2766" w:rsidRPr="007B0FEB" w14:paraId="31E86087"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72C36094" w14:textId="77777777" w:rsidR="006E2766" w:rsidRPr="007B0FEB" w:rsidRDefault="006E2766" w:rsidP="006E2766">
            <w:pPr>
              <w:rPr>
                <w:rFonts w:ascii="Garamond" w:hAnsi="Garamond"/>
                <w:sz w:val="28"/>
                <w:szCs w:val="28"/>
              </w:rPr>
            </w:pPr>
            <w:r w:rsidRPr="007B0FEB">
              <w:rPr>
                <w:rFonts w:ascii="Garamond" w:hAnsi="Garamond"/>
                <w:sz w:val="28"/>
                <w:szCs w:val="28"/>
              </w:rPr>
              <w:t>Patrick Hinkle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C5D0068" w14:textId="1BE222C4" w:rsidR="006E2766" w:rsidRPr="007B0FEB" w:rsidRDefault="007B0FEB"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6E56C53"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A797E20" w14:textId="77777777" w:rsidR="006E2766" w:rsidRPr="007B0FEB" w:rsidRDefault="006E2766" w:rsidP="006E2766">
            <w:pPr>
              <w:jc w:val="center"/>
              <w:rPr>
                <w:rFonts w:ascii="Garamond" w:hAnsi="Garamond"/>
                <w:b/>
                <w:sz w:val="28"/>
                <w:szCs w:val="28"/>
              </w:rPr>
            </w:pPr>
          </w:p>
        </w:tc>
      </w:tr>
      <w:tr w:rsidR="006E2766" w:rsidRPr="007B0FEB" w14:paraId="3802ADD5"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hideMark/>
          </w:tcPr>
          <w:p w14:paraId="3ACBD8C9"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Robin Hitch </w:t>
            </w:r>
          </w:p>
        </w:tc>
        <w:tc>
          <w:tcPr>
            <w:tcW w:w="1620" w:type="dxa"/>
            <w:tcBorders>
              <w:top w:val="single" w:sz="4" w:space="0" w:color="auto"/>
              <w:left w:val="single" w:sz="4" w:space="0" w:color="auto"/>
              <w:bottom w:val="single" w:sz="4" w:space="0" w:color="auto"/>
              <w:right w:val="single" w:sz="4" w:space="0" w:color="auto"/>
            </w:tcBorders>
          </w:tcPr>
          <w:p w14:paraId="39486445" w14:textId="46A5F8C9" w:rsidR="006E2766" w:rsidRPr="007B0FEB" w:rsidRDefault="00542DDA"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tcPr>
          <w:p w14:paraId="293B8F52"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6CF617F9" w14:textId="77777777" w:rsidR="006E2766" w:rsidRPr="007B0FEB" w:rsidRDefault="006E2766" w:rsidP="006E2766">
            <w:pPr>
              <w:jc w:val="center"/>
              <w:rPr>
                <w:rFonts w:ascii="Garamond" w:hAnsi="Garamond"/>
                <w:b/>
                <w:sz w:val="28"/>
                <w:szCs w:val="28"/>
              </w:rPr>
            </w:pPr>
          </w:p>
        </w:tc>
      </w:tr>
      <w:tr w:rsidR="006E2766" w:rsidRPr="007B0FEB" w14:paraId="775890BF"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tcPr>
          <w:p w14:paraId="59D3A051" w14:textId="77777777" w:rsidR="006E2766" w:rsidRPr="007B0FEB" w:rsidRDefault="006E2766" w:rsidP="006E2766">
            <w:pPr>
              <w:rPr>
                <w:rFonts w:ascii="Garamond" w:hAnsi="Garamond"/>
                <w:sz w:val="28"/>
                <w:szCs w:val="28"/>
              </w:rPr>
            </w:pPr>
            <w:r w:rsidRPr="007B0FEB">
              <w:rPr>
                <w:rFonts w:ascii="Garamond" w:hAnsi="Garamond"/>
                <w:sz w:val="28"/>
                <w:szCs w:val="28"/>
              </w:rPr>
              <w:t>Galen May</w:t>
            </w:r>
          </w:p>
        </w:tc>
        <w:tc>
          <w:tcPr>
            <w:tcW w:w="1620" w:type="dxa"/>
            <w:tcBorders>
              <w:top w:val="single" w:sz="4" w:space="0" w:color="auto"/>
              <w:left w:val="single" w:sz="4" w:space="0" w:color="auto"/>
              <w:bottom w:val="single" w:sz="4" w:space="0" w:color="auto"/>
              <w:right w:val="single" w:sz="4" w:space="0" w:color="auto"/>
            </w:tcBorders>
          </w:tcPr>
          <w:p w14:paraId="26BA1865" w14:textId="7B8E0021"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tcPr>
          <w:p w14:paraId="4C46B3C8"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4F6BD85F" w14:textId="77777777" w:rsidR="006E2766" w:rsidRPr="007B0FEB" w:rsidRDefault="006E2766" w:rsidP="006E2766">
            <w:pPr>
              <w:jc w:val="center"/>
              <w:rPr>
                <w:rFonts w:ascii="Garamond" w:hAnsi="Garamond"/>
                <w:b/>
                <w:sz w:val="28"/>
                <w:szCs w:val="28"/>
              </w:rPr>
            </w:pPr>
          </w:p>
        </w:tc>
      </w:tr>
      <w:tr w:rsidR="006E2766" w:rsidRPr="007B0FEB" w14:paraId="116ED3BD"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tcPr>
          <w:p w14:paraId="1BB5E03B" w14:textId="77777777" w:rsidR="006E2766" w:rsidRPr="007B0FEB" w:rsidRDefault="006E2766" w:rsidP="006E2766">
            <w:pPr>
              <w:rPr>
                <w:rFonts w:ascii="Garamond" w:hAnsi="Garamond"/>
                <w:sz w:val="28"/>
                <w:szCs w:val="28"/>
              </w:rPr>
            </w:pPr>
            <w:r w:rsidRPr="007B0FEB">
              <w:rPr>
                <w:rFonts w:ascii="Garamond" w:hAnsi="Garamond"/>
                <w:sz w:val="28"/>
                <w:szCs w:val="28"/>
              </w:rPr>
              <w:t>Pamela McFarland</w:t>
            </w:r>
          </w:p>
        </w:tc>
        <w:tc>
          <w:tcPr>
            <w:tcW w:w="1620" w:type="dxa"/>
            <w:tcBorders>
              <w:top w:val="single" w:sz="4" w:space="0" w:color="auto"/>
              <w:left w:val="single" w:sz="4" w:space="0" w:color="auto"/>
              <w:bottom w:val="single" w:sz="4" w:space="0" w:color="auto"/>
              <w:right w:val="single" w:sz="4" w:space="0" w:color="auto"/>
            </w:tcBorders>
          </w:tcPr>
          <w:p w14:paraId="2B680031" w14:textId="3534A4BC" w:rsidR="006E2766" w:rsidRPr="007B0FEB" w:rsidRDefault="00D90DA5"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tcPr>
          <w:p w14:paraId="4FDC1996"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tcPr>
          <w:p w14:paraId="49CE7BC3" w14:textId="77777777" w:rsidR="006E2766" w:rsidRPr="007B0FEB" w:rsidRDefault="006E2766" w:rsidP="006E2766">
            <w:pPr>
              <w:jc w:val="center"/>
              <w:rPr>
                <w:rFonts w:ascii="Garamond" w:hAnsi="Garamond"/>
                <w:b/>
                <w:sz w:val="28"/>
                <w:szCs w:val="28"/>
              </w:rPr>
            </w:pPr>
          </w:p>
        </w:tc>
      </w:tr>
      <w:tr w:rsidR="006E2766" w:rsidRPr="007B0FEB" w14:paraId="6567DFFB"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6361874"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David Rathbone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454FD0B" w14:textId="3FA085D5" w:rsidR="006E2766" w:rsidRPr="007B0FEB" w:rsidRDefault="00D90DA5"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B7C8634"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33578CA" w14:textId="77777777" w:rsidR="006E2766" w:rsidRPr="007B0FEB" w:rsidRDefault="006E2766" w:rsidP="006E2766">
            <w:pPr>
              <w:jc w:val="center"/>
              <w:rPr>
                <w:rFonts w:ascii="Garamond" w:hAnsi="Garamond"/>
                <w:b/>
                <w:sz w:val="28"/>
                <w:szCs w:val="28"/>
              </w:rPr>
            </w:pPr>
          </w:p>
        </w:tc>
      </w:tr>
      <w:tr w:rsidR="006E2766" w:rsidRPr="007B0FEB" w14:paraId="4A9B753F"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5D089119"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Mark Ray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CB36205" w14:textId="1B438635" w:rsidR="006E2766" w:rsidRPr="007B0FEB" w:rsidRDefault="00B64458"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78C42FE8"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196ECC2C" w14:textId="60985624" w:rsidR="006E2766" w:rsidRPr="007B0FEB" w:rsidRDefault="006E2766" w:rsidP="006E2766">
            <w:pPr>
              <w:jc w:val="center"/>
              <w:rPr>
                <w:rFonts w:ascii="Garamond" w:hAnsi="Garamond"/>
                <w:sz w:val="28"/>
                <w:szCs w:val="28"/>
              </w:rPr>
            </w:pPr>
          </w:p>
        </w:tc>
      </w:tr>
      <w:tr w:rsidR="006E2766" w:rsidRPr="007B0FEB" w14:paraId="60E97C08"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48EDD3BE" w14:textId="77777777" w:rsidR="006E2766" w:rsidRPr="007B0FEB" w:rsidRDefault="006E2766" w:rsidP="006E2766">
            <w:pPr>
              <w:rPr>
                <w:rFonts w:ascii="Garamond" w:hAnsi="Garamond"/>
                <w:sz w:val="28"/>
                <w:szCs w:val="28"/>
              </w:rPr>
            </w:pPr>
            <w:r w:rsidRPr="007B0FEB">
              <w:rPr>
                <w:rFonts w:ascii="Garamond" w:hAnsi="Garamond"/>
                <w:sz w:val="28"/>
                <w:szCs w:val="28"/>
              </w:rPr>
              <w:t>Annette Parris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E10267" w14:textId="49354698" w:rsidR="006E2766" w:rsidRPr="007B0FEB" w:rsidRDefault="007B0FEB"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1261636"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D2F0BEF" w14:textId="77777777" w:rsidR="006E2766" w:rsidRPr="007B0FEB" w:rsidRDefault="006E2766" w:rsidP="006E2766">
            <w:pPr>
              <w:jc w:val="center"/>
              <w:rPr>
                <w:rFonts w:ascii="Garamond" w:hAnsi="Garamond"/>
                <w:b/>
                <w:sz w:val="28"/>
                <w:szCs w:val="28"/>
              </w:rPr>
            </w:pPr>
          </w:p>
        </w:tc>
      </w:tr>
      <w:tr w:rsidR="006E2766" w:rsidRPr="007B0FEB" w14:paraId="6E8DCC5E"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8481F30"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Chris Parrish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E15DF1" w14:textId="08804DB7" w:rsidR="006E2766" w:rsidRPr="007B0FEB" w:rsidRDefault="00B64458"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DDD9070"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77FAE0C5" w14:textId="77777777" w:rsidR="006E2766" w:rsidRPr="007B0FEB" w:rsidRDefault="006E2766" w:rsidP="006E2766">
            <w:pPr>
              <w:jc w:val="center"/>
              <w:rPr>
                <w:rFonts w:ascii="Garamond" w:hAnsi="Garamond"/>
                <w:b/>
                <w:sz w:val="28"/>
                <w:szCs w:val="28"/>
              </w:rPr>
            </w:pPr>
          </w:p>
        </w:tc>
      </w:tr>
      <w:tr w:rsidR="006E2766" w:rsidRPr="007B0FEB" w14:paraId="403E0F4E"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0E61414"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Carrie Shuler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59D2CB1" w14:textId="113AE060"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9C84B95" w14:textId="243858F1" w:rsidR="006E2766" w:rsidRPr="007B0FEB" w:rsidRDefault="007B0FEB" w:rsidP="006E2766">
            <w:pPr>
              <w:jc w:val="center"/>
              <w:rPr>
                <w:rFonts w:ascii="Garamond" w:hAnsi="Garamond"/>
                <w:sz w:val="28"/>
                <w:szCs w:val="28"/>
              </w:rPr>
            </w:pPr>
            <w:r w:rsidRPr="007B0FEB">
              <w:rPr>
                <w:rFonts w:ascii="Garamond" w:hAnsi="Garamond"/>
                <w:sz w:val="28"/>
                <w:szCs w:val="28"/>
              </w:rPr>
              <w:t>X</w:t>
            </w: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4085F55" w14:textId="77777777" w:rsidR="006E2766" w:rsidRPr="007B0FEB" w:rsidRDefault="006E2766" w:rsidP="006E2766">
            <w:pPr>
              <w:jc w:val="center"/>
              <w:rPr>
                <w:rFonts w:ascii="Garamond" w:hAnsi="Garamond"/>
                <w:b/>
                <w:sz w:val="28"/>
                <w:szCs w:val="28"/>
              </w:rPr>
            </w:pPr>
          </w:p>
        </w:tc>
      </w:tr>
      <w:tr w:rsidR="006E2766" w:rsidRPr="007B0FEB" w14:paraId="5546905A"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7DDEB7E"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James Stamey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A0178B" w14:textId="3D320A45" w:rsidR="006E2766" w:rsidRPr="007B0FEB" w:rsidRDefault="00B64458"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3B3F003"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490B65A0" w14:textId="77777777" w:rsidR="006E2766" w:rsidRPr="007B0FEB" w:rsidRDefault="006E2766" w:rsidP="006E2766">
            <w:pPr>
              <w:jc w:val="center"/>
              <w:rPr>
                <w:rFonts w:ascii="Garamond" w:hAnsi="Garamond"/>
                <w:b/>
                <w:sz w:val="28"/>
                <w:szCs w:val="28"/>
              </w:rPr>
            </w:pPr>
          </w:p>
        </w:tc>
      </w:tr>
      <w:tr w:rsidR="006E2766" w:rsidRPr="007B0FEB" w14:paraId="10EB2215"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863CBD8" w14:textId="77777777" w:rsidR="006E2766" w:rsidRPr="007B0FEB" w:rsidRDefault="006E2766" w:rsidP="006E2766">
            <w:pPr>
              <w:rPr>
                <w:rFonts w:ascii="Garamond" w:hAnsi="Garamond"/>
                <w:sz w:val="28"/>
                <w:szCs w:val="28"/>
              </w:rPr>
            </w:pPr>
            <w:r w:rsidRPr="007B0FEB">
              <w:rPr>
                <w:rFonts w:ascii="Garamond" w:hAnsi="Garamond"/>
                <w:sz w:val="28"/>
                <w:szCs w:val="28"/>
              </w:rPr>
              <w:t xml:space="preserve">Brian Wood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78FFAFB" w14:textId="5878F3AA" w:rsidR="006E2766" w:rsidRPr="007B0FEB" w:rsidRDefault="00B64458"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299C3D09"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69DE518B" w14:textId="77777777" w:rsidR="006E2766" w:rsidRPr="007B0FEB" w:rsidRDefault="006E2766" w:rsidP="006E2766">
            <w:pPr>
              <w:jc w:val="center"/>
              <w:rPr>
                <w:rFonts w:ascii="Garamond" w:hAnsi="Garamond"/>
                <w:sz w:val="28"/>
                <w:szCs w:val="28"/>
              </w:rPr>
            </w:pPr>
          </w:p>
        </w:tc>
      </w:tr>
      <w:tr w:rsidR="006E2766" w:rsidRPr="007B0FEB" w14:paraId="0D7EF134"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27873847" w14:textId="77777777" w:rsidR="006E2766" w:rsidRPr="007B0FEB" w:rsidRDefault="006E2766" w:rsidP="006E2766">
            <w:pPr>
              <w:rPr>
                <w:rFonts w:ascii="Garamond" w:hAnsi="Garamond"/>
                <w:color w:val="FF0000"/>
                <w:sz w:val="28"/>
                <w:szCs w:val="28"/>
              </w:rPr>
            </w:pPr>
            <w:r w:rsidRPr="007B0FEB">
              <w:rPr>
                <w:rFonts w:ascii="Garamond" w:hAnsi="Garamond"/>
                <w:sz w:val="28"/>
                <w:szCs w:val="28"/>
              </w:rPr>
              <w:t xml:space="preserve">Brett Woods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986BB90" w14:textId="64D90462" w:rsidR="006E2766" w:rsidRPr="007B0FEB" w:rsidRDefault="00542DDA"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0D62688"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0290F11F" w14:textId="77777777" w:rsidR="006E2766" w:rsidRPr="007B0FEB" w:rsidRDefault="006E2766" w:rsidP="006E2766">
            <w:pPr>
              <w:jc w:val="center"/>
              <w:rPr>
                <w:rFonts w:ascii="Garamond" w:hAnsi="Garamond"/>
                <w:sz w:val="28"/>
                <w:szCs w:val="28"/>
              </w:rPr>
            </w:pPr>
          </w:p>
        </w:tc>
      </w:tr>
      <w:tr w:rsidR="006E2766" w:rsidRPr="007B0FEB" w14:paraId="69A59BFC"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hideMark/>
          </w:tcPr>
          <w:p w14:paraId="59F8218C" w14:textId="77777777" w:rsidR="006E2766" w:rsidRPr="007B0FEB" w:rsidRDefault="006E2766" w:rsidP="006E2766">
            <w:pPr>
              <w:rPr>
                <w:rFonts w:ascii="Garamond" w:hAnsi="Garamond"/>
                <w:sz w:val="28"/>
                <w:szCs w:val="28"/>
              </w:rPr>
            </w:pPr>
            <w:r w:rsidRPr="007B0FEB">
              <w:rPr>
                <w:rFonts w:ascii="Garamond" w:hAnsi="Garamond"/>
                <w:sz w:val="28"/>
                <w:szCs w:val="28"/>
              </w:rPr>
              <w:t>Dr. David Belcher (Ex-Officio Member)</w:t>
            </w:r>
          </w:p>
        </w:tc>
        <w:tc>
          <w:tcPr>
            <w:tcW w:w="1620" w:type="dxa"/>
            <w:tcBorders>
              <w:top w:val="single" w:sz="4" w:space="0" w:color="auto"/>
              <w:left w:val="single" w:sz="4" w:space="0" w:color="auto"/>
              <w:bottom w:val="single" w:sz="4" w:space="0" w:color="auto"/>
              <w:right w:val="single" w:sz="4" w:space="0" w:color="auto"/>
            </w:tcBorders>
          </w:tcPr>
          <w:p w14:paraId="1F2BD78C" w14:textId="1B161875"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tcPr>
          <w:p w14:paraId="6FF8C79C" w14:textId="71BB624A" w:rsidR="006E2766" w:rsidRPr="007B0FEB" w:rsidRDefault="003D2CF9" w:rsidP="006E2766">
            <w:pPr>
              <w:jc w:val="center"/>
              <w:rPr>
                <w:rFonts w:ascii="Garamond" w:hAnsi="Garamond"/>
                <w:sz w:val="28"/>
                <w:szCs w:val="28"/>
              </w:rPr>
            </w:pPr>
            <w:r>
              <w:rPr>
                <w:rFonts w:ascii="Garamond" w:hAnsi="Garamond"/>
                <w:sz w:val="28"/>
                <w:szCs w:val="28"/>
              </w:rPr>
              <w:t>X</w:t>
            </w:r>
          </w:p>
        </w:tc>
        <w:tc>
          <w:tcPr>
            <w:tcW w:w="1828" w:type="dxa"/>
            <w:tcBorders>
              <w:top w:val="single" w:sz="4" w:space="0" w:color="auto"/>
              <w:left w:val="single" w:sz="4" w:space="0" w:color="auto"/>
              <w:bottom w:val="single" w:sz="4" w:space="0" w:color="auto"/>
              <w:right w:val="single" w:sz="4" w:space="0" w:color="auto"/>
            </w:tcBorders>
          </w:tcPr>
          <w:p w14:paraId="360E9CE4" w14:textId="77777777" w:rsidR="006E2766" w:rsidRPr="007B0FEB" w:rsidRDefault="006E2766" w:rsidP="006E2766">
            <w:pPr>
              <w:jc w:val="center"/>
              <w:rPr>
                <w:rFonts w:ascii="Garamond" w:hAnsi="Garamond"/>
                <w:b/>
                <w:sz w:val="28"/>
                <w:szCs w:val="28"/>
              </w:rPr>
            </w:pPr>
          </w:p>
        </w:tc>
      </w:tr>
      <w:tr w:rsidR="006E2766" w:rsidRPr="007B0FEB" w14:paraId="4A77F536"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115E057D" w14:textId="77777777" w:rsidR="006E2766" w:rsidRPr="007B0FEB" w:rsidRDefault="006E2766" w:rsidP="006E2766">
            <w:pPr>
              <w:rPr>
                <w:rFonts w:ascii="Garamond" w:hAnsi="Garamond"/>
                <w:sz w:val="28"/>
                <w:szCs w:val="28"/>
              </w:rPr>
            </w:pPr>
            <w:r w:rsidRPr="007B0FEB">
              <w:rPr>
                <w:rFonts w:ascii="Garamond" w:hAnsi="Garamond"/>
                <w:sz w:val="28"/>
                <w:szCs w:val="28"/>
              </w:rPr>
              <w:t>Kathy Wong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055850" w14:textId="748A0BAD" w:rsidR="006E2766" w:rsidRPr="007B0FEB" w:rsidRDefault="00542DDA"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6B19CEF9"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58262576" w14:textId="77777777" w:rsidR="006E2766" w:rsidRPr="007B0FEB" w:rsidRDefault="006E2766" w:rsidP="006E2766">
            <w:pPr>
              <w:jc w:val="center"/>
              <w:rPr>
                <w:rFonts w:ascii="Garamond" w:hAnsi="Garamond"/>
                <w:b/>
                <w:sz w:val="28"/>
                <w:szCs w:val="28"/>
              </w:rPr>
            </w:pPr>
          </w:p>
        </w:tc>
      </w:tr>
      <w:tr w:rsidR="006E2766" w:rsidRPr="007B0FEB" w14:paraId="0E23C914"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tcPr>
          <w:p w14:paraId="7706EE2F" w14:textId="77777777" w:rsidR="006E2766" w:rsidRPr="007B0FEB" w:rsidRDefault="006E2766" w:rsidP="006E2766">
            <w:pPr>
              <w:rPr>
                <w:rFonts w:ascii="Garamond" w:hAnsi="Garamond"/>
                <w:sz w:val="28"/>
                <w:szCs w:val="28"/>
              </w:rPr>
            </w:pPr>
            <w:r w:rsidRPr="007B0FEB">
              <w:rPr>
                <w:rFonts w:ascii="Garamond" w:hAnsi="Garamond"/>
                <w:sz w:val="28"/>
                <w:szCs w:val="28"/>
              </w:rPr>
              <w:t>Rusty Marts (Ex-Officio Member)</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FEC6B8C" w14:textId="6EEED126" w:rsidR="006E2766" w:rsidRPr="007B0FEB" w:rsidRDefault="00542DDA"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BE6B80C"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D2F6433" w14:textId="77777777" w:rsidR="006E2766" w:rsidRPr="007B0FEB" w:rsidRDefault="006E2766" w:rsidP="006E2766">
            <w:pPr>
              <w:jc w:val="center"/>
              <w:rPr>
                <w:rFonts w:ascii="Garamond" w:hAnsi="Garamond"/>
                <w:b/>
                <w:sz w:val="28"/>
                <w:szCs w:val="28"/>
              </w:rPr>
            </w:pPr>
          </w:p>
        </w:tc>
      </w:tr>
      <w:tr w:rsidR="006E2766" w:rsidRPr="007B0FEB" w14:paraId="0B5E55A2"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0DE5C1DC" w14:textId="77777777" w:rsidR="006E2766" w:rsidRPr="007B0FEB" w:rsidRDefault="006E2766" w:rsidP="006E2766">
            <w:pPr>
              <w:rPr>
                <w:rFonts w:ascii="Garamond" w:hAnsi="Garamond"/>
                <w:sz w:val="28"/>
                <w:szCs w:val="28"/>
              </w:rPr>
            </w:pPr>
            <w:r w:rsidRPr="007B0FEB">
              <w:rPr>
                <w:rFonts w:ascii="Garamond" w:hAnsi="Garamond"/>
                <w:sz w:val="28"/>
                <w:szCs w:val="28"/>
              </w:rPr>
              <w:t>Leroy Kauffman (Faculty Senate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24AD43D" w14:textId="06B52175" w:rsidR="006E2766" w:rsidRPr="007B0FEB" w:rsidRDefault="006E2766" w:rsidP="006E2766">
            <w:pPr>
              <w:jc w:val="center"/>
              <w:rPr>
                <w:rFonts w:ascii="Garamond" w:hAnsi="Garamond"/>
                <w:sz w:val="28"/>
                <w:szCs w:val="28"/>
              </w:rPr>
            </w:pP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BBCEE4B"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2A0E8DB0" w14:textId="77777777" w:rsidR="006E2766" w:rsidRPr="007B0FEB" w:rsidRDefault="006E2766" w:rsidP="006E2766">
            <w:pPr>
              <w:jc w:val="center"/>
              <w:rPr>
                <w:rFonts w:ascii="Garamond" w:hAnsi="Garamond"/>
                <w:b/>
                <w:sz w:val="28"/>
                <w:szCs w:val="28"/>
              </w:rPr>
            </w:pPr>
          </w:p>
        </w:tc>
      </w:tr>
      <w:tr w:rsidR="006E2766" w:rsidRPr="007B0FEB" w14:paraId="46F79080" w14:textId="77777777" w:rsidTr="006E2766">
        <w:trPr>
          <w:trHeight w:val="248"/>
        </w:trPr>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3D07E046" w14:textId="77777777" w:rsidR="006E2766" w:rsidRPr="007B0FEB" w:rsidRDefault="006E2766" w:rsidP="006E2766">
            <w:pPr>
              <w:rPr>
                <w:rFonts w:ascii="Garamond" w:hAnsi="Garamond"/>
                <w:b/>
                <w:sz w:val="28"/>
                <w:szCs w:val="28"/>
              </w:rPr>
            </w:pPr>
            <w:r w:rsidRPr="007B0FEB">
              <w:rPr>
                <w:rFonts w:ascii="Garamond" w:hAnsi="Garamond"/>
                <w:sz w:val="28"/>
                <w:szCs w:val="28"/>
              </w:rPr>
              <w:t>Garret Whipkey (SGA – ex-officio)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233AEA6" w14:textId="11A7E9A7" w:rsidR="006E2766" w:rsidRPr="007B0FEB" w:rsidRDefault="003D2CF9" w:rsidP="006E2766">
            <w:pPr>
              <w:jc w:val="center"/>
              <w:rPr>
                <w:rFonts w:ascii="Garamond" w:hAnsi="Garamond"/>
                <w:sz w:val="28"/>
                <w:szCs w:val="28"/>
              </w:rPr>
            </w:pPr>
            <w:r>
              <w:rPr>
                <w:rFonts w:ascii="Garamond" w:hAnsi="Garamond"/>
                <w:sz w:val="28"/>
                <w:szCs w:val="28"/>
              </w:rPr>
              <w:t>X</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43C0129C" w14:textId="77777777" w:rsidR="006E2766" w:rsidRPr="007B0FEB" w:rsidRDefault="006E2766" w:rsidP="006E2766">
            <w:pPr>
              <w:jc w:val="center"/>
              <w:rPr>
                <w:rFonts w:ascii="Garamond" w:hAnsi="Garamond"/>
                <w:sz w:val="28"/>
                <w:szCs w:val="28"/>
              </w:rPr>
            </w:pPr>
          </w:p>
        </w:tc>
        <w:tc>
          <w:tcPr>
            <w:tcW w:w="1828" w:type="dxa"/>
            <w:tcBorders>
              <w:top w:val="single" w:sz="4" w:space="0" w:color="auto"/>
              <w:left w:val="single" w:sz="4" w:space="0" w:color="auto"/>
              <w:bottom w:val="single" w:sz="4" w:space="0" w:color="auto"/>
              <w:right w:val="single" w:sz="4" w:space="0" w:color="auto"/>
            </w:tcBorders>
            <w:shd w:val="clear" w:color="auto" w:fill="auto"/>
          </w:tcPr>
          <w:p w14:paraId="3A96D1B3" w14:textId="77777777" w:rsidR="006E2766" w:rsidRPr="007B0FEB" w:rsidRDefault="006E2766" w:rsidP="006E2766">
            <w:pPr>
              <w:jc w:val="center"/>
              <w:rPr>
                <w:rFonts w:ascii="Garamond" w:hAnsi="Garamond"/>
                <w:b/>
                <w:sz w:val="28"/>
                <w:szCs w:val="28"/>
              </w:rPr>
            </w:pPr>
          </w:p>
        </w:tc>
      </w:tr>
    </w:tbl>
    <w:p w14:paraId="46EF8397" w14:textId="77777777" w:rsidR="006E2766" w:rsidRPr="007B0FEB" w:rsidRDefault="006E2766" w:rsidP="006E2766">
      <w:pPr>
        <w:pStyle w:val="ListParagraph"/>
        <w:ind w:left="1080"/>
        <w:rPr>
          <w:rFonts w:cstheme="minorHAnsi"/>
          <w:sz w:val="28"/>
          <w:szCs w:val="28"/>
        </w:rPr>
      </w:pPr>
    </w:p>
    <w:p w14:paraId="26399ECC" w14:textId="77777777" w:rsidR="006E2766" w:rsidRPr="007B0FEB" w:rsidRDefault="006E2766" w:rsidP="006E2766">
      <w:pPr>
        <w:pStyle w:val="ListParagraph"/>
        <w:ind w:left="1080"/>
        <w:rPr>
          <w:rFonts w:cstheme="minorHAnsi"/>
          <w:sz w:val="28"/>
          <w:szCs w:val="28"/>
        </w:rPr>
      </w:pPr>
    </w:p>
    <w:p w14:paraId="7E1EA438" w14:textId="1BB2BD24" w:rsidR="007B0FEB" w:rsidRDefault="00D46C25" w:rsidP="007B0FEB">
      <w:pPr>
        <w:pStyle w:val="ListParagraph"/>
        <w:numPr>
          <w:ilvl w:val="0"/>
          <w:numId w:val="1"/>
        </w:numPr>
        <w:rPr>
          <w:rFonts w:cstheme="minorHAnsi"/>
          <w:sz w:val="28"/>
          <w:szCs w:val="28"/>
        </w:rPr>
      </w:pPr>
      <w:r w:rsidRPr="007B0FEB">
        <w:rPr>
          <w:rFonts w:cstheme="minorHAnsi"/>
          <w:sz w:val="28"/>
          <w:szCs w:val="28"/>
        </w:rPr>
        <w:t xml:space="preserve">Approval of </w:t>
      </w:r>
      <w:r w:rsidR="00677AA1" w:rsidRPr="007B0FEB">
        <w:rPr>
          <w:rFonts w:cstheme="minorHAnsi"/>
          <w:sz w:val="28"/>
          <w:szCs w:val="28"/>
        </w:rPr>
        <w:t>the Meeting Agenda  (David Rathbone</w:t>
      </w:r>
      <w:r w:rsidRPr="007B0FEB">
        <w:rPr>
          <w:rFonts w:cstheme="minorHAnsi"/>
          <w:sz w:val="28"/>
          <w:szCs w:val="28"/>
        </w:rPr>
        <w:t>)</w:t>
      </w:r>
    </w:p>
    <w:p w14:paraId="330EC9F2" w14:textId="33F766EF" w:rsidR="007B0FEB" w:rsidRPr="007B0FEB" w:rsidRDefault="00542DDA" w:rsidP="00542DDA">
      <w:pPr>
        <w:ind w:left="1080"/>
        <w:rPr>
          <w:rFonts w:cstheme="minorHAnsi"/>
          <w:sz w:val="28"/>
          <w:szCs w:val="28"/>
        </w:rPr>
      </w:pPr>
      <w:r>
        <w:rPr>
          <w:rFonts w:cstheme="minorHAnsi"/>
          <w:sz w:val="28"/>
          <w:szCs w:val="28"/>
        </w:rPr>
        <w:t>a.</w:t>
      </w:r>
      <w:r>
        <w:rPr>
          <w:rFonts w:cstheme="minorHAnsi"/>
          <w:sz w:val="28"/>
          <w:szCs w:val="28"/>
        </w:rPr>
        <w:tab/>
      </w:r>
      <w:r w:rsidR="00D90DA5">
        <w:rPr>
          <w:rFonts w:cstheme="minorHAnsi"/>
          <w:sz w:val="28"/>
          <w:szCs w:val="28"/>
        </w:rPr>
        <w:t>approved</w:t>
      </w:r>
    </w:p>
    <w:p w14:paraId="3401060D" w14:textId="031DA28B" w:rsidR="00B37503" w:rsidRDefault="00D46C25" w:rsidP="00677AA1">
      <w:pPr>
        <w:pStyle w:val="ListParagraph"/>
        <w:numPr>
          <w:ilvl w:val="0"/>
          <w:numId w:val="1"/>
        </w:numPr>
        <w:rPr>
          <w:rFonts w:cstheme="minorHAnsi"/>
          <w:sz w:val="28"/>
          <w:szCs w:val="28"/>
        </w:rPr>
      </w:pPr>
      <w:r w:rsidRPr="007B0FEB">
        <w:rPr>
          <w:rFonts w:cstheme="minorHAnsi"/>
          <w:sz w:val="28"/>
          <w:szCs w:val="28"/>
        </w:rPr>
        <w:t>Approval of the Minutes of the Previous Meeting (</w:t>
      </w:r>
      <w:r w:rsidR="00677AA1" w:rsidRPr="007B0FEB">
        <w:rPr>
          <w:rFonts w:cstheme="minorHAnsi"/>
          <w:sz w:val="28"/>
          <w:szCs w:val="28"/>
        </w:rPr>
        <w:t>David Rathbone</w:t>
      </w:r>
      <w:r w:rsidRPr="007B0FEB">
        <w:rPr>
          <w:rFonts w:cstheme="minorHAnsi"/>
          <w:sz w:val="28"/>
          <w:szCs w:val="28"/>
        </w:rPr>
        <w:t>)</w:t>
      </w:r>
    </w:p>
    <w:p w14:paraId="42CA8600" w14:textId="0C3B0570" w:rsidR="00542DDA" w:rsidRPr="007B0FEB" w:rsidRDefault="00542DDA" w:rsidP="00542DDA">
      <w:pPr>
        <w:pStyle w:val="ListParagraph"/>
        <w:ind w:left="1080"/>
        <w:rPr>
          <w:rFonts w:cstheme="minorHAnsi"/>
          <w:sz w:val="28"/>
          <w:szCs w:val="28"/>
        </w:rPr>
      </w:pPr>
      <w:r>
        <w:rPr>
          <w:rFonts w:cstheme="minorHAnsi"/>
          <w:sz w:val="28"/>
          <w:szCs w:val="28"/>
        </w:rPr>
        <w:t>a.</w:t>
      </w:r>
      <w:r>
        <w:rPr>
          <w:rFonts w:cstheme="minorHAnsi"/>
          <w:sz w:val="28"/>
          <w:szCs w:val="28"/>
        </w:rPr>
        <w:tab/>
      </w:r>
      <w:r w:rsidR="00D90DA5">
        <w:rPr>
          <w:rFonts w:cstheme="minorHAnsi"/>
          <w:sz w:val="28"/>
          <w:szCs w:val="28"/>
        </w:rPr>
        <w:t>approved</w:t>
      </w:r>
    </w:p>
    <w:p w14:paraId="589F0502" w14:textId="77777777" w:rsidR="00687F91" w:rsidRPr="007B0FEB" w:rsidRDefault="00687F91" w:rsidP="00687F91">
      <w:pPr>
        <w:pStyle w:val="ListParagraph"/>
        <w:numPr>
          <w:ilvl w:val="0"/>
          <w:numId w:val="1"/>
        </w:numPr>
        <w:rPr>
          <w:rFonts w:cstheme="minorHAnsi"/>
          <w:sz w:val="28"/>
          <w:szCs w:val="28"/>
        </w:rPr>
      </w:pPr>
      <w:r w:rsidRPr="007B0FEB">
        <w:rPr>
          <w:rFonts w:cstheme="minorHAnsi"/>
          <w:sz w:val="28"/>
          <w:szCs w:val="28"/>
        </w:rPr>
        <w:lastRenderedPageBreak/>
        <w:t>External Informational Reports</w:t>
      </w:r>
    </w:p>
    <w:p w14:paraId="679009FF" w14:textId="62E10EB5" w:rsidR="00687F91" w:rsidRPr="007B0FEB" w:rsidRDefault="00687F91" w:rsidP="00687F91">
      <w:pPr>
        <w:pStyle w:val="ListParagraph"/>
        <w:numPr>
          <w:ilvl w:val="1"/>
          <w:numId w:val="1"/>
        </w:numPr>
        <w:rPr>
          <w:rFonts w:cstheme="minorHAnsi"/>
          <w:sz w:val="28"/>
          <w:szCs w:val="28"/>
        </w:rPr>
      </w:pPr>
      <w:r w:rsidRPr="007B0FEB">
        <w:rPr>
          <w:rFonts w:cstheme="minorHAnsi"/>
          <w:sz w:val="28"/>
          <w:szCs w:val="28"/>
        </w:rPr>
        <w:t>Office of the Chancellor Updates (</w:t>
      </w:r>
      <w:r w:rsidR="009822DE" w:rsidRPr="007B0FEB">
        <w:rPr>
          <w:rFonts w:cstheme="minorHAnsi"/>
          <w:sz w:val="28"/>
          <w:szCs w:val="28"/>
        </w:rPr>
        <w:t xml:space="preserve">No update, </w:t>
      </w:r>
      <w:r w:rsidRPr="007B0FEB">
        <w:rPr>
          <w:rFonts w:cstheme="minorHAnsi"/>
          <w:sz w:val="28"/>
          <w:szCs w:val="28"/>
        </w:rPr>
        <w:t>Chancellor Belcher</w:t>
      </w:r>
      <w:r w:rsidR="009822DE" w:rsidRPr="007B0FEB">
        <w:rPr>
          <w:rFonts w:cstheme="minorHAnsi"/>
          <w:sz w:val="28"/>
          <w:szCs w:val="28"/>
        </w:rPr>
        <w:t xml:space="preserve"> on vacation</w:t>
      </w:r>
      <w:r w:rsidRPr="007B0FEB">
        <w:rPr>
          <w:rFonts w:cstheme="minorHAnsi"/>
          <w:sz w:val="28"/>
          <w:szCs w:val="28"/>
        </w:rPr>
        <w:t>)</w:t>
      </w:r>
    </w:p>
    <w:p w14:paraId="717CBBD2" w14:textId="77777777" w:rsidR="00687F91" w:rsidRDefault="00687F91" w:rsidP="00687F91">
      <w:pPr>
        <w:pStyle w:val="ListParagraph"/>
        <w:numPr>
          <w:ilvl w:val="1"/>
          <w:numId w:val="1"/>
        </w:numPr>
        <w:rPr>
          <w:rFonts w:cstheme="minorHAnsi"/>
          <w:sz w:val="28"/>
          <w:szCs w:val="28"/>
        </w:rPr>
      </w:pPr>
      <w:r w:rsidRPr="007B0FEB">
        <w:rPr>
          <w:rFonts w:cstheme="minorHAnsi"/>
          <w:sz w:val="28"/>
          <w:szCs w:val="28"/>
        </w:rPr>
        <w:t>Human Resources Report (Kathy Wong)</w:t>
      </w:r>
    </w:p>
    <w:p w14:paraId="4F4C50FC" w14:textId="262A6984" w:rsidR="00D90DA5" w:rsidRDefault="00D90DA5" w:rsidP="00893CF4">
      <w:pPr>
        <w:pStyle w:val="ListParagraph"/>
        <w:numPr>
          <w:ilvl w:val="2"/>
          <w:numId w:val="1"/>
        </w:numPr>
        <w:rPr>
          <w:rFonts w:cstheme="minorHAnsi"/>
          <w:sz w:val="28"/>
          <w:szCs w:val="28"/>
        </w:rPr>
      </w:pPr>
      <w:r>
        <w:rPr>
          <w:rFonts w:cstheme="minorHAnsi"/>
          <w:sz w:val="28"/>
          <w:szCs w:val="28"/>
        </w:rPr>
        <w:t>Still no budget, senate dropping tenure piece, compromise maybe coming.  Checking daily</w:t>
      </w:r>
      <w:r w:rsidR="00893CF4">
        <w:rPr>
          <w:rFonts w:cstheme="minorHAnsi"/>
          <w:sz w:val="28"/>
          <w:szCs w:val="28"/>
        </w:rPr>
        <w:t xml:space="preserve"> for raises</w:t>
      </w:r>
      <w:r>
        <w:rPr>
          <w:rFonts w:cstheme="minorHAnsi"/>
          <w:sz w:val="28"/>
          <w:szCs w:val="28"/>
        </w:rPr>
        <w:t xml:space="preserve">.  HR video conference last week; things that probably wont change, employee contribution will not change, still waiting for UNC health plan, state health saying they will not cover hourly/temp, no hiring freezes, salary restrictions still in effect.  Too late in July for any pending increases to be applied.  Tuition waiver, all fees and tuition can now be waived.  Increase number of classes from 2 to 3.  40 of special leave will probably stay in for 2015, because of no budget will be possible to go back and apply for this July, but it has to be used in the physical year.  So people lost even though HR sent out reminders, any suggestions as to better way please let them know.   State HR doing a </w:t>
      </w:r>
      <w:r w:rsidR="00893CF4">
        <w:rPr>
          <w:rFonts w:cstheme="minorHAnsi"/>
          <w:sz w:val="28"/>
          <w:szCs w:val="28"/>
        </w:rPr>
        <w:t>policy-working</w:t>
      </w:r>
      <w:r>
        <w:rPr>
          <w:rFonts w:cstheme="minorHAnsi"/>
          <w:sz w:val="28"/>
          <w:szCs w:val="28"/>
        </w:rPr>
        <w:t xml:space="preserve"> group has kind of gone away, but this is coming back</w:t>
      </w:r>
      <w:r w:rsidR="00893CF4">
        <w:rPr>
          <w:rFonts w:cstheme="minorHAnsi"/>
          <w:sz w:val="28"/>
          <w:szCs w:val="28"/>
        </w:rPr>
        <w:t xml:space="preserve">, which is good that we can send feedback, such as adverse closing policies.  HR Advisory Board for SPA looking at Student Support Service will be the next group to look at.  </w:t>
      </w:r>
    </w:p>
    <w:p w14:paraId="6EC8BDE8" w14:textId="5DE6BAD2" w:rsidR="00893CF4" w:rsidRPr="007B0FEB" w:rsidRDefault="00893CF4" w:rsidP="00893CF4">
      <w:pPr>
        <w:pStyle w:val="ListParagraph"/>
        <w:numPr>
          <w:ilvl w:val="2"/>
          <w:numId w:val="1"/>
        </w:numPr>
        <w:rPr>
          <w:rFonts w:cstheme="minorHAnsi"/>
          <w:sz w:val="28"/>
          <w:szCs w:val="28"/>
        </w:rPr>
      </w:pPr>
      <w:r>
        <w:rPr>
          <w:rFonts w:cstheme="minorHAnsi"/>
          <w:sz w:val="28"/>
          <w:szCs w:val="28"/>
        </w:rPr>
        <w:t>Rusty Marts-3 people on campus being certified for 7 Habits of Highly Effective People.  Roll out in the fall.  (Covey Institution)</w:t>
      </w:r>
    </w:p>
    <w:p w14:paraId="593E6B50" w14:textId="57A6803D" w:rsidR="00687F91" w:rsidRPr="007B0FEB" w:rsidRDefault="00687F91" w:rsidP="00687F91">
      <w:pPr>
        <w:pStyle w:val="ListParagraph"/>
        <w:numPr>
          <w:ilvl w:val="1"/>
          <w:numId w:val="1"/>
        </w:numPr>
        <w:rPr>
          <w:rFonts w:cstheme="minorHAnsi"/>
          <w:sz w:val="28"/>
          <w:szCs w:val="28"/>
        </w:rPr>
      </w:pPr>
      <w:r w:rsidRPr="007B0FEB">
        <w:rPr>
          <w:rFonts w:cstheme="minorHAnsi"/>
          <w:sz w:val="28"/>
          <w:szCs w:val="28"/>
        </w:rPr>
        <w:t>Faculty Senate Report (</w:t>
      </w:r>
      <w:r w:rsidR="000214C9" w:rsidRPr="007B0FEB">
        <w:rPr>
          <w:rFonts w:cstheme="minorHAnsi"/>
          <w:sz w:val="28"/>
          <w:szCs w:val="28"/>
        </w:rPr>
        <w:t>Leroy Kauffman</w:t>
      </w:r>
      <w:r w:rsidR="00047473" w:rsidRPr="007B0FEB">
        <w:rPr>
          <w:rFonts w:cstheme="minorHAnsi"/>
          <w:sz w:val="28"/>
          <w:szCs w:val="28"/>
        </w:rPr>
        <w:t>, unable to attend</w:t>
      </w:r>
      <w:r w:rsidRPr="007B0FEB">
        <w:rPr>
          <w:rFonts w:cstheme="minorHAnsi"/>
          <w:sz w:val="28"/>
          <w:szCs w:val="28"/>
        </w:rPr>
        <w:t xml:space="preserve">) </w:t>
      </w:r>
    </w:p>
    <w:p w14:paraId="7580CA6F" w14:textId="255B37DC" w:rsidR="00687F91" w:rsidRDefault="00687F91" w:rsidP="00687F91">
      <w:pPr>
        <w:pStyle w:val="ListParagraph"/>
        <w:numPr>
          <w:ilvl w:val="1"/>
          <w:numId w:val="1"/>
        </w:numPr>
        <w:rPr>
          <w:rFonts w:cstheme="minorHAnsi"/>
          <w:sz w:val="28"/>
          <w:szCs w:val="28"/>
        </w:rPr>
      </w:pPr>
      <w:r w:rsidRPr="007B0FEB">
        <w:rPr>
          <w:rFonts w:cstheme="minorHAnsi"/>
          <w:sz w:val="28"/>
          <w:szCs w:val="28"/>
        </w:rPr>
        <w:t>SGA President Report (</w:t>
      </w:r>
      <w:r w:rsidR="000214C9" w:rsidRPr="007B0FEB">
        <w:rPr>
          <w:rFonts w:cstheme="minorHAnsi"/>
          <w:sz w:val="28"/>
          <w:szCs w:val="28"/>
        </w:rPr>
        <w:t>Garrett Whipkey</w:t>
      </w:r>
      <w:r w:rsidRPr="007B0FEB">
        <w:rPr>
          <w:rFonts w:cstheme="minorHAnsi"/>
          <w:sz w:val="28"/>
          <w:szCs w:val="28"/>
        </w:rPr>
        <w:t xml:space="preserve">) </w:t>
      </w:r>
    </w:p>
    <w:p w14:paraId="7799F476" w14:textId="0497FC87" w:rsidR="00893CF4" w:rsidRPr="007B0FEB" w:rsidRDefault="00893CF4" w:rsidP="00893CF4">
      <w:pPr>
        <w:pStyle w:val="ListParagraph"/>
        <w:ind w:left="1440"/>
        <w:rPr>
          <w:rFonts w:cstheme="minorHAnsi"/>
          <w:sz w:val="28"/>
          <w:szCs w:val="28"/>
        </w:rPr>
      </w:pPr>
      <w:r>
        <w:rPr>
          <w:rFonts w:cstheme="minorHAnsi"/>
          <w:sz w:val="28"/>
          <w:szCs w:val="28"/>
        </w:rPr>
        <w:t>i.</w:t>
      </w:r>
      <w:r>
        <w:rPr>
          <w:rFonts w:cstheme="minorHAnsi"/>
          <w:sz w:val="28"/>
          <w:szCs w:val="28"/>
        </w:rPr>
        <w:tab/>
        <w:t>Exciting summer so far, traveling around the state representing WCU, getting lots of great feedback.  First conference call discussion last night discussing initiatives for the fall, organizing a service learning trip to travel to NY to see marching band</w:t>
      </w:r>
    </w:p>
    <w:p w14:paraId="64BC47FC" w14:textId="20B8DFF5" w:rsidR="002E1AF6" w:rsidRDefault="002E1AF6" w:rsidP="00687F91">
      <w:pPr>
        <w:pStyle w:val="ListParagraph"/>
        <w:numPr>
          <w:ilvl w:val="1"/>
          <w:numId w:val="1"/>
        </w:numPr>
        <w:rPr>
          <w:rFonts w:cstheme="minorHAnsi"/>
          <w:sz w:val="28"/>
          <w:szCs w:val="28"/>
        </w:rPr>
      </w:pPr>
      <w:r w:rsidRPr="007B0FEB">
        <w:rPr>
          <w:rFonts w:cstheme="minorHAnsi"/>
          <w:sz w:val="28"/>
          <w:szCs w:val="28"/>
        </w:rPr>
        <w:t>Software Purchasing Policies (Laura Cruz)</w:t>
      </w:r>
      <w:r w:rsidR="007B0FEB" w:rsidRPr="007B0FEB">
        <w:rPr>
          <w:rFonts w:cstheme="minorHAnsi"/>
          <w:sz w:val="28"/>
          <w:szCs w:val="28"/>
        </w:rPr>
        <w:t>-Neil Calvert</w:t>
      </w:r>
    </w:p>
    <w:p w14:paraId="0673C686" w14:textId="3238EDBC" w:rsidR="00915985" w:rsidRDefault="00893CF4" w:rsidP="00893CF4">
      <w:pPr>
        <w:pStyle w:val="ListParagraph"/>
        <w:ind w:left="1440"/>
        <w:rPr>
          <w:rFonts w:cstheme="minorHAnsi"/>
          <w:sz w:val="28"/>
          <w:szCs w:val="28"/>
        </w:rPr>
      </w:pPr>
      <w:r>
        <w:rPr>
          <w:rFonts w:cstheme="minorHAnsi"/>
          <w:sz w:val="28"/>
          <w:szCs w:val="28"/>
        </w:rPr>
        <w:t>i.</w:t>
      </w:r>
      <w:r>
        <w:rPr>
          <w:rFonts w:cstheme="minorHAnsi"/>
          <w:sz w:val="28"/>
          <w:szCs w:val="28"/>
        </w:rPr>
        <w:tab/>
        <w:t xml:space="preserve">First of all we offer assistance to staff as well as faculty!   Laura has been put in charge of a task force to look at software adoption across campus (power point in documents named </w:t>
      </w:r>
      <w:r w:rsidR="00E553A3">
        <w:rPr>
          <w:rFonts w:cstheme="minorHAnsi"/>
          <w:sz w:val="28"/>
          <w:szCs w:val="28"/>
        </w:rPr>
        <w:t xml:space="preserve">WCU </w:t>
      </w:r>
      <w:r>
        <w:rPr>
          <w:rFonts w:cstheme="minorHAnsi"/>
          <w:sz w:val="28"/>
          <w:szCs w:val="28"/>
        </w:rPr>
        <w:t xml:space="preserve">Software </w:t>
      </w:r>
      <w:r w:rsidR="00E553A3">
        <w:rPr>
          <w:rFonts w:cstheme="minorHAnsi"/>
          <w:sz w:val="28"/>
          <w:szCs w:val="28"/>
        </w:rPr>
        <w:t>Adoption Taskforce</w:t>
      </w:r>
      <w:r>
        <w:rPr>
          <w:rFonts w:cstheme="minorHAnsi"/>
          <w:sz w:val="28"/>
          <w:szCs w:val="28"/>
        </w:rPr>
        <w:t>.</w:t>
      </w:r>
      <w:r>
        <w:rPr>
          <w:rFonts w:cstheme="minorHAnsi"/>
          <w:sz w:val="28"/>
          <w:szCs w:val="28"/>
        </w:rPr>
        <w:tab/>
        <w:t xml:space="preserve">Over 26 outdated policies on campus that conflict and overlap, so clearly this clean up is needed.  Committee was a clear process as to what you would do if you need/want a piece of software.  </w:t>
      </w:r>
      <w:r w:rsidR="00915985">
        <w:rPr>
          <w:rFonts w:cstheme="minorHAnsi"/>
          <w:sz w:val="28"/>
          <w:szCs w:val="28"/>
        </w:rPr>
        <w:t>You will be walked through the process from the IT side and Academic Side as far as purchasing and management. This policy would cover all aspects of the process from cost to implementation.  Task Force has been in affect since spring 2014.  We are proposing a University policy to be in affect Fall 2014.</w:t>
      </w:r>
    </w:p>
    <w:p w14:paraId="59209781" w14:textId="7A34A96A" w:rsidR="00893CF4" w:rsidRDefault="00915985" w:rsidP="00893CF4">
      <w:pPr>
        <w:pStyle w:val="ListParagraph"/>
        <w:ind w:left="1440"/>
        <w:rPr>
          <w:rFonts w:cstheme="minorHAnsi"/>
          <w:sz w:val="28"/>
          <w:szCs w:val="28"/>
        </w:rPr>
      </w:pPr>
      <w:r>
        <w:rPr>
          <w:rFonts w:cstheme="minorHAnsi"/>
          <w:sz w:val="28"/>
          <w:szCs w:val="28"/>
        </w:rPr>
        <w:lastRenderedPageBreak/>
        <w:t>ii.</w:t>
      </w:r>
      <w:r>
        <w:rPr>
          <w:rFonts w:cstheme="minorHAnsi"/>
          <w:sz w:val="28"/>
          <w:szCs w:val="28"/>
        </w:rPr>
        <w:tab/>
        <w:t xml:space="preserve">Neil: we would offer a consultation service to sit down with a member of IT do discuss particulars about purchase/implementation, what is actually needed.  This could also eliminate duplication and misleading sales and support.  IT would be in on the transaction earlier in the process, before the purchase.  </w:t>
      </w:r>
    </w:p>
    <w:p w14:paraId="65A8B5EF" w14:textId="0F09BAAE" w:rsidR="00915985" w:rsidRPr="007B0FEB" w:rsidRDefault="00915985" w:rsidP="00893CF4">
      <w:pPr>
        <w:pStyle w:val="ListParagraph"/>
        <w:ind w:left="1440"/>
        <w:rPr>
          <w:rFonts w:cstheme="minorHAnsi"/>
          <w:sz w:val="28"/>
          <w:szCs w:val="28"/>
        </w:rPr>
      </w:pPr>
      <w:r>
        <w:rPr>
          <w:rFonts w:cstheme="minorHAnsi"/>
          <w:sz w:val="28"/>
          <w:szCs w:val="28"/>
        </w:rPr>
        <w:t>iii.</w:t>
      </w:r>
      <w:r>
        <w:rPr>
          <w:rFonts w:cstheme="minorHAnsi"/>
          <w:sz w:val="28"/>
          <w:szCs w:val="28"/>
        </w:rPr>
        <w:tab/>
        <w:t xml:space="preserve">Questions/Comments/Concerns:  a question about what services are available to staff in CFC, maybe we could put an article in the Staff Senate Newsletter again.  Any other questions or comments please see Neil, Laura or Colby Deitz.  </w:t>
      </w:r>
    </w:p>
    <w:p w14:paraId="5BF8F94E" w14:textId="77777777" w:rsidR="00D46C25" w:rsidRPr="007B0FEB" w:rsidRDefault="00D46C25" w:rsidP="00D46C25">
      <w:pPr>
        <w:pStyle w:val="ListParagraph"/>
        <w:numPr>
          <w:ilvl w:val="0"/>
          <w:numId w:val="1"/>
        </w:numPr>
        <w:rPr>
          <w:rFonts w:cstheme="minorHAnsi"/>
          <w:sz w:val="28"/>
          <w:szCs w:val="28"/>
        </w:rPr>
      </w:pPr>
      <w:r w:rsidRPr="007B0FEB">
        <w:rPr>
          <w:rFonts w:cstheme="minorHAnsi"/>
          <w:sz w:val="28"/>
          <w:szCs w:val="28"/>
        </w:rPr>
        <w:t xml:space="preserve">Sub-committee Updates </w:t>
      </w:r>
    </w:p>
    <w:p w14:paraId="370E27F1" w14:textId="79F8D9B2" w:rsidR="00E74C45" w:rsidRDefault="00D46C25" w:rsidP="00A91B88">
      <w:pPr>
        <w:pStyle w:val="ListParagraph"/>
        <w:numPr>
          <w:ilvl w:val="0"/>
          <w:numId w:val="4"/>
        </w:numPr>
        <w:rPr>
          <w:rFonts w:cstheme="minorHAnsi"/>
          <w:sz w:val="28"/>
          <w:szCs w:val="28"/>
        </w:rPr>
      </w:pPr>
      <w:r w:rsidRPr="007B0FEB">
        <w:rPr>
          <w:rFonts w:cstheme="minorHAnsi"/>
          <w:sz w:val="28"/>
          <w:szCs w:val="28"/>
        </w:rPr>
        <w:t xml:space="preserve">Governance Committee </w:t>
      </w:r>
      <w:r w:rsidR="00677AA1" w:rsidRPr="007B0FEB">
        <w:rPr>
          <w:rFonts w:cstheme="minorHAnsi"/>
          <w:sz w:val="28"/>
          <w:szCs w:val="28"/>
        </w:rPr>
        <w:t>(Patrick Hinkle</w:t>
      </w:r>
      <w:r w:rsidRPr="007B0FEB">
        <w:rPr>
          <w:rFonts w:cstheme="minorHAnsi"/>
          <w:sz w:val="28"/>
          <w:szCs w:val="28"/>
        </w:rPr>
        <w:t>)</w:t>
      </w:r>
    </w:p>
    <w:p w14:paraId="034B50F9" w14:textId="31ABED17" w:rsidR="00915985" w:rsidRPr="007B0FEB" w:rsidRDefault="00915985" w:rsidP="00915985">
      <w:pPr>
        <w:pStyle w:val="ListParagraph"/>
        <w:ind w:left="1440"/>
        <w:rPr>
          <w:rFonts w:cstheme="minorHAnsi"/>
          <w:sz w:val="28"/>
          <w:szCs w:val="28"/>
        </w:rPr>
      </w:pPr>
      <w:r>
        <w:rPr>
          <w:rFonts w:cstheme="minorHAnsi"/>
          <w:sz w:val="28"/>
          <w:szCs w:val="28"/>
        </w:rPr>
        <w:t>i.</w:t>
      </w:r>
      <w:r>
        <w:rPr>
          <w:rFonts w:cstheme="minorHAnsi"/>
          <w:sz w:val="28"/>
          <w:szCs w:val="28"/>
        </w:rPr>
        <w:tab/>
      </w:r>
      <w:r w:rsidR="0071494A">
        <w:rPr>
          <w:rFonts w:cstheme="minorHAnsi"/>
          <w:sz w:val="28"/>
          <w:szCs w:val="28"/>
        </w:rPr>
        <w:t>Nothing</w:t>
      </w:r>
      <w:r>
        <w:rPr>
          <w:rFonts w:cstheme="minorHAnsi"/>
          <w:sz w:val="28"/>
          <w:szCs w:val="28"/>
        </w:rPr>
        <w:t xml:space="preserve"> to report</w:t>
      </w:r>
      <w:r w:rsidR="0071494A">
        <w:rPr>
          <w:rFonts w:cstheme="minorHAnsi"/>
          <w:sz w:val="28"/>
          <w:szCs w:val="28"/>
        </w:rPr>
        <w:t>.  Meeting sometime before next staff senate.</w:t>
      </w:r>
    </w:p>
    <w:p w14:paraId="1A499DFD" w14:textId="77777777" w:rsidR="00D46C25" w:rsidRDefault="00D46C25" w:rsidP="00D46C25">
      <w:pPr>
        <w:pStyle w:val="ListParagraph"/>
        <w:numPr>
          <w:ilvl w:val="0"/>
          <w:numId w:val="4"/>
        </w:numPr>
        <w:rPr>
          <w:rFonts w:cstheme="minorHAnsi"/>
          <w:sz w:val="28"/>
          <w:szCs w:val="28"/>
        </w:rPr>
      </w:pPr>
      <w:r w:rsidRPr="007B0FEB">
        <w:rPr>
          <w:rFonts w:cstheme="minorHAnsi"/>
          <w:sz w:val="28"/>
          <w:szCs w:val="28"/>
        </w:rPr>
        <w:t>HR Committee (Pam DeGraffenreid/Michelle Cooper)</w:t>
      </w:r>
    </w:p>
    <w:p w14:paraId="2BB36199" w14:textId="058FB0A1" w:rsidR="0071494A" w:rsidRPr="007B0FEB" w:rsidRDefault="0071494A" w:rsidP="0071494A">
      <w:pPr>
        <w:pStyle w:val="ListParagraph"/>
        <w:ind w:left="1440"/>
        <w:rPr>
          <w:rFonts w:cstheme="minorHAnsi"/>
          <w:sz w:val="28"/>
          <w:szCs w:val="28"/>
        </w:rPr>
      </w:pPr>
      <w:r>
        <w:rPr>
          <w:rFonts w:cstheme="minorHAnsi"/>
          <w:sz w:val="28"/>
          <w:szCs w:val="28"/>
        </w:rPr>
        <w:t>i.</w:t>
      </w:r>
      <w:r>
        <w:rPr>
          <w:rFonts w:cstheme="minorHAnsi"/>
          <w:sz w:val="28"/>
          <w:szCs w:val="28"/>
        </w:rPr>
        <w:tab/>
        <w:t>Pam is resigning as co chair; Michelle will be looking for someone to help.   Pam will stay on board.  Will be going over survey at Retreat tomorrow.</w:t>
      </w:r>
    </w:p>
    <w:p w14:paraId="469BE566" w14:textId="7D778378" w:rsidR="003A3BF3" w:rsidRDefault="00A44DB9" w:rsidP="003A3BF3">
      <w:pPr>
        <w:pStyle w:val="ListParagraph"/>
        <w:numPr>
          <w:ilvl w:val="0"/>
          <w:numId w:val="4"/>
        </w:numPr>
        <w:rPr>
          <w:rFonts w:cstheme="minorHAnsi"/>
          <w:sz w:val="28"/>
          <w:szCs w:val="28"/>
        </w:rPr>
      </w:pPr>
      <w:r w:rsidRPr="007B0FEB">
        <w:rPr>
          <w:rFonts w:cstheme="minorHAnsi"/>
          <w:sz w:val="28"/>
          <w:szCs w:val="28"/>
        </w:rPr>
        <w:t>PR Committee (Sarah Carter</w:t>
      </w:r>
      <w:r w:rsidR="00D46C25" w:rsidRPr="007B0FEB">
        <w:rPr>
          <w:rFonts w:cstheme="minorHAnsi"/>
          <w:sz w:val="28"/>
          <w:szCs w:val="28"/>
        </w:rPr>
        <w:t>)</w:t>
      </w:r>
    </w:p>
    <w:p w14:paraId="647F1061" w14:textId="395BBC1D" w:rsidR="0071494A" w:rsidRPr="007B0FEB" w:rsidRDefault="0071494A" w:rsidP="0071494A">
      <w:pPr>
        <w:pStyle w:val="ListParagraph"/>
        <w:ind w:left="1440"/>
        <w:rPr>
          <w:rFonts w:cstheme="minorHAnsi"/>
          <w:sz w:val="28"/>
          <w:szCs w:val="28"/>
        </w:rPr>
      </w:pPr>
      <w:r>
        <w:rPr>
          <w:rFonts w:cstheme="minorHAnsi"/>
          <w:sz w:val="28"/>
          <w:szCs w:val="28"/>
        </w:rPr>
        <w:t>i.</w:t>
      </w:r>
      <w:r>
        <w:rPr>
          <w:rFonts w:cstheme="minorHAnsi"/>
          <w:sz w:val="28"/>
          <w:szCs w:val="28"/>
        </w:rPr>
        <w:tab/>
        <w:t xml:space="preserve">Nothing new.  Question about getting the word out more, how can we use internal TV’s.  Colby; trying to go to a university wide standard, there is a link that you can send info to (he will send out), but mostly departments are using/putting up their own content.   </w:t>
      </w:r>
    </w:p>
    <w:p w14:paraId="3EDA0011" w14:textId="77777777" w:rsidR="00D46C25" w:rsidRDefault="00D46C25" w:rsidP="00D46C25">
      <w:pPr>
        <w:pStyle w:val="ListParagraph"/>
        <w:numPr>
          <w:ilvl w:val="0"/>
          <w:numId w:val="4"/>
        </w:numPr>
        <w:rPr>
          <w:rFonts w:cstheme="minorHAnsi"/>
          <w:sz w:val="28"/>
          <w:szCs w:val="28"/>
        </w:rPr>
      </w:pPr>
      <w:r w:rsidRPr="007B0FEB">
        <w:rPr>
          <w:rFonts w:cstheme="minorHAnsi"/>
          <w:sz w:val="28"/>
          <w:szCs w:val="28"/>
        </w:rPr>
        <w:t>Scholarship (Marty Brow)</w:t>
      </w:r>
    </w:p>
    <w:p w14:paraId="2C98A8CF" w14:textId="1EB0D664" w:rsidR="0071494A" w:rsidRPr="007B0FEB" w:rsidRDefault="0071494A" w:rsidP="0071494A">
      <w:pPr>
        <w:pStyle w:val="ListParagraph"/>
        <w:ind w:left="1440"/>
        <w:rPr>
          <w:rFonts w:cstheme="minorHAnsi"/>
          <w:sz w:val="28"/>
          <w:szCs w:val="28"/>
        </w:rPr>
      </w:pPr>
      <w:r>
        <w:rPr>
          <w:rFonts w:cstheme="minorHAnsi"/>
          <w:sz w:val="28"/>
          <w:szCs w:val="28"/>
        </w:rPr>
        <w:t>i.</w:t>
      </w:r>
      <w:r>
        <w:rPr>
          <w:rFonts w:cstheme="minorHAnsi"/>
          <w:sz w:val="28"/>
          <w:szCs w:val="28"/>
        </w:rPr>
        <w:tab/>
        <w:t>Meeting was July 1, went over goals and purpose of unit.  We need help with storeroom, bike collection, rehab bikes, ornament sales, yard sale, pop corn sales, publications and promotion.  Attempting a new direction as far as fund raising for the committee as a whole.</w:t>
      </w:r>
    </w:p>
    <w:p w14:paraId="40343020" w14:textId="77777777" w:rsidR="00D46C25" w:rsidRPr="007B0FEB" w:rsidRDefault="00D46C25" w:rsidP="00D46C25">
      <w:pPr>
        <w:pStyle w:val="ListParagraph"/>
        <w:numPr>
          <w:ilvl w:val="0"/>
          <w:numId w:val="1"/>
        </w:numPr>
        <w:rPr>
          <w:rFonts w:cstheme="minorHAnsi"/>
          <w:sz w:val="28"/>
          <w:szCs w:val="28"/>
        </w:rPr>
      </w:pPr>
      <w:r w:rsidRPr="007B0FEB">
        <w:rPr>
          <w:rFonts w:cstheme="minorHAnsi"/>
          <w:sz w:val="28"/>
          <w:szCs w:val="28"/>
        </w:rPr>
        <w:t>Internal Informational Reports</w:t>
      </w:r>
    </w:p>
    <w:p w14:paraId="2D27097A" w14:textId="67CE3ED7" w:rsidR="00D46C25" w:rsidRDefault="00D46C25" w:rsidP="00D46C25">
      <w:pPr>
        <w:pStyle w:val="ListParagraph"/>
        <w:numPr>
          <w:ilvl w:val="1"/>
          <w:numId w:val="1"/>
        </w:numPr>
        <w:rPr>
          <w:rFonts w:cstheme="minorHAnsi"/>
          <w:sz w:val="28"/>
          <w:szCs w:val="28"/>
        </w:rPr>
      </w:pPr>
      <w:r w:rsidRPr="007B0FEB">
        <w:rPr>
          <w:rFonts w:cstheme="minorHAnsi"/>
          <w:sz w:val="28"/>
          <w:szCs w:val="28"/>
        </w:rPr>
        <w:t>Tre</w:t>
      </w:r>
      <w:r w:rsidR="00A44DB9" w:rsidRPr="007B0FEB">
        <w:rPr>
          <w:rFonts w:cstheme="minorHAnsi"/>
          <w:sz w:val="28"/>
          <w:szCs w:val="28"/>
        </w:rPr>
        <w:t>asurer Report (Mandy Dockendorf</w:t>
      </w:r>
      <w:r w:rsidRPr="007B0FEB">
        <w:rPr>
          <w:rFonts w:cstheme="minorHAnsi"/>
          <w:sz w:val="28"/>
          <w:szCs w:val="28"/>
        </w:rPr>
        <w:t>)</w:t>
      </w:r>
    </w:p>
    <w:p w14:paraId="011D8BB4" w14:textId="1603CB96" w:rsidR="0071494A" w:rsidRPr="007B0FEB" w:rsidRDefault="0071494A" w:rsidP="0071494A">
      <w:pPr>
        <w:pStyle w:val="ListParagraph"/>
        <w:ind w:left="1440"/>
        <w:rPr>
          <w:rFonts w:cstheme="minorHAnsi"/>
          <w:sz w:val="28"/>
          <w:szCs w:val="28"/>
        </w:rPr>
      </w:pPr>
      <w:r>
        <w:rPr>
          <w:rFonts w:cstheme="minorHAnsi"/>
          <w:sz w:val="28"/>
          <w:szCs w:val="28"/>
        </w:rPr>
        <w:t>i.</w:t>
      </w:r>
      <w:r>
        <w:rPr>
          <w:rFonts w:cstheme="minorHAnsi"/>
          <w:sz w:val="28"/>
          <w:szCs w:val="28"/>
        </w:rPr>
        <w:tab/>
        <w:t>Nothing new, still the same, working on transfer of information and working with Marty on fundraising.</w:t>
      </w:r>
    </w:p>
    <w:p w14:paraId="4DA35C98" w14:textId="7B01079C" w:rsidR="00D46C25" w:rsidRDefault="00D46C25" w:rsidP="00D46C25">
      <w:pPr>
        <w:pStyle w:val="ListParagraph"/>
        <w:numPr>
          <w:ilvl w:val="1"/>
          <w:numId w:val="1"/>
        </w:numPr>
        <w:rPr>
          <w:rFonts w:cstheme="minorHAnsi"/>
          <w:sz w:val="28"/>
          <w:szCs w:val="28"/>
        </w:rPr>
      </w:pPr>
      <w:r w:rsidRPr="007B0FEB">
        <w:rPr>
          <w:rFonts w:cstheme="minorHAnsi"/>
          <w:sz w:val="28"/>
          <w:szCs w:val="28"/>
        </w:rPr>
        <w:t>Parl</w:t>
      </w:r>
      <w:r w:rsidR="00A44DB9" w:rsidRPr="007B0FEB">
        <w:rPr>
          <w:rFonts w:cstheme="minorHAnsi"/>
          <w:sz w:val="28"/>
          <w:szCs w:val="28"/>
        </w:rPr>
        <w:t>iamentarian Report (Brett Woods</w:t>
      </w:r>
      <w:r w:rsidRPr="007B0FEB">
        <w:rPr>
          <w:rFonts w:cstheme="minorHAnsi"/>
          <w:sz w:val="28"/>
          <w:szCs w:val="28"/>
        </w:rPr>
        <w:t>)</w:t>
      </w:r>
    </w:p>
    <w:p w14:paraId="4271E3FE" w14:textId="5ECBFD14" w:rsidR="0071494A" w:rsidRPr="007B0FEB" w:rsidRDefault="0071494A" w:rsidP="0071494A">
      <w:pPr>
        <w:pStyle w:val="ListParagraph"/>
        <w:ind w:left="1440"/>
        <w:rPr>
          <w:rFonts w:cstheme="minorHAnsi"/>
          <w:sz w:val="28"/>
          <w:szCs w:val="28"/>
        </w:rPr>
      </w:pPr>
      <w:r>
        <w:rPr>
          <w:rFonts w:cstheme="minorHAnsi"/>
          <w:sz w:val="28"/>
          <w:szCs w:val="28"/>
        </w:rPr>
        <w:t>i.</w:t>
      </w:r>
      <w:r>
        <w:rPr>
          <w:rFonts w:cstheme="minorHAnsi"/>
          <w:sz w:val="28"/>
          <w:szCs w:val="28"/>
        </w:rPr>
        <w:tab/>
        <w:t xml:space="preserve">Thank you for the vote into position.  Have been reviewing the by laws and taking a look at any disparities and familiarize myself. </w:t>
      </w:r>
    </w:p>
    <w:p w14:paraId="0F2413CE" w14:textId="5AE1E178" w:rsidR="00D46C25" w:rsidRDefault="00D46C25" w:rsidP="00D46C25">
      <w:pPr>
        <w:pStyle w:val="ListParagraph"/>
        <w:numPr>
          <w:ilvl w:val="1"/>
          <w:numId w:val="1"/>
        </w:numPr>
        <w:rPr>
          <w:rFonts w:cstheme="minorHAnsi"/>
          <w:sz w:val="28"/>
          <w:szCs w:val="28"/>
        </w:rPr>
      </w:pPr>
      <w:r w:rsidRPr="007B0FEB">
        <w:rPr>
          <w:rFonts w:cstheme="minorHAnsi"/>
          <w:sz w:val="28"/>
          <w:szCs w:val="28"/>
        </w:rPr>
        <w:t>Staff Assembly Report (</w:t>
      </w:r>
      <w:r w:rsidR="00A44DB9" w:rsidRPr="007B0FEB">
        <w:rPr>
          <w:rFonts w:cstheme="minorHAnsi"/>
          <w:sz w:val="28"/>
          <w:szCs w:val="28"/>
        </w:rPr>
        <w:t>Sarah Carter</w:t>
      </w:r>
      <w:r w:rsidRPr="007B0FEB">
        <w:rPr>
          <w:rFonts w:cstheme="minorHAnsi"/>
          <w:sz w:val="28"/>
          <w:szCs w:val="28"/>
        </w:rPr>
        <w:t>)</w:t>
      </w:r>
    </w:p>
    <w:p w14:paraId="2AA5F104" w14:textId="6F0D8764" w:rsidR="0071494A" w:rsidRPr="007B0FEB" w:rsidRDefault="0071494A" w:rsidP="0071494A">
      <w:pPr>
        <w:pStyle w:val="ListParagraph"/>
        <w:ind w:left="1440"/>
        <w:rPr>
          <w:rFonts w:cstheme="minorHAnsi"/>
          <w:sz w:val="28"/>
          <w:szCs w:val="28"/>
        </w:rPr>
      </w:pPr>
      <w:r>
        <w:rPr>
          <w:rFonts w:cstheme="minorHAnsi"/>
          <w:sz w:val="28"/>
          <w:szCs w:val="28"/>
        </w:rPr>
        <w:t>i.</w:t>
      </w:r>
      <w:r>
        <w:rPr>
          <w:rFonts w:cstheme="minorHAnsi"/>
          <w:sz w:val="28"/>
          <w:szCs w:val="28"/>
        </w:rPr>
        <w:tab/>
        <w:t>Nothing to report.  Golf tournament went well (David Rathbone)</w:t>
      </w:r>
    </w:p>
    <w:p w14:paraId="76187E7B" w14:textId="3F1676A2" w:rsidR="00D46C25" w:rsidRDefault="00D46C25" w:rsidP="00D46C25">
      <w:pPr>
        <w:pStyle w:val="ListParagraph"/>
        <w:numPr>
          <w:ilvl w:val="1"/>
          <w:numId w:val="1"/>
        </w:numPr>
        <w:rPr>
          <w:rFonts w:cstheme="minorHAnsi"/>
          <w:sz w:val="28"/>
          <w:szCs w:val="28"/>
        </w:rPr>
      </w:pPr>
      <w:r w:rsidRPr="007B0FEB">
        <w:rPr>
          <w:rFonts w:cstheme="minorHAnsi"/>
          <w:sz w:val="28"/>
          <w:szCs w:val="28"/>
        </w:rPr>
        <w:t>Chancellor’s Meeting Report (</w:t>
      </w:r>
      <w:r w:rsidR="00A44DB9" w:rsidRPr="007B0FEB">
        <w:rPr>
          <w:rFonts w:cstheme="minorHAnsi"/>
          <w:sz w:val="28"/>
          <w:szCs w:val="28"/>
        </w:rPr>
        <w:t>David Rathbone</w:t>
      </w:r>
      <w:r w:rsidRPr="007B0FEB">
        <w:rPr>
          <w:rFonts w:cstheme="minorHAnsi"/>
          <w:sz w:val="28"/>
          <w:szCs w:val="28"/>
        </w:rPr>
        <w:t>)</w:t>
      </w:r>
    </w:p>
    <w:p w14:paraId="750FFB17" w14:textId="2D169500" w:rsidR="0071494A" w:rsidRPr="007B0FEB" w:rsidRDefault="00CB0544" w:rsidP="0071494A">
      <w:pPr>
        <w:pStyle w:val="ListParagraph"/>
        <w:ind w:left="1440"/>
        <w:rPr>
          <w:rFonts w:cstheme="minorHAnsi"/>
          <w:sz w:val="28"/>
          <w:szCs w:val="28"/>
        </w:rPr>
      </w:pPr>
      <w:r>
        <w:rPr>
          <w:rFonts w:cstheme="minorHAnsi"/>
          <w:sz w:val="28"/>
          <w:szCs w:val="28"/>
        </w:rPr>
        <w:t>i.</w:t>
      </w:r>
      <w:r>
        <w:rPr>
          <w:rFonts w:cstheme="minorHAnsi"/>
          <w:sz w:val="28"/>
          <w:szCs w:val="28"/>
        </w:rPr>
        <w:tab/>
        <w:t>N</w:t>
      </w:r>
      <w:r w:rsidR="0071494A">
        <w:rPr>
          <w:rFonts w:cstheme="minorHAnsi"/>
          <w:sz w:val="28"/>
          <w:szCs w:val="28"/>
        </w:rPr>
        <w:t>o meeting this month</w:t>
      </w:r>
    </w:p>
    <w:p w14:paraId="63F29806" w14:textId="41B01A05" w:rsidR="00D46C25" w:rsidRPr="007B0FEB" w:rsidRDefault="00D46C25" w:rsidP="00A44DB9">
      <w:pPr>
        <w:pStyle w:val="ListParagraph"/>
        <w:numPr>
          <w:ilvl w:val="0"/>
          <w:numId w:val="1"/>
        </w:numPr>
        <w:rPr>
          <w:rFonts w:cstheme="minorHAnsi"/>
          <w:sz w:val="28"/>
          <w:szCs w:val="28"/>
        </w:rPr>
      </w:pPr>
      <w:r w:rsidRPr="007B0FEB">
        <w:rPr>
          <w:rFonts w:cstheme="minorHAnsi"/>
          <w:sz w:val="28"/>
          <w:szCs w:val="28"/>
        </w:rPr>
        <w:t>New Business</w:t>
      </w:r>
    </w:p>
    <w:p w14:paraId="66DFE6C2" w14:textId="6064F13B" w:rsidR="00CB0544" w:rsidRDefault="009822DE" w:rsidP="00CB0544">
      <w:pPr>
        <w:pStyle w:val="ListParagraph"/>
        <w:numPr>
          <w:ilvl w:val="1"/>
          <w:numId w:val="1"/>
        </w:numPr>
        <w:rPr>
          <w:rFonts w:cstheme="minorHAnsi"/>
          <w:sz w:val="28"/>
          <w:szCs w:val="28"/>
        </w:rPr>
      </w:pPr>
      <w:r w:rsidRPr="007B0FEB">
        <w:rPr>
          <w:rFonts w:cstheme="minorHAnsi"/>
          <w:sz w:val="28"/>
          <w:szCs w:val="28"/>
        </w:rPr>
        <w:lastRenderedPageBreak/>
        <w:t>Staff Senate Planning Retreat Reminder tomorrow 7-10-14, noon-2:00pm</w:t>
      </w:r>
    </w:p>
    <w:p w14:paraId="2FEBB4C6" w14:textId="5FE6BA7F" w:rsidR="00CB0544" w:rsidRPr="00CB0544" w:rsidRDefault="00CB0544" w:rsidP="00CB0544">
      <w:pPr>
        <w:ind w:left="1440"/>
        <w:rPr>
          <w:rFonts w:cstheme="minorHAnsi"/>
          <w:sz w:val="28"/>
          <w:szCs w:val="28"/>
        </w:rPr>
      </w:pPr>
      <w:r w:rsidRPr="00CB0544">
        <w:rPr>
          <w:rFonts w:cstheme="minorHAnsi"/>
          <w:sz w:val="28"/>
          <w:szCs w:val="28"/>
        </w:rPr>
        <w:t>i.</w:t>
      </w:r>
      <w:r w:rsidRPr="00CB0544">
        <w:rPr>
          <w:rFonts w:cstheme="minorHAnsi"/>
          <w:sz w:val="28"/>
          <w:szCs w:val="28"/>
        </w:rPr>
        <w:tab/>
        <w:t xml:space="preserve">Roles and goals to go over and for sub-committees to organize.  Next retreat will be in November. </w:t>
      </w:r>
    </w:p>
    <w:p w14:paraId="50581479" w14:textId="77777777" w:rsidR="00CB0544" w:rsidRDefault="00CB0544" w:rsidP="00CB0544">
      <w:pPr>
        <w:pStyle w:val="ListParagraph"/>
        <w:numPr>
          <w:ilvl w:val="1"/>
          <w:numId w:val="1"/>
        </w:numPr>
        <w:rPr>
          <w:rFonts w:cstheme="minorHAnsi"/>
          <w:sz w:val="28"/>
          <w:szCs w:val="28"/>
        </w:rPr>
      </w:pPr>
      <w:r>
        <w:rPr>
          <w:rFonts w:cstheme="minorHAnsi"/>
          <w:sz w:val="28"/>
          <w:szCs w:val="28"/>
        </w:rPr>
        <w:t>Sign up for Staff Appreciation Day- link will be sent out later.  Will include a food drive.  We need to get 2 tables, send Peg Shafer an email.  Appreciation Day will coincide from now board of governors (at their request)</w:t>
      </w:r>
    </w:p>
    <w:p w14:paraId="7E59020F" w14:textId="6DC6545E" w:rsidR="00CB0544" w:rsidRDefault="00CB0544" w:rsidP="00CB0544">
      <w:pPr>
        <w:pStyle w:val="ListParagraph"/>
        <w:numPr>
          <w:ilvl w:val="1"/>
          <w:numId w:val="1"/>
        </w:numPr>
        <w:rPr>
          <w:rFonts w:cstheme="minorHAnsi"/>
          <w:sz w:val="28"/>
          <w:szCs w:val="28"/>
        </w:rPr>
      </w:pPr>
      <w:r>
        <w:rPr>
          <w:rFonts w:cstheme="minorHAnsi"/>
          <w:sz w:val="28"/>
          <w:szCs w:val="28"/>
        </w:rPr>
        <w:t>Need to find another place for September meeting</w:t>
      </w:r>
      <w:r w:rsidR="003D2CF9">
        <w:rPr>
          <w:rFonts w:cstheme="minorHAnsi"/>
          <w:sz w:val="28"/>
          <w:szCs w:val="28"/>
        </w:rPr>
        <w:t>.</w:t>
      </w:r>
    </w:p>
    <w:p w14:paraId="798E9BF7" w14:textId="010AB3F8" w:rsidR="00CB0544" w:rsidRDefault="00CB0544" w:rsidP="00CB0544">
      <w:pPr>
        <w:pStyle w:val="ListParagraph"/>
        <w:numPr>
          <w:ilvl w:val="1"/>
          <w:numId w:val="1"/>
        </w:numPr>
        <w:rPr>
          <w:rFonts w:cstheme="minorHAnsi"/>
          <w:sz w:val="28"/>
          <w:szCs w:val="28"/>
        </w:rPr>
      </w:pPr>
      <w:r>
        <w:rPr>
          <w:rFonts w:cstheme="minorHAnsi"/>
          <w:sz w:val="28"/>
          <w:szCs w:val="28"/>
        </w:rPr>
        <w:t>Lot of blank photos on our website.  If you don’t have a photo, you can request IT that your cat card id be used.</w:t>
      </w:r>
      <w:r w:rsidR="003D2CF9">
        <w:rPr>
          <w:rFonts w:cstheme="minorHAnsi"/>
          <w:sz w:val="28"/>
          <w:szCs w:val="28"/>
        </w:rPr>
        <w:t xml:space="preserve">  </w:t>
      </w:r>
      <w:r>
        <w:rPr>
          <w:rFonts w:cstheme="minorHAnsi"/>
          <w:sz w:val="28"/>
          <w:szCs w:val="28"/>
        </w:rPr>
        <w:t xml:space="preserve"> </w:t>
      </w:r>
    </w:p>
    <w:p w14:paraId="6C9F9002" w14:textId="4CDA2959" w:rsidR="003D2CF9" w:rsidRPr="00CB0544" w:rsidRDefault="003D2CF9" w:rsidP="00CB0544">
      <w:pPr>
        <w:pStyle w:val="ListParagraph"/>
        <w:numPr>
          <w:ilvl w:val="1"/>
          <w:numId w:val="1"/>
        </w:numPr>
        <w:rPr>
          <w:rFonts w:cstheme="minorHAnsi"/>
          <w:sz w:val="28"/>
          <w:szCs w:val="28"/>
        </w:rPr>
      </w:pPr>
      <w:r>
        <w:rPr>
          <w:rFonts w:cstheme="minorHAnsi"/>
          <w:sz w:val="28"/>
          <w:szCs w:val="28"/>
        </w:rPr>
        <w:t xml:space="preserve">Wear your Staff Senate button to Opening Assembly and wear purple to show pride.  </w:t>
      </w:r>
    </w:p>
    <w:p w14:paraId="6CBEFF82" w14:textId="77777777" w:rsidR="00D46C25" w:rsidRPr="007B0FEB" w:rsidRDefault="00D46C25" w:rsidP="00D46C25">
      <w:pPr>
        <w:rPr>
          <w:rFonts w:cstheme="minorHAnsi"/>
          <w:sz w:val="28"/>
          <w:szCs w:val="28"/>
        </w:rPr>
      </w:pPr>
      <w:r w:rsidRPr="007B0FEB">
        <w:rPr>
          <w:rFonts w:cstheme="minorHAnsi"/>
          <w:sz w:val="28"/>
          <w:szCs w:val="28"/>
          <w:u w:val="single"/>
        </w:rPr>
        <w:t>Next Staff Senate Meeting:</w:t>
      </w:r>
    </w:p>
    <w:p w14:paraId="5349B136" w14:textId="12A6EB51" w:rsidR="008863F8" w:rsidRPr="007B0FEB" w:rsidRDefault="008863F8" w:rsidP="00D46C25">
      <w:pPr>
        <w:pStyle w:val="ListParagraph"/>
        <w:rPr>
          <w:rFonts w:cstheme="minorHAnsi"/>
          <w:sz w:val="28"/>
          <w:szCs w:val="28"/>
        </w:rPr>
      </w:pPr>
      <w:r w:rsidRPr="007B0FEB">
        <w:rPr>
          <w:rFonts w:cstheme="minorHAnsi"/>
          <w:sz w:val="28"/>
          <w:szCs w:val="28"/>
        </w:rPr>
        <w:t xml:space="preserve">(No meeting in August </w:t>
      </w:r>
      <w:r w:rsidR="003D2CF9">
        <w:rPr>
          <w:rFonts w:cstheme="minorHAnsi"/>
          <w:sz w:val="28"/>
          <w:szCs w:val="28"/>
        </w:rPr>
        <w:t xml:space="preserve">13, 2014 </w:t>
      </w:r>
      <w:r w:rsidRPr="007B0FEB">
        <w:rPr>
          <w:rFonts w:cstheme="minorHAnsi"/>
          <w:sz w:val="28"/>
          <w:szCs w:val="28"/>
        </w:rPr>
        <w:t>due to Opening Assembly)</w:t>
      </w:r>
    </w:p>
    <w:p w14:paraId="765D1C8D" w14:textId="4D28F516" w:rsidR="00D46C25" w:rsidRPr="007B0FEB" w:rsidRDefault="00F83702" w:rsidP="00D46C25">
      <w:pPr>
        <w:pStyle w:val="ListParagraph"/>
        <w:rPr>
          <w:rFonts w:cstheme="minorHAnsi"/>
          <w:sz w:val="28"/>
          <w:szCs w:val="28"/>
        </w:rPr>
      </w:pPr>
      <w:r w:rsidRPr="007B0FEB">
        <w:rPr>
          <w:rFonts w:cstheme="minorHAnsi"/>
          <w:sz w:val="28"/>
          <w:szCs w:val="28"/>
        </w:rPr>
        <w:t xml:space="preserve">Wednesday </w:t>
      </w:r>
      <w:r w:rsidR="002E1AF6" w:rsidRPr="007B0FEB">
        <w:rPr>
          <w:rFonts w:cstheme="minorHAnsi"/>
          <w:sz w:val="28"/>
          <w:szCs w:val="28"/>
        </w:rPr>
        <w:t>September 10</w:t>
      </w:r>
      <w:r w:rsidR="0009235B" w:rsidRPr="007B0FEB">
        <w:rPr>
          <w:rFonts w:cstheme="minorHAnsi"/>
          <w:sz w:val="28"/>
          <w:szCs w:val="28"/>
        </w:rPr>
        <w:t>,</w:t>
      </w:r>
      <w:r w:rsidR="00D46C25" w:rsidRPr="007B0FEB">
        <w:rPr>
          <w:rFonts w:cstheme="minorHAnsi"/>
          <w:sz w:val="28"/>
          <w:szCs w:val="28"/>
        </w:rPr>
        <w:t xml:space="preserve"> 2014 8:30am-10:30</w:t>
      </w:r>
      <w:r w:rsidR="003D2CF9">
        <w:rPr>
          <w:rFonts w:cstheme="minorHAnsi"/>
          <w:sz w:val="28"/>
          <w:szCs w:val="28"/>
        </w:rPr>
        <w:t xml:space="preserve"> </w:t>
      </w:r>
      <w:r w:rsidR="00D46C25" w:rsidRPr="007B0FEB">
        <w:rPr>
          <w:rFonts w:cstheme="minorHAnsi"/>
          <w:sz w:val="28"/>
          <w:szCs w:val="28"/>
        </w:rPr>
        <w:t>a</w:t>
      </w:r>
      <w:r w:rsidR="003D2CF9">
        <w:rPr>
          <w:rFonts w:cstheme="minorHAnsi"/>
          <w:sz w:val="28"/>
          <w:szCs w:val="28"/>
        </w:rPr>
        <w:t>.</w:t>
      </w:r>
      <w:r w:rsidR="00D46C25" w:rsidRPr="007B0FEB">
        <w:rPr>
          <w:rFonts w:cstheme="minorHAnsi"/>
          <w:sz w:val="28"/>
          <w:szCs w:val="28"/>
        </w:rPr>
        <w:t>m</w:t>
      </w:r>
      <w:r w:rsidR="003D2CF9">
        <w:rPr>
          <w:rFonts w:cstheme="minorHAnsi"/>
          <w:sz w:val="28"/>
          <w:szCs w:val="28"/>
        </w:rPr>
        <w:t>.</w:t>
      </w:r>
    </w:p>
    <w:p w14:paraId="5366D45F" w14:textId="74E77026" w:rsidR="000C7DFD" w:rsidRPr="007B0FEB" w:rsidRDefault="003D2CF9" w:rsidP="00D46C25">
      <w:pPr>
        <w:pStyle w:val="ListParagraph"/>
        <w:rPr>
          <w:sz w:val="28"/>
          <w:szCs w:val="28"/>
        </w:rPr>
      </w:pPr>
      <w:r>
        <w:rPr>
          <w:rFonts w:cstheme="minorHAnsi"/>
          <w:sz w:val="28"/>
          <w:szCs w:val="28"/>
        </w:rPr>
        <w:t>********need a room******</w:t>
      </w:r>
    </w:p>
    <w:p w14:paraId="2449E381" w14:textId="77777777" w:rsidR="003A3BF3" w:rsidRPr="00D46C25" w:rsidRDefault="003A3BF3">
      <w:pPr>
        <w:pStyle w:val="ListParagraph"/>
      </w:pPr>
    </w:p>
    <w:sectPr w:rsidR="003A3BF3" w:rsidRPr="00D46C25" w:rsidSect="007B0F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214C9"/>
    <w:rsid w:val="00026C44"/>
    <w:rsid w:val="0003028A"/>
    <w:rsid w:val="000372DB"/>
    <w:rsid w:val="00047473"/>
    <w:rsid w:val="00053CBE"/>
    <w:rsid w:val="00056740"/>
    <w:rsid w:val="000648F4"/>
    <w:rsid w:val="00066AB3"/>
    <w:rsid w:val="000728D5"/>
    <w:rsid w:val="000738A7"/>
    <w:rsid w:val="00074756"/>
    <w:rsid w:val="0009075A"/>
    <w:rsid w:val="0009235B"/>
    <w:rsid w:val="000A2C09"/>
    <w:rsid w:val="000B0314"/>
    <w:rsid w:val="000B2CD2"/>
    <w:rsid w:val="000C7DFD"/>
    <w:rsid w:val="000D24C2"/>
    <w:rsid w:val="000D3009"/>
    <w:rsid w:val="000D37A6"/>
    <w:rsid w:val="000E5AAF"/>
    <w:rsid w:val="000F0C02"/>
    <w:rsid w:val="0010356A"/>
    <w:rsid w:val="00126663"/>
    <w:rsid w:val="00127CFA"/>
    <w:rsid w:val="001308AE"/>
    <w:rsid w:val="001531D9"/>
    <w:rsid w:val="00162B0B"/>
    <w:rsid w:val="00187217"/>
    <w:rsid w:val="001A739C"/>
    <w:rsid w:val="001D0B89"/>
    <w:rsid w:val="001E2AC1"/>
    <w:rsid w:val="001E518C"/>
    <w:rsid w:val="001F6DAA"/>
    <w:rsid w:val="00213F5A"/>
    <w:rsid w:val="002233A8"/>
    <w:rsid w:val="0024342D"/>
    <w:rsid w:val="00252A03"/>
    <w:rsid w:val="00253488"/>
    <w:rsid w:val="00265D34"/>
    <w:rsid w:val="00280651"/>
    <w:rsid w:val="00280ABF"/>
    <w:rsid w:val="002A0CBE"/>
    <w:rsid w:val="002A3226"/>
    <w:rsid w:val="002A338F"/>
    <w:rsid w:val="002B0F11"/>
    <w:rsid w:val="002C1F98"/>
    <w:rsid w:val="002D1AAA"/>
    <w:rsid w:val="002E1AF6"/>
    <w:rsid w:val="002E39A0"/>
    <w:rsid w:val="002E4369"/>
    <w:rsid w:val="002F0B0F"/>
    <w:rsid w:val="002F38AF"/>
    <w:rsid w:val="002F43FF"/>
    <w:rsid w:val="002F51A3"/>
    <w:rsid w:val="002F6B3A"/>
    <w:rsid w:val="00311737"/>
    <w:rsid w:val="003231CA"/>
    <w:rsid w:val="0033568F"/>
    <w:rsid w:val="003660B1"/>
    <w:rsid w:val="00372F57"/>
    <w:rsid w:val="00383B6E"/>
    <w:rsid w:val="0038489F"/>
    <w:rsid w:val="003955FB"/>
    <w:rsid w:val="003960C4"/>
    <w:rsid w:val="003A3BF3"/>
    <w:rsid w:val="003A6668"/>
    <w:rsid w:val="003B7ECF"/>
    <w:rsid w:val="003C5A22"/>
    <w:rsid w:val="003D2CF9"/>
    <w:rsid w:val="003F34F5"/>
    <w:rsid w:val="00446157"/>
    <w:rsid w:val="00450099"/>
    <w:rsid w:val="00452651"/>
    <w:rsid w:val="00453BE0"/>
    <w:rsid w:val="00456066"/>
    <w:rsid w:val="00463448"/>
    <w:rsid w:val="004774D7"/>
    <w:rsid w:val="00483FD4"/>
    <w:rsid w:val="004962B6"/>
    <w:rsid w:val="00497E63"/>
    <w:rsid w:val="004A590B"/>
    <w:rsid w:val="004A7CE5"/>
    <w:rsid w:val="004E04FC"/>
    <w:rsid w:val="004F27A4"/>
    <w:rsid w:val="004F4CE5"/>
    <w:rsid w:val="005022A7"/>
    <w:rsid w:val="00503295"/>
    <w:rsid w:val="00514E15"/>
    <w:rsid w:val="00515D42"/>
    <w:rsid w:val="00516E9D"/>
    <w:rsid w:val="005203CB"/>
    <w:rsid w:val="005213B5"/>
    <w:rsid w:val="00524D1F"/>
    <w:rsid w:val="00542DDA"/>
    <w:rsid w:val="005A1336"/>
    <w:rsid w:val="005A7FB8"/>
    <w:rsid w:val="005B3010"/>
    <w:rsid w:val="005D2728"/>
    <w:rsid w:val="005D2D07"/>
    <w:rsid w:val="005D7A60"/>
    <w:rsid w:val="005E5137"/>
    <w:rsid w:val="0060368D"/>
    <w:rsid w:val="00603F41"/>
    <w:rsid w:val="006355F5"/>
    <w:rsid w:val="00655080"/>
    <w:rsid w:val="00655C3C"/>
    <w:rsid w:val="0066081E"/>
    <w:rsid w:val="006646A9"/>
    <w:rsid w:val="00665136"/>
    <w:rsid w:val="00667D4B"/>
    <w:rsid w:val="00677AA1"/>
    <w:rsid w:val="00680C72"/>
    <w:rsid w:val="00680F81"/>
    <w:rsid w:val="00681EE5"/>
    <w:rsid w:val="00687F91"/>
    <w:rsid w:val="00692262"/>
    <w:rsid w:val="006B56B2"/>
    <w:rsid w:val="006B66C3"/>
    <w:rsid w:val="006C1DC1"/>
    <w:rsid w:val="006C6E8B"/>
    <w:rsid w:val="006D69DA"/>
    <w:rsid w:val="006E2766"/>
    <w:rsid w:val="006E277F"/>
    <w:rsid w:val="006F6333"/>
    <w:rsid w:val="0071494A"/>
    <w:rsid w:val="0071771B"/>
    <w:rsid w:val="007431E9"/>
    <w:rsid w:val="00744552"/>
    <w:rsid w:val="007460E2"/>
    <w:rsid w:val="0074651A"/>
    <w:rsid w:val="00757805"/>
    <w:rsid w:val="007707B6"/>
    <w:rsid w:val="007726DD"/>
    <w:rsid w:val="00780414"/>
    <w:rsid w:val="00784026"/>
    <w:rsid w:val="00791E69"/>
    <w:rsid w:val="007A2230"/>
    <w:rsid w:val="007A4DA5"/>
    <w:rsid w:val="007B0FEB"/>
    <w:rsid w:val="007B71D7"/>
    <w:rsid w:val="007D2B32"/>
    <w:rsid w:val="007D377F"/>
    <w:rsid w:val="007D500F"/>
    <w:rsid w:val="008001EA"/>
    <w:rsid w:val="00815766"/>
    <w:rsid w:val="0083763C"/>
    <w:rsid w:val="00846860"/>
    <w:rsid w:val="00864DD7"/>
    <w:rsid w:val="00871C5B"/>
    <w:rsid w:val="0088632A"/>
    <w:rsid w:val="008863F8"/>
    <w:rsid w:val="00893CF4"/>
    <w:rsid w:val="008A30D6"/>
    <w:rsid w:val="008B5868"/>
    <w:rsid w:val="008B770B"/>
    <w:rsid w:val="008D5E5E"/>
    <w:rsid w:val="008E33BD"/>
    <w:rsid w:val="008F4AD7"/>
    <w:rsid w:val="008F68E1"/>
    <w:rsid w:val="00906C11"/>
    <w:rsid w:val="00912D52"/>
    <w:rsid w:val="00915985"/>
    <w:rsid w:val="00916BA4"/>
    <w:rsid w:val="00922474"/>
    <w:rsid w:val="00927D40"/>
    <w:rsid w:val="009376FF"/>
    <w:rsid w:val="009453EE"/>
    <w:rsid w:val="00963CD7"/>
    <w:rsid w:val="009822DE"/>
    <w:rsid w:val="009B0275"/>
    <w:rsid w:val="009B040F"/>
    <w:rsid w:val="009B178A"/>
    <w:rsid w:val="009B180E"/>
    <w:rsid w:val="009D0858"/>
    <w:rsid w:val="009D20C1"/>
    <w:rsid w:val="009D7C75"/>
    <w:rsid w:val="009E7546"/>
    <w:rsid w:val="009F5397"/>
    <w:rsid w:val="00A041DA"/>
    <w:rsid w:val="00A06E19"/>
    <w:rsid w:val="00A16A9E"/>
    <w:rsid w:val="00A21518"/>
    <w:rsid w:val="00A27144"/>
    <w:rsid w:val="00A44DB9"/>
    <w:rsid w:val="00A56AB4"/>
    <w:rsid w:val="00A73B2D"/>
    <w:rsid w:val="00A91B88"/>
    <w:rsid w:val="00AA50FB"/>
    <w:rsid w:val="00AB4322"/>
    <w:rsid w:val="00AD04A5"/>
    <w:rsid w:val="00B021CB"/>
    <w:rsid w:val="00B109AF"/>
    <w:rsid w:val="00B1252A"/>
    <w:rsid w:val="00B37503"/>
    <w:rsid w:val="00B42365"/>
    <w:rsid w:val="00B43FB7"/>
    <w:rsid w:val="00B51745"/>
    <w:rsid w:val="00B64458"/>
    <w:rsid w:val="00B65572"/>
    <w:rsid w:val="00B85983"/>
    <w:rsid w:val="00B92449"/>
    <w:rsid w:val="00B9419A"/>
    <w:rsid w:val="00BB79B2"/>
    <w:rsid w:val="00BC4D34"/>
    <w:rsid w:val="00BD0B32"/>
    <w:rsid w:val="00BD2F38"/>
    <w:rsid w:val="00BD4D23"/>
    <w:rsid w:val="00BE030B"/>
    <w:rsid w:val="00BE6D71"/>
    <w:rsid w:val="00BF2920"/>
    <w:rsid w:val="00C202D5"/>
    <w:rsid w:val="00C425FD"/>
    <w:rsid w:val="00C65965"/>
    <w:rsid w:val="00C80716"/>
    <w:rsid w:val="00CA65D6"/>
    <w:rsid w:val="00CB0544"/>
    <w:rsid w:val="00CB4698"/>
    <w:rsid w:val="00CC0FF0"/>
    <w:rsid w:val="00CD4635"/>
    <w:rsid w:val="00CD7999"/>
    <w:rsid w:val="00CE1AD1"/>
    <w:rsid w:val="00CF40BB"/>
    <w:rsid w:val="00CF753F"/>
    <w:rsid w:val="00D10F94"/>
    <w:rsid w:val="00D27D34"/>
    <w:rsid w:val="00D33CAE"/>
    <w:rsid w:val="00D35C2E"/>
    <w:rsid w:val="00D46C25"/>
    <w:rsid w:val="00D578BB"/>
    <w:rsid w:val="00D6580C"/>
    <w:rsid w:val="00D7261E"/>
    <w:rsid w:val="00D74083"/>
    <w:rsid w:val="00D90DA5"/>
    <w:rsid w:val="00D9101F"/>
    <w:rsid w:val="00DA171A"/>
    <w:rsid w:val="00DA286B"/>
    <w:rsid w:val="00DC3453"/>
    <w:rsid w:val="00DC55C0"/>
    <w:rsid w:val="00DD2B5F"/>
    <w:rsid w:val="00DD507A"/>
    <w:rsid w:val="00DE665B"/>
    <w:rsid w:val="00DF3424"/>
    <w:rsid w:val="00E01287"/>
    <w:rsid w:val="00E06BD1"/>
    <w:rsid w:val="00E26085"/>
    <w:rsid w:val="00E32B54"/>
    <w:rsid w:val="00E40E32"/>
    <w:rsid w:val="00E47D9D"/>
    <w:rsid w:val="00E539DB"/>
    <w:rsid w:val="00E553A3"/>
    <w:rsid w:val="00E62C85"/>
    <w:rsid w:val="00E644C9"/>
    <w:rsid w:val="00E66E59"/>
    <w:rsid w:val="00E71002"/>
    <w:rsid w:val="00E74C45"/>
    <w:rsid w:val="00E82596"/>
    <w:rsid w:val="00E853F8"/>
    <w:rsid w:val="00EC490D"/>
    <w:rsid w:val="00EC6455"/>
    <w:rsid w:val="00EE7A5B"/>
    <w:rsid w:val="00F25D0A"/>
    <w:rsid w:val="00F316B6"/>
    <w:rsid w:val="00F32A10"/>
    <w:rsid w:val="00F43688"/>
    <w:rsid w:val="00F5143C"/>
    <w:rsid w:val="00F67A5A"/>
    <w:rsid w:val="00F76D4F"/>
    <w:rsid w:val="00F83702"/>
    <w:rsid w:val="00F910F5"/>
    <w:rsid w:val="00F95A76"/>
    <w:rsid w:val="00FB0179"/>
    <w:rsid w:val="00FD540D"/>
    <w:rsid w:val="00FE113F"/>
    <w:rsid w:val="00FF3ECA"/>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2014-07-09T04:00:00+00:00</MeetingDate>
  </documentManagement>
</p: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E0A6-F9F4-4D52-B48F-52246DD375F7}">
  <ds:schemaRefs>
    <ds:schemaRef ds:uri="http://schemas.microsoft.com/sharepoint/events"/>
  </ds:schemaRefs>
</ds:datastoreItem>
</file>

<file path=customXml/itemProps2.xml><?xml version="1.0" encoding="utf-8"?>
<ds:datastoreItem xmlns:ds="http://schemas.openxmlformats.org/officeDocument/2006/customXml" ds:itemID="{760E5D99-5447-4F23-A8C6-B4C7382DF81A}">
  <ds:schemaRefs>
    <ds:schemaRef ds:uri="http://schemas.microsoft.com/sharepoint/v3/contenttype/forms"/>
  </ds:schemaRefs>
</ds:datastoreItem>
</file>

<file path=customXml/itemProps3.xml><?xml version="1.0" encoding="utf-8"?>
<ds:datastoreItem xmlns:ds="http://schemas.openxmlformats.org/officeDocument/2006/customXml" ds:itemID="{2D102CAD-D9DE-4C03-9FC5-618D04225B43}">
  <ds:schemaRefs>
    <ds:schemaRef ds:uri="Microsoft.SharePoint.Taxonomy.ContentTypeSync"/>
  </ds:schemaRefs>
</ds:datastoreItem>
</file>

<file path=customXml/itemProps4.xml><?xml version="1.0" encoding="utf-8"?>
<ds:datastoreItem xmlns:ds="http://schemas.openxmlformats.org/officeDocument/2006/customXml" ds:itemID="{90FDB5D7-244F-47C6-BF9C-73741000FAF2}">
  <ds:schemaRefs>
    <ds:schemaRef ds:uri="http://schemas.microsoft.com/office/2006/documentManagement/types"/>
    <ds:schemaRef ds:uri="http://schemas.openxmlformats.org/package/2006/metadata/core-properties"/>
    <ds:schemaRef ds:uri="http://schemas.microsoft.com/sharepoint/v3/fields"/>
    <ds:schemaRef ds:uri="http://purl.org/dc/elements/1.1/"/>
    <ds:schemaRef ds:uri="http://schemas.microsoft.com/office/2006/metadata/properties"/>
    <ds:schemaRef ds:uri="http://purl.org/dc/dcmitype/"/>
    <ds:schemaRef ds:uri="http://purl.org/dc/terms/"/>
    <ds:schemaRef ds:uri="339779bb-3b5a-40c2-8aca-5c2b58728608"/>
    <ds:schemaRef ds:uri="http://schemas.microsoft.com/office/infopath/2007/PartnerControls"/>
    <ds:schemaRef ds:uri="d481bd1a-0a2a-4f1e-bb3e-17ef78619ece"/>
    <ds:schemaRef ds:uri="http://www.w3.org/XML/1998/namespace"/>
  </ds:schemaRefs>
</ds:datastoreItem>
</file>

<file path=customXml/itemProps5.xml><?xml version="1.0" encoding="utf-8"?>
<ds:datastoreItem xmlns:ds="http://schemas.openxmlformats.org/officeDocument/2006/customXml" ds:itemID="{BDB4F048-4AE7-4E75-8E53-E3AF85F0A8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481bd1a-0a2a-4f1e-bb3e-17ef78619e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D7BF23-C559-45D9-9F0E-791E0606C44F}">
  <ds:schemaRefs>
    <ds:schemaRef ds:uri="http://schemas.microsoft.com/office/2006/metadata/customXsn"/>
  </ds:schemaRefs>
</ds:datastoreItem>
</file>

<file path=customXml/itemProps7.xml><?xml version="1.0" encoding="utf-8"?>
<ds:datastoreItem xmlns:ds="http://schemas.openxmlformats.org/officeDocument/2006/customXml" ds:itemID="{F2CB112D-6AB4-F04C-AC5B-A5E4B7D0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Staff Senate Agenda - June 2014</vt:lpstr>
    </vt:vector>
  </TitlesOfParts>
  <Company>Western Carolina University</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July 2014</dc:title>
  <dc:creator>Jason Lavigne</dc:creator>
  <cp:lastModifiedBy>WCUUser</cp:lastModifiedBy>
  <cp:revision>7</cp:revision>
  <cp:lastPrinted>2014-07-09T14:53:00Z</cp:lastPrinted>
  <dcterms:created xsi:type="dcterms:W3CDTF">2014-07-08T14:45:00Z</dcterms:created>
  <dcterms:modified xsi:type="dcterms:W3CDTF">2014-07-10T17:30:00Z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