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522C9822"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AB4322">
        <w:rPr>
          <w:rFonts w:cstheme="minorHAnsi"/>
          <w:b/>
          <w:sz w:val="20"/>
          <w:szCs w:val="20"/>
        </w:rPr>
        <w:t>March</w:t>
      </w:r>
      <w:r w:rsidR="007707B6">
        <w:rPr>
          <w:rFonts w:cstheme="minorHAnsi"/>
          <w:b/>
          <w:sz w:val="20"/>
          <w:szCs w:val="20"/>
        </w:rPr>
        <w:t xml:space="preserve"> 12</w:t>
      </w:r>
      <w:r w:rsidR="007D377F">
        <w:rPr>
          <w:rFonts w:cstheme="minorHAnsi"/>
          <w:b/>
          <w:sz w:val="20"/>
          <w:szCs w:val="20"/>
        </w:rPr>
        <w:t>, 2014</w:t>
      </w:r>
      <w:r w:rsidR="00280ABF">
        <w:rPr>
          <w:rFonts w:cstheme="minorHAnsi"/>
          <w:b/>
          <w:sz w:val="20"/>
          <w:szCs w:val="20"/>
        </w:rPr>
        <w:t xml:space="preserve"> (8:30-10:3</w:t>
      </w:r>
      <w:r w:rsidR="00F43688">
        <w:rPr>
          <w:rFonts w:cstheme="minorHAnsi"/>
          <w:b/>
          <w:sz w:val="20"/>
          <w:szCs w:val="20"/>
        </w:rPr>
        <w:t>0am)</w:t>
      </w:r>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25605E" w:rsidRPr="000721F7" w14:paraId="3CABF34B" w14:textId="77777777" w:rsidTr="00CF0833">
        <w:trPr>
          <w:trHeight w:val="305"/>
        </w:trPr>
        <w:tc>
          <w:tcPr>
            <w:tcW w:w="4478" w:type="dxa"/>
            <w:tcBorders>
              <w:top w:val="single" w:sz="4" w:space="0" w:color="auto"/>
              <w:left w:val="single" w:sz="4" w:space="0" w:color="auto"/>
              <w:bottom w:val="single" w:sz="4" w:space="0" w:color="auto"/>
              <w:right w:val="single" w:sz="4" w:space="0" w:color="auto"/>
            </w:tcBorders>
            <w:hideMark/>
          </w:tcPr>
          <w:p w14:paraId="71E19524" w14:textId="77777777" w:rsidR="0025605E" w:rsidRPr="000721F7" w:rsidRDefault="0025605E" w:rsidP="00CF0833">
            <w:pPr>
              <w:rPr>
                <w:rFonts w:ascii="Garamond" w:hAnsi="Garamond"/>
                <w:b/>
                <w:sz w:val="20"/>
                <w:szCs w:val="20"/>
              </w:rPr>
            </w:pPr>
            <w:r w:rsidRPr="000721F7">
              <w:rPr>
                <w:rFonts w:ascii="Garamond" w:hAnsi="Garamond"/>
                <w:b/>
                <w:sz w:val="20"/>
                <w:szCs w:val="20"/>
              </w:rPr>
              <w:t>Members</w:t>
            </w:r>
          </w:p>
        </w:tc>
        <w:tc>
          <w:tcPr>
            <w:tcW w:w="1714" w:type="dxa"/>
            <w:tcBorders>
              <w:top w:val="single" w:sz="4" w:space="0" w:color="auto"/>
              <w:left w:val="single" w:sz="4" w:space="0" w:color="auto"/>
              <w:bottom w:val="single" w:sz="4" w:space="0" w:color="auto"/>
              <w:right w:val="single" w:sz="4" w:space="0" w:color="auto"/>
            </w:tcBorders>
            <w:hideMark/>
          </w:tcPr>
          <w:p w14:paraId="762373FF" w14:textId="77777777" w:rsidR="0025605E" w:rsidRPr="000721F7" w:rsidRDefault="0025605E" w:rsidP="00CF0833">
            <w:pPr>
              <w:rPr>
                <w:rFonts w:ascii="Garamond" w:hAnsi="Garamond"/>
                <w:b/>
                <w:sz w:val="20"/>
                <w:szCs w:val="20"/>
              </w:rPr>
            </w:pPr>
            <w:r w:rsidRPr="000721F7">
              <w:rPr>
                <w:rFonts w:ascii="Garamond" w:hAnsi="Garamond"/>
                <w:b/>
                <w:sz w:val="20"/>
                <w:szCs w:val="20"/>
              </w:rPr>
              <w:t>Present</w:t>
            </w:r>
          </w:p>
        </w:tc>
        <w:tc>
          <w:tcPr>
            <w:tcW w:w="1828" w:type="dxa"/>
            <w:tcBorders>
              <w:top w:val="single" w:sz="4" w:space="0" w:color="auto"/>
              <w:left w:val="single" w:sz="4" w:space="0" w:color="auto"/>
              <w:bottom w:val="single" w:sz="4" w:space="0" w:color="auto"/>
              <w:right w:val="single" w:sz="4" w:space="0" w:color="auto"/>
            </w:tcBorders>
            <w:hideMark/>
          </w:tcPr>
          <w:p w14:paraId="4925E975" w14:textId="77777777" w:rsidR="0025605E" w:rsidRPr="000721F7" w:rsidRDefault="0025605E" w:rsidP="00CF0833">
            <w:pPr>
              <w:rPr>
                <w:rFonts w:ascii="Garamond" w:hAnsi="Garamond"/>
                <w:b/>
                <w:sz w:val="20"/>
                <w:szCs w:val="20"/>
              </w:rPr>
            </w:pPr>
            <w:r w:rsidRPr="000721F7">
              <w:rPr>
                <w:rFonts w:ascii="Garamond" w:hAnsi="Garamond"/>
                <w:b/>
                <w:sz w:val="20"/>
                <w:szCs w:val="20"/>
              </w:rPr>
              <w:t>Excused</w:t>
            </w:r>
          </w:p>
        </w:tc>
        <w:tc>
          <w:tcPr>
            <w:tcW w:w="1828" w:type="dxa"/>
            <w:tcBorders>
              <w:top w:val="single" w:sz="4" w:space="0" w:color="auto"/>
              <w:left w:val="single" w:sz="4" w:space="0" w:color="auto"/>
              <w:bottom w:val="single" w:sz="4" w:space="0" w:color="auto"/>
              <w:right w:val="single" w:sz="4" w:space="0" w:color="auto"/>
            </w:tcBorders>
            <w:hideMark/>
          </w:tcPr>
          <w:p w14:paraId="4E7A1607" w14:textId="77777777" w:rsidR="0025605E" w:rsidRPr="000721F7" w:rsidRDefault="0025605E" w:rsidP="00CF0833">
            <w:pPr>
              <w:rPr>
                <w:rFonts w:ascii="Garamond" w:hAnsi="Garamond"/>
                <w:b/>
                <w:sz w:val="20"/>
                <w:szCs w:val="20"/>
              </w:rPr>
            </w:pPr>
            <w:r w:rsidRPr="000721F7">
              <w:rPr>
                <w:rFonts w:ascii="Garamond" w:hAnsi="Garamond"/>
                <w:b/>
                <w:sz w:val="20"/>
                <w:szCs w:val="20"/>
              </w:rPr>
              <w:t xml:space="preserve">Not Excused  </w:t>
            </w:r>
          </w:p>
        </w:tc>
      </w:tr>
      <w:tr w:rsidR="0025605E" w:rsidRPr="00C56602" w14:paraId="28505E1D" w14:textId="77777777" w:rsidTr="00CF0833">
        <w:trPr>
          <w:trHeight w:val="267"/>
        </w:trPr>
        <w:tc>
          <w:tcPr>
            <w:tcW w:w="4478" w:type="dxa"/>
            <w:tcBorders>
              <w:top w:val="single" w:sz="4" w:space="0" w:color="auto"/>
              <w:left w:val="single" w:sz="4" w:space="0" w:color="auto"/>
              <w:bottom w:val="single" w:sz="4" w:space="0" w:color="auto"/>
              <w:right w:val="single" w:sz="4" w:space="0" w:color="auto"/>
            </w:tcBorders>
            <w:hideMark/>
          </w:tcPr>
          <w:p w14:paraId="2BA15B8A" w14:textId="77777777" w:rsidR="0025605E" w:rsidRPr="009A6EED" w:rsidRDefault="0025605E" w:rsidP="00CF0833">
            <w:pPr>
              <w:rPr>
                <w:rFonts w:ascii="Garamond" w:hAnsi="Garamond"/>
                <w:sz w:val="20"/>
                <w:szCs w:val="20"/>
              </w:rPr>
            </w:pPr>
            <w:r w:rsidRPr="009A6EED">
              <w:rPr>
                <w:rFonts w:ascii="Garamond" w:hAnsi="Garamond"/>
                <w:sz w:val="20"/>
                <w:szCs w:val="20"/>
              </w:rPr>
              <w:t xml:space="preserve">Marty Brow </w:t>
            </w:r>
          </w:p>
        </w:tc>
        <w:tc>
          <w:tcPr>
            <w:tcW w:w="1714" w:type="dxa"/>
            <w:tcBorders>
              <w:top w:val="single" w:sz="4" w:space="0" w:color="auto"/>
              <w:left w:val="single" w:sz="4" w:space="0" w:color="auto"/>
              <w:bottom w:val="single" w:sz="4" w:space="0" w:color="auto"/>
              <w:right w:val="single" w:sz="4" w:space="0" w:color="auto"/>
            </w:tcBorders>
          </w:tcPr>
          <w:p w14:paraId="6841880F" w14:textId="1F52FDA4"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50D99DE" w14:textId="43550D66" w:rsidR="0025605E" w:rsidRPr="00C56602" w:rsidRDefault="009A6EED"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5D49B22" w14:textId="77777777" w:rsidR="0025605E" w:rsidRPr="00C56602" w:rsidRDefault="0025605E" w:rsidP="00CF0833">
            <w:pPr>
              <w:jc w:val="center"/>
              <w:rPr>
                <w:rFonts w:ascii="Garamond" w:hAnsi="Garamond"/>
                <w:sz w:val="20"/>
                <w:szCs w:val="20"/>
              </w:rPr>
            </w:pPr>
          </w:p>
        </w:tc>
      </w:tr>
      <w:tr w:rsidR="0025605E" w:rsidRPr="00C56602" w14:paraId="0A072D42" w14:textId="77777777" w:rsidTr="00CF0833">
        <w:trPr>
          <w:trHeight w:val="267"/>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2E37548E" w14:textId="77777777" w:rsidR="0025605E" w:rsidRPr="00C56602" w:rsidRDefault="0025605E" w:rsidP="00CF0833">
            <w:pPr>
              <w:rPr>
                <w:rFonts w:ascii="Garamond" w:hAnsi="Garamond"/>
                <w:sz w:val="20"/>
                <w:szCs w:val="20"/>
              </w:rPr>
            </w:pPr>
            <w:r w:rsidRPr="00C56602">
              <w:rPr>
                <w:rFonts w:ascii="Garamond" w:hAnsi="Garamond"/>
                <w:sz w:val="20"/>
                <w:szCs w:val="20"/>
              </w:rPr>
              <w:t>Brian Buchanan</w:t>
            </w:r>
          </w:p>
        </w:tc>
        <w:tc>
          <w:tcPr>
            <w:tcW w:w="1714" w:type="dxa"/>
            <w:tcBorders>
              <w:top w:val="single" w:sz="4" w:space="0" w:color="auto"/>
              <w:left w:val="single" w:sz="4" w:space="0" w:color="auto"/>
              <w:bottom w:val="single" w:sz="4" w:space="0" w:color="auto"/>
              <w:right w:val="single" w:sz="4" w:space="0" w:color="auto"/>
            </w:tcBorders>
          </w:tcPr>
          <w:p w14:paraId="1BB39325" w14:textId="3BD014C0" w:rsidR="0025605E" w:rsidRPr="00C56602" w:rsidRDefault="0047103E"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320B7D3"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938FB23" w14:textId="77777777" w:rsidR="0025605E" w:rsidRPr="00C56602" w:rsidRDefault="0025605E" w:rsidP="00CF0833">
            <w:pPr>
              <w:jc w:val="center"/>
              <w:rPr>
                <w:rFonts w:ascii="Garamond" w:hAnsi="Garamond"/>
                <w:sz w:val="20"/>
                <w:szCs w:val="20"/>
              </w:rPr>
            </w:pPr>
          </w:p>
        </w:tc>
      </w:tr>
      <w:tr w:rsidR="0025605E" w:rsidRPr="00C56602" w14:paraId="6AF3BF4D" w14:textId="77777777" w:rsidTr="00CF0833">
        <w:trPr>
          <w:trHeight w:val="267"/>
        </w:trPr>
        <w:tc>
          <w:tcPr>
            <w:tcW w:w="4478" w:type="dxa"/>
            <w:tcBorders>
              <w:top w:val="single" w:sz="4" w:space="0" w:color="auto"/>
              <w:left w:val="single" w:sz="4" w:space="0" w:color="auto"/>
              <w:bottom w:val="single" w:sz="4" w:space="0" w:color="auto"/>
              <w:right w:val="single" w:sz="4" w:space="0" w:color="auto"/>
            </w:tcBorders>
            <w:shd w:val="clear" w:color="auto" w:fill="auto"/>
          </w:tcPr>
          <w:p w14:paraId="505FF1A7" w14:textId="77777777" w:rsidR="0025605E" w:rsidRPr="00C56602" w:rsidRDefault="0025605E" w:rsidP="00CF0833">
            <w:pPr>
              <w:rPr>
                <w:rFonts w:ascii="Garamond" w:hAnsi="Garamond"/>
                <w:sz w:val="20"/>
                <w:szCs w:val="20"/>
              </w:rPr>
            </w:pPr>
            <w:r>
              <w:rPr>
                <w:rFonts w:ascii="Garamond" w:hAnsi="Garamond"/>
                <w:sz w:val="20"/>
                <w:szCs w:val="20"/>
              </w:rPr>
              <w:t>Pam Buchanan</w:t>
            </w:r>
          </w:p>
        </w:tc>
        <w:tc>
          <w:tcPr>
            <w:tcW w:w="1714" w:type="dxa"/>
            <w:tcBorders>
              <w:top w:val="single" w:sz="4" w:space="0" w:color="auto"/>
              <w:left w:val="single" w:sz="4" w:space="0" w:color="auto"/>
              <w:bottom w:val="single" w:sz="4" w:space="0" w:color="auto"/>
              <w:right w:val="single" w:sz="4" w:space="0" w:color="auto"/>
            </w:tcBorders>
          </w:tcPr>
          <w:p w14:paraId="0BC661BF" w14:textId="0951B092" w:rsidR="0025605E" w:rsidRPr="00C56602" w:rsidRDefault="00053A5F"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4A09A34" w14:textId="233476CF"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048911C" w14:textId="77777777" w:rsidR="0025605E" w:rsidRPr="00C56602" w:rsidRDefault="0025605E" w:rsidP="00CF0833">
            <w:pPr>
              <w:jc w:val="center"/>
              <w:rPr>
                <w:rFonts w:ascii="Garamond" w:hAnsi="Garamond"/>
                <w:sz w:val="20"/>
                <w:szCs w:val="20"/>
              </w:rPr>
            </w:pPr>
          </w:p>
        </w:tc>
      </w:tr>
      <w:tr w:rsidR="0025605E" w:rsidRPr="00C56602" w14:paraId="280D0555"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23FEEEE6" w14:textId="77777777" w:rsidR="0025605E" w:rsidRPr="00C56602" w:rsidRDefault="0025605E" w:rsidP="00CF0833">
            <w:pPr>
              <w:rPr>
                <w:rFonts w:ascii="Garamond" w:hAnsi="Garamond"/>
                <w:sz w:val="20"/>
                <w:szCs w:val="20"/>
              </w:rPr>
            </w:pPr>
            <w:r w:rsidRPr="00C56602">
              <w:rPr>
                <w:rFonts w:ascii="Garamond" w:hAnsi="Garamond"/>
                <w:sz w:val="20"/>
                <w:szCs w:val="20"/>
              </w:rPr>
              <w:t>Sarah Carter</w:t>
            </w:r>
            <w:r>
              <w:rPr>
                <w:rFonts w:ascii="Garamond" w:hAnsi="Garamond"/>
                <w:sz w:val="20"/>
                <w:szCs w:val="20"/>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61FC633" w14:textId="2C4355C4" w:rsidR="0025605E" w:rsidRPr="00C56602" w:rsidRDefault="00C92AD3"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C034170" w14:textId="2EBE9B79"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3F20DEC" w14:textId="77777777" w:rsidR="0025605E" w:rsidRPr="00C56602" w:rsidRDefault="0025605E" w:rsidP="00CF0833">
            <w:pPr>
              <w:jc w:val="center"/>
              <w:rPr>
                <w:rFonts w:ascii="Garamond" w:hAnsi="Garamond"/>
                <w:b/>
                <w:sz w:val="20"/>
                <w:szCs w:val="20"/>
              </w:rPr>
            </w:pPr>
          </w:p>
        </w:tc>
      </w:tr>
      <w:tr w:rsidR="0025605E" w:rsidRPr="00C56602" w14:paraId="1F93062E"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hideMark/>
          </w:tcPr>
          <w:p w14:paraId="16924541" w14:textId="77777777" w:rsidR="0025605E" w:rsidRPr="00C56602" w:rsidRDefault="0025605E" w:rsidP="00CF0833">
            <w:pPr>
              <w:rPr>
                <w:rFonts w:ascii="Garamond" w:hAnsi="Garamond"/>
                <w:sz w:val="20"/>
                <w:szCs w:val="20"/>
              </w:rPr>
            </w:pPr>
            <w:r w:rsidRPr="00C56602">
              <w:rPr>
                <w:rFonts w:ascii="Garamond" w:hAnsi="Garamond"/>
                <w:sz w:val="20"/>
                <w:szCs w:val="20"/>
              </w:rPr>
              <w:t>Jennifer Cooper</w:t>
            </w:r>
            <w:r>
              <w:rPr>
                <w:rFonts w:ascii="Garamond" w:hAnsi="Garamond"/>
                <w:sz w:val="20"/>
                <w:szCs w:val="20"/>
              </w:rPr>
              <w:t xml:space="preserve"> </w:t>
            </w:r>
          </w:p>
        </w:tc>
        <w:tc>
          <w:tcPr>
            <w:tcW w:w="1714" w:type="dxa"/>
            <w:tcBorders>
              <w:top w:val="single" w:sz="4" w:space="0" w:color="auto"/>
              <w:left w:val="single" w:sz="4" w:space="0" w:color="auto"/>
              <w:bottom w:val="single" w:sz="4" w:space="0" w:color="auto"/>
              <w:right w:val="single" w:sz="4" w:space="0" w:color="auto"/>
            </w:tcBorders>
          </w:tcPr>
          <w:p w14:paraId="04778B02" w14:textId="28B7BE10" w:rsidR="0025605E" w:rsidRPr="00C56602" w:rsidRDefault="007D025C"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91C8EA2" w14:textId="615F343E"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798E4EC" w14:textId="77777777" w:rsidR="0025605E" w:rsidRPr="00C56602" w:rsidRDefault="0025605E" w:rsidP="00CF0833">
            <w:pPr>
              <w:jc w:val="center"/>
              <w:rPr>
                <w:rFonts w:ascii="Garamond" w:hAnsi="Garamond"/>
                <w:b/>
                <w:sz w:val="20"/>
                <w:szCs w:val="20"/>
              </w:rPr>
            </w:pPr>
          </w:p>
        </w:tc>
      </w:tr>
      <w:tr w:rsidR="0025605E" w:rsidRPr="00C56602" w14:paraId="6924CED4" w14:textId="77777777" w:rsidTr="00CF0833">
        <w:trPr>
          <w:trHeight w:val="267"/>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6660E162" w14:textId="42EF95D5" w:rsidR="0025605E" w:rsidRPr="002D3CFA" w:rsidRDefault="0025605E" w:rsidP="00CF0833">
            <w:pPr>
              <w:rPr>
                <w:rFonts w:ascii="Garamond" w:hAnsi="Garamond"/>
                <w:sz w:val="20"/>
                <w:szCs w:val="20"/>
              </w:rPr>
            </w:pPr>
            <w:r w:rsidRPr="002D3CFA">
              <w:rPr>
                <w:rFonts w:ascii="Garamond" w:hAnsi="Garamond"/>
                <w:sz w:val="20"/>
                <w:szCs w:val="20"/>
              </w:rPr>
              <w:t xml:space="preserve">Michelle Cooper </w:t>
            </w:r>
            <w:r w:rsidR="00B820A7" w:rsidRPr="002D3CFA">
              <w:rPr>
                <w:rFonts w:ascii="Garamond" w:hAnsi="Garamond"/>
                <w:sz w:val="20"/>
                <w:szCs w:val="20"/>
              </w:rPr>
              <w:t>(joined via GoToMeeting)</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DB3622A" w14:textId="5B79F0A4" w:rsidR="0025605E" w:rsidRPr="00C56602" w:rsidRDefault="002D3CFA"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5C9BEDF"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7AC5425" w14:textId="77777777" w:rsidR="0025605E" w:rsidRPr="00C56602" w:rsidRDefault="0025605E" w:rsidP="00CF0833">
            <w:pPr>
              <w:jc w:val="center"/>
              <w:rPr>
                <w:rFonts w:ascii="Garamond" w:hAnsi="Garamond"/>
                <w:b/>
                <w:sz w:val="20"/>
                <w:szCs w:val="20"/>
              </w:rPr>
            </w:pPr>
          </w:p>
        </w:tc>
      </w:tr>
      <w:tr w:rsidR="0025605E" w:rsidRPr="00C56602" w14:paraId="51C68AB0"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441F8E7B"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Pam DeGraffenreid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9A9DB01" w14:textId="454861F5"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443726E" w14:textId="152E2447" w:rsidR="0025605E" w:rsidRPr="00C56602" w:rsidRDefault="00EF1DBA"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A89C139" w14:textId="77777777" w:rsidR="0025605E" w:rsidRPr="00C56602" w:rsidRDefault="0025605E" w:rsidP="00CF0833">
            <w:pPr>
              <w:jc w:val="center"/>
              <w:rPr>
                <w:rFonts w:ascii="Garamond" w:hAnsi="Garamond"/>
                <w:b/>
                <w:sz w:val="20"/>
                <w:szCs w:val="20"/>
              </w:rPr>
            </w:pPr>
          </w:p>
        </w:tc>
      </w:tr>
      <w:tr w:rsidR="0025605E" w:rsidRPr="00F752CF" w14:paraId="73289646"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tcPr>
          <w:p w14:paraId="48C359C1" w14:textId="77777777" w:rsidR="0025605E" w:rsidRPr="00DE13CE" w:rsidRDefault="0025605E" w:rsidP="00CF0833">
            <w:pPr>
              <w:rPr>
                <w:rFonts w:ascii="Garamond" w:hAnsi="Garamond"/>
                <w:sz w:val="20"/>
                <w:szCs w:val="20"/>
              </w:rPr>
            </w:pPr>
            <w:r w:rsidRPr="00DE13CE">
              <w:rPr>
                <w:rFonts w:ascii="Garamond" w:hAnsi="Garamond"/>
                <w:sz w:val="20"/>
                <w:szCs w:val="20"/>
              </w:rPr>
              <w:t>Patrick Frazier (joined via GoToMeeting)</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9571676" w14:textId="6A672E66" w:rsidR="0025605E" w:rsidRPr="00F752CF" w:rsidRDefault="00DE13CE"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D055C12" w14:textId="77777777" w:rsidR="0025605E" w:rsidRPr="00F752CF"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1AA0904" w14:textId="77777777" w:rsidR="0025605E" w:rsidRPr="00F752CF" w:rsidRDefault="0025605E" w:rsidP="00CF0833">
            <w:pPr>
              <w:jc w:val="center"/>
              <w:rPr>
                <w:rFonts w:ascii="Garamond" w:hAnsi="Garamond"/>
                <w:b/>
                <w:sz w:val="20"/>
                <w:szCs w:val="20"/>
              </w:rPr>
            </w:pPr>
          </w:p>
        </w:tc>
      </w:tr>
      <w:tr w:rsidR="0025605E" w:rsidRPr="00C56602" w14:paraId="3433A808"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7719E1A1" w14:textId="77777777" w:rsidR="0025605E" w:rsidRPr="00C56602" w:rsidRDefault="0025605E" w:rsidP="00CF0833">
            <w:pPr>
              <w:rPr>
                <w:rFonts w:ascii="Garamond" w:hAnsi="Garamond"/>
                <w:sz w:val="20"/>
                <w:szCs w:val="20"/>
              </w:rPr>
            </w:pPr>
            <w:r w:rsidRPr="00C56602">
              <w:rPr>
                <w:rFonts w:ascii="Garamond" w:hAnsi="Garamond"/>
                <w:sz w:val="20"/>
                <w:szCs w:val="20"/>
              </w:rPr>
              <w:t>Patrick Hinkle</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6F1DFF0" w14:textId="0A9B392E"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828DD2A" w14:textId="65DFDF2D" w:rsidR="0025605E" w:rsidRPr="00C56602" w:rsidRDefault="004F5157"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2B99270" w14:textId="77777777" w:rsidR="0025605E" w:rsidRPr="00C56602" w:rsidRDefault="0025605E" w:rsidP="00CF0833">
            <w:pPr>
              <w:jc w:val="center"/>
              <w:rPr>
                <w:rFonts w:ascii="Garamond" w:hAnsi="Garamond"/>
                <w:b/>
                <w:sz w:val="20"/>
                <w:szCs w:val="20"/>
              </w:rPr>
            </w:pPr>
          </w:p>
        </w:tc>
      </w:tr>
      <w:tr w:rsidR="0025605E" w:rsidRPr="00C56602" w14:paraId="36B023AD"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hideMark/>
          </w:tcPr>
          <w:p w14:paraId="3CC2107A"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Robin Hitch </w:t>
            </w:r>
          </w:p>
        </w:tc>
        <w:tc>
          <w:tcPr>
            <w:tcW w:w="1714" w:type="dxa"/>
            <w:tcBorders>
              <w:top w:val="single" w:sz="4" w:space="0" w:color="auto"/>
              <w:left w:val="single" w:sz="4" w:space="0" w:color="auto"/>
              <w:bottom w:val="single" w:sz="4" w:space="0" w:color="auto"/>
              <w:right w:val="single" w:sz="4" w:space="0" w:color="auto"/>
            </w:tcBorders>
          </w:tcPr>
          <w:p w14:paraId="7BFEDC6D" w14:textId="7FED5906"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B5B4611" w14:textId="1C63A9D6" w:rsidR="0025605E" w:rsidRPr="00C56602" w:rsidRDefault="00B61C8A"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79BFFC5" w14:textId="77777777" w:rsidR="0025605E" w:rsidRPr="00C56602" w:rsidRDefault="0025605E" w:rsidP="00CF0833">
            <w:pPr>
              <w:jc w:val="center"/>
              <w:rPr>
                <w:rFonts w:ascii="Garamond" w:hAnsi="Garamond"/>
                <w:b/>
                <w:sz w:val="20"/>
                <w:szCs w:val="20"/>
              </w:rPr>
            </w:pPr>
          </w:p>
        </w:tc>
      </w:tr>
      <w:tr w:rsidR="009B608D" w:rsidRPr="00C56602" w14:paraId="28549C73"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tcPr>
          <w:p w14:paraId="67E98172" w14:textId="71BFDB5A" w:rsidR="009B608D" w:rsidRPr="00C56602" w:rsidRDefault="009B608D" w:rsidP="00CF0833">
            <w:pPr>
              <w:rPr>
                <w:rFonts w:ascii="Garamond" w:hAnsi="Garamond"/>
                <w:sz w:val="20"/>
                <w:szCs w:val="20"/>
              </w:rPr>
            </w:pPr>
            <w:r>
              <w:rPr>
                <w:rFonts w:ascii="Garamond" w:hAnsi="Garamond"/>
                <w:sz w:val="20"/>
                <w:szCs w:val="20"/>
              </w:rPr>
              <w:t>Galen May</w:t>
            </w:r>
          </w:p>
        </w:tc>
        <w:tc>
          <w:tcPr>
            <w:tcW w:w="1714" w:type="dxa"/>
            <w:tcBorders>
              <w:top w:val="single" w:sz="4" w:space="0" w:color="auto"/>
              <w:left w:val="single" w:sz="4" w:space="0" w:color="auto"/>
              <w:bottom w:val="single" w:sz="4" w:space="0" w:color="auto"/>
              <w:right w:val="single" w:sz="4" w:space="0" w:color="auto"/>
            </w:tcBorders>
          </w:tcPr>
          <w:p w14:paraId="0417D673" w14:textId="067814C1" w:rsidR="009B608D" w:rsidRPr="00C56602" w:rsidRDefault="002C289E"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18A99B3" w14:textId="77777777" w:rsidR="009B608D" w:rsidRPr="00C56602" w:rsidRDefault="009B608D"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D372A0A" w14:textId="77777777" w:rsidR="009B608D" w:rsidRPr="00C56602" w:rsidRDefault="009B608D" w:rsidP="00CF0833">
            <w:pPr>
              <w:jc w:val="center"/>
              <w:rPr>
                <w:rFonts w:ascii="Garamond" w:hAnsi="Garamond"/>
                <w:b/>
                <w:sz w:val="20"/>
                <w:szCs w:val="20"/>
              </w:rPr>
            </w:pPr>
          </w:p>
        </w:tc>
      </w:tr>
      <w:tr w:rsidR="0025605E" w:rsidRPr="00C56602" w14:paraId="62BF711D"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hideMark/>
          </w:tcPr>
          <w:p w14:paraId="1E55681C"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14:paraId="4D87BFDB" w14:textId="13407E8B" w:rsidR="0025605E" w:rsidRPr="00C56602" w:rsidRDefault="00C92AD3"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BD80B8C"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A3FF5A4" w14:textId="77777777" w:rsidR="0025605E" w:rsidRPr="00C56602" w:rsidRDefault="0025605E" w:rsidP="00CF0833">
            <w:pPr>
              <w:jc w:val="center"/>
              <w:rPr>
                <w:rFonts w:ascii="Garamond" w:hAnsi="Garamond"/>
                <w:b/>
                <w:sz w:val="20"/>
                <w:szCs w:val="20"/>
              </w:rPr>
            </w:pPr>
          </w:p>
        </w:tc>
      </w:tr>
      <w:tr w:rsidR="0025605E" w:rsidRPr="00C56602" w14:paraId="43C72AB2"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65634BE3"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Jen Nickel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D6321F3" w14:textId="3114CFE3" w:rsidR="0025605E" w:rsidRPr="00C56602" w:rsidRDefault="002C289E"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F1A42FD"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D88CA56" w14:textId="77777777" w:rsidR="0025605E" w:rsidRPr="00C56602" w:rsidRDefault="0025605E" w:rsidP="00CF0833">
            <w:pPr>
              <w:jc w:val="center"/>
              <w:rPr>
                <w:rFonts w:ascii="Garamond" w:hAnsi="Garamond"/>
                <w:b/>
                <w:sz w:val="20"/>
                <w:szCs w:val="20"/>
              </w:rPr>
            </w:pPr>
          </w:p>
        </w:tc>
      </w:tr>
      <w:tr w:rsidR="0025605E" w:rsidRPr="00C56602" w14:paraId="22BA89D1"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4ABDC641" w14:textId="77777777" w:rsidR="0025605E" w:rsidRPr="00C56602" w:rsidRDefault="0025605E" w:rsidP="00CF0833">
            <w:pPr>
              <w:rPr>
                <w:rFonts w:ascii="Garamond" w:hAnsi="Garamond"/>
                <w:sz w:val="20"/>
                <w:szCs w:val="20"/>
              </w:rPr>
            </w:pPr>
            <w:r w:rsidRPr="00C56602">
              <w:rPr>
                <w:rFonts w:ascii="Garamond" w:hAnsi="Garamond"/>
                <w:sz w:val="20"/>
                <w:szCs w:val="20"/>
              </w:rPr>
              <w:t xml:space="preserve">David Rathbone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6D6B926A" w14:textId="10F1BD45" w:rsidR="0025605E" w:rsidRPr="00C56602" w:rsidRDefault="009D1EDC"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2DCCE70"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BE8881C" w14:textId="77777777" w:rsidR="0025605E" w:rsidRPr="00C56602" w:rsidRDefault="0025605E" w:rsidP="00CF0833">
            <w:pPr>
              <w:jc w:val="center"/>
              <w:rPr>
                <w:rFonts w:ascii="Garamond" w:hAnsi="Garamond"/>
                <w:b/>
                <w:sz w:val="20"/>
                <w:szCs w:val="20"/>
              </w:rPr>
            </w:pPr>
          </w:p>
        </w:tc>
      </w:tr>
      <w:tr w:rsidR="0025605E" w:rsidRPr="00C56602" w14:paraId="67B54C4B"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tcPr>
          <w:p w14:paraId="6945E347" w14:textId="77777777" w:rsidR="0025605E" w:rsidRPr="007315FD" w:rsidRDefault="0025605E" w:rsidP="00CF0833">
            <w:pPr>
              <w:rPr>
                <w:rFonts w:ascii="Garamond" w:hAnsi="Garamond"/>
                <w:sz w:val="20"/>
                <w:szCs w:val="20"/>
              </w:rPr>
            </w:pPr>
            <w:r w:rsidRPr="007315FD">
              <w:rPr>
                <w:rFonts w:ascii="Garamond" w:hAnsi="Garamond"/>
                <w:sz w:val="20"/>
                <w:szCs w:val="20"/>
              </w:rPr>
              <w:t>Annette Parris</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392CF828" w14:textId="02826EE2" w:rsidR="0025605E" w:rsidRDefault="007315FD"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D38D673"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887AAEE" w14:textId="77777777" w:rsidR="0025605E" w:rsidRPr="00C56602" w:rsidRDefault="0025605E" w:rsidP="00CF0833">
            <w:pPr>
              <w:jc w:val="center"/>
              <w:rPr>
                <w:rFonts w:ascii="Garamond" w:hAnsi="Garamond"/>
                <w:b/>
                <w:sz w:val="20"/>
                <w:szCs w:val="20"/>
              </w:rPr>
            </w:pPr>
          </w:p>
        </w:tc>
      </w:tr>
      <w:tr w:rsidR="0025605E" w:rsidRPr="00C56602" w14:paraId="751995CE"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313CBF4D" w14:textId="77777777" w:rsidR="0025605E" w:rsidRPr="00C56602" w:rsidRDefault="0025605E" w:rsidP="00CF0833">
            <w:pPr>
              <w:rPr>
                <w:rFonts w:ascii="Garamond" w:hAnsi="Garamond"/>
                <w:sz w:val="20"/>
                <w:szCs w:val="20"/>
              </w:rPr>
            </w:pPr>
            <w:r w:rsidRPr="00C56602">
              <w:rPr>
                <w:rFonts w:ascii="Garamond" w:hAnsi="Garamond"/>
                <w:sz w:val="20"/>
                <w:szCs w:val="20"/>
              </w:rPr>
              <w:t>Carrie Shuler</w:t>
            </w:r>
            <w:r>
              <w:rPr>
                <w:rFonts w:ascii="Garamond" w:hAnsi="Garamond"/>
                <w:sz w:val="20"/>
                <w:szCs w:val="20"/>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283AF97"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0F3D354" w14:textId="63509FA8" w:rsidR="0025605E" w:rsidRPr="00C56602" w:rsidRDefault="00A84049"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4FEFC15" w14:textId="77777777" w:rsidR="0025605E" w:rsidRPr="00C56602" w:rsidRDefault="0025605E" w:rsidP="00CF0833">
            <w:pPr>
              <w:jc w:val="center"/>
              <w:rPr>
                <w:rFonts w:ascii="Garamond" w:hAnsi="Garamond"/>
                <w:b/>
                <w:sz w:val="20"/>
                <w:szCs w:val="20"/>
              </w:rPr>
            </w:pPr>
          </w:p>
        </w:tc>
      </w:tr>
      <w:tr w:rsidR="0025605E" w:rsidRPr="00C56602" w14:paraId="4B54B585"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hideMark/>
          </w:tcPr>
          <w:p w14:paraId="7194FA7E" w14:textId="77777777" w:rsidR="0025605E" w:rsidRPr="00C56602" w:rsidRDefault="0025605E" w:rsidP="00CF0833">
            <w:pPr>
              <w:rPr>
                <w:rFonts w:ascii="Garamond" w:hAnsi="Garamond"/>
                <w:b/>
                <w:sz w:val="20"/>
                <w:szCs w:val="20"/>
              </w:rPr>
            </w:pPr>
            <w:r w:rsidRPr="00C56602">
              <w:rPr>
                <w:rFonts w:ascii="Garamond" w:hAnsi="Garamond"/>
                <w:sz w:val="20"/>
                <w:szCs w:val="20"/>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14:paraId="7B5A9AF2" w14:textId="63F7B62D" w:rsidR="0025605E" w:rsidRPr="00C56602" w:rsidRDefault="002C289E"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DF73AC3" w14:textId="77777777"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09626A0" w14:textId="77777777" w:rsidR="0025605E" w:rsidRPr="00C56602" w:rsidRDefault="0025605E" w:rsidP="00CF0833">
            <w:pPr>
              <w:jc w:val="center"/>
              <w:rPr>
                <w:rFonts w:ascii="Garamond" w:hAnsi="Garamond"/>
                <w:b/>
                <w:sz w:val="20"/>
                <w:szCs w:val="20"/>
              </w:rPr>
            </w:pPr>
          </w:p>
        </w:tc>
      </w:tr>
      <w:tr w:rsidR="0025605E" w:rsidRPr="00F630B4" w14:paraId="5ECB8141"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0BC490A7" w14:textId="77777777" w:rsidR="0025605E" w:rsidRPr="002577E8" w:rsidRDefault="0025605E" w:rsidP="00CF0833">
            <w:pPr>
              <w:rPr>
                <w:rFonts w:ascii="Garamond" w:hAnsi="Garamond"/>
                <w:sz w:val="20"/>
                <w:szCs w:val="20"/>
              </w:rPr>
            </w:pPr>
            <w:r w:rsidRPr="002577E8">
              <w:rPr>
                <w:rFonts w:ascii="Garamond" w:hAnsi="Garamond"/>
                <w:sz w:val="20"/>
                <w:szCs w:val="20"/>
              </w:rPr>
              <w:t xml:space="preserve">Brian Wood </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EEE0846" w14:textId="7AACB243" w:rsidR="0025605E" w:rsidRPr="0072296F" w:rsidRDefault="002577E8"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CC02258" w14:textId="77777777" w:rsidR="0025605E" w:rsidRPr="0072296F"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1F27DA8" w14:textId="77777777" w:rsidR="0025605E" w:rsidRPr="00F630B4" w:rsidRDefault="0025605E" w:rsidP="00CF0833">
            <w:pPr>
              <w:jc w:val="center"/>
              <w:rPr>
                <w:rFonts w:ascii="Garamond" w:hAnsi="Garamond"/>
                <w:sz w:val="20"/>
                <w:szCs w:val="20"/>
              </w:rPr>
            </w:pPr>
          </w:p>
        </w:tc>
      </w:tr>
      <w:tr w:rsidR="0025605E" w:rsidRPr="00C56602" w14:paraId="4B18ECBF"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hideMark/>
          </w:tcPr>
          <w:p w14:paraId="402A71AE" w14:textId="77777777" w:rsidR="0025605E" w:rsidRPr="00C56602" w:rsidRDefault="0025605E" w:rsidP="00CF0833">
            <w:pPr>
              <w:rPr>
                <w:rFonts w:ascii="Garamond" w:hAnsi="Garamond"/>
                <w:sz w:val="20"/>
                <w:szCs w:val="20"/>
              </w:rPr>
            </w:pPr>
            <w:r w:rsidRPr="00C56602">
              <w:rPr>
                <w:rFonts w:ascii="Garamond" w:hAnsi="Garamond"/>
                <w:sz w:val="20"/>
                <w:szCs w:val="20"/>
              </w:rPr>
              <w:t>Dr. David Belcher (Ex-Officio Member)</w:t>
            </w:r>
          </w:p>
        </w:tc>
        <w:tc>
          <w:tcPr>
            <w:tcW w:w="1714" w:type="dxa"/>
            <w:tcBorders>
              <w:top w:val="single" w:sz="4" w:space="0" w:color="auto"/>
              <w:left w:val="single" w:sz="4" w:space="0" w:color="auto"/>
              <w:bottom w:val="single" w:sz="4" w:space="0" w:color="auto"/>
              <w:right w:val="single" w:sz="4" w:space="0" w:color="auto"/>
            </w:tcBorders>
          </w:tcPr>
          <w:p w14:paraId="3757FC99" w14:textId="0532ED57" w:rsidR="0025605E" w:rsidRPr="00C56602" w:rsidRDefault="00D92315"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58251FF" w14:textId="4A6EA3AB" w:rsidR="0025605E" w:rsidRPr="00C56602"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3908A5D" w14:textId="77777777" w:rsidR="0025605E" w:rsidRPr="00C56602" w:rsidRDefault="0025605E" w:rsidP="00CF0833">
            <w:pPr>
              <w:jc w:val="center"/>
              <w:rPr>
                <w:rFonts w:ascii="Garamond" w:hAnsi="Garamond"/>
                <w:b/>
                <w:sz w:val="20"/>
                <w:szCs w:val="20"/>
              </w:rPr>
            </w:pPr>
          </w:p>
        </w:tc>
      </w:tr>
      <w:tr w:rsidR="0025605E" w:rsidRPr="000721F7" w14:paraId="353583BA"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163F48DC" w14:textId="77777777" w:rsidR="0025605E" w:rsidRPr="000721F7" w:rsidRDefault="0025605E" w:rsidP="00CF0833">
            <w:pPr>
              <w:rPr>
                <w:rFonts w:ascii="Garamond" w:hAnsi="Garamond"/>
                <w:sz w:val="20"/>
                <w:szCs w:val="20"/>
              </w:rPr>
            </w:pPr>
            <w:r w:rsidRPr="000721F7">
              <w:rPr>
                <w:rFonts w:ascii="Garamond" w:hAnsi="Garamond"/>
                <w:sz w:val="20"/>
                <w:szCs w:val="20"/>
              </w:rPr>
              <w:t>Kathy Wong (Ex-Officio Member)</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4DAE1DD" w14:textId="05AAE613" w:rsidR="0025605E" w:rsidRPr="000721F7" w:rsidRDefault="0038670C"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C1788C5" w14:textId="77777777" w:rsidR="0025605E" w:rsidRPr="000721F7"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DE6AADC" w14:textId="77777777" w:rsidR="0025605E" w:rsidRPr="000721F7" w:rsidRDefault="0025605E" w:rsidP="00CF0833">
            <w:pPr>
              <w:jc w:val="center"/>
              <w:rPr>
                <w:rFonts w:ascii="Garamond" w:hAnsi="Garamond"/>
                <w:b/>
                <w:sz w:val="20"/>
                <w:szCs w:val="20"/>
              </w:rPr>
            </w:pPr>
          </w:p>
        </w:tc>
      </w:tr>
      <w:tr w:rsidR="0025605E" w:rsidRPr="000721F7" w14:paraId="6487068D" w14:textId="77777777" w:rsidTr="00CF0833">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610B4D30" w14:textId="77777777" w:rsidR="0025605E" w:rsidRPr="000721F7" w:rsidRDefault="0025605E" w:rsidP="00CF0833">
            <w:pPr>
              <w:rPr>
                <w:rFonts w:ascii="Garamond" w:hAnsi="Garamond"/>
                <w:sz w:val="20"/>
                <w:szCs w:val="20"/>
              </w:rPr>
            </w:pPr>
            <w:r>
              <w:rPr>
                <w:rFonts w:ascii="Garamond" w:hAnsi="Garamond"/>
                <w:sz w:val="20"/>
                <w:szCs w:val="20"/>
              </w:rPr>
              <w:t>Leroy Kauffman</w:t>
            </w:r>
            <w:r w:rsidRPr="000721F7">
              <w:rPr>
                <w:rFonts w:ascii="Garamond" w:hAnsi="Garamond"/>
                <w:sz w:val="20"/>
                <w:szCs w:val="20"/>
              </w:rPr>
              <w:t xml:space="preserve"> (Faculty Senate – ex-officio)</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99D0362" w14:textId="7E49B3EA" w:rsidR="0025605E" w:rsidRPr="000721F7" w:rsidRDefault="00973871"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7976B04" w14:textId="77777777" w:rsidR="0025605E" w:rsidRPr="000721F7"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6F15CEF" w14:textId="77777777" w:rsidR="0025605E" w:rsidRPr="000721F7" w:rsidRDefault="0025605E" w:rsidP="00CF0833">
            <w:pPr>
              <w:jc w:val="center"/>
              <w:rPr>
                <w:rFonts w:ascii="Garamond" w:hAnsi="Garamond"/>
                <w:b/>
                <w:sz w:val="20"/>
                <w:szCs w:val="20"/>
              </w:rPr>
            </w:pPr>
          </w:p>
        </w:tc>
      </w:tr>
      <w:tr w:rsidR="0025605E" w:rsidRPr="000721F7" w14:paraId="66BA9780" w14:textId="77777777" w:rsidTr="0025605E">
        <w:trPr>
          <w:trHeight w:val="248"/>
        </w:trPr>
        <w:tc>
          <w:tcPr>
            <w:tcW w:w="4478" w:type="dxa"/>
            <w:tcBorders>
              <w:top w:val="single" w:sz="4" w:space="0" w:color="auto"/>
              <w:left w:val="single" w:sz="4" w:space="0" w:color="auto"/>
              <w:bottom w:val="single" w:sz="4" w:space="0" w:color="auto"/>
              <w:right w:val="single" w:sz="4" w:space="0" w:color="auto"/>
            </w:tcBorders>
            <w:shd w:val="clear" w:color="auto" w:fill="auto"/>
            <w:hideMark/>
          </w:tcPr>
          <w:p w14:paraId="2B13453C" w14:textId="77777777" w:rsidR="0025605E" w:rsidRPr="000721F7" w:rsidRDefault="0025605E" w:rsidP="00CF0833">
            <w:pPr>
              <w:rPr>
                <w:rFonts w:ascii="Garamond" w:hAnsi="Garamond"/>
                <w:b/>
                <w:sz w:val="20"/>
                <w:szCs w:val="20"/>
              </w:rPr>
            </w:pPr>
            <w:r w:rsidRPr="000721F7">
              <w:rPr>
                <w:rFonts w:ascii="Garamond" w:hAnsi="Garamond"/>
                <w:sz w:val="20"/>
                <w:szCs w:val="20"/>
              </w:rPr>
              <w:t>Colton Overcash (SGA – ex-officio)</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1D53EBDC" w14:textId="77777777" w:rsidR="0025605E" w:rsidRPr="000721F7" w:rsidRDefault="0025605E" w:rsidP="00CF0833">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78C2154" w14:textId="0B9A0E98" w:rsidR="0025605E" w:rsidRPr="000721F7" w:rsidRDefault="00F55643" w:rsidP="00CF0833">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5E75528" w14:textId="77777777" w:rsidR="0025605E" w:rsidRPr="000721F7" w:rsidRDefault="0025605E" w:rsidP="00CF0833">
            <w:pPr>
              <w:jc w:val="center"/>
              <w:rPr>
                <w:rFonts w:ascii="Garamond" w:hAnsi="Garamond"/>
                <w:b/>
                <w:sz w:val="20"/>
                <w:szCs w:val="20"/>
              </w:rPr>
            </w:pPr>
          </w:p>
        </w:tc>
      </w:tr>
    </w:tbl>
    <w:p w14:paraId="33676CA7" w14:textId="604F2D33" w:rsidR="0025605E" w:rsidRPr="0025605E" w:rsidRDefault="0025605E" w:rsidP="0025605E">
      <w:pPr>
        <w:rPr>
          <w:rFonts w:cstheme="minorHAnsi"/>
          <w:color w:val="FF0000"/>
          <w:sz w:val="20"/>
          <w:szCs w:val="20"/>
        </w:rPr>
      </w:pPr>
    </w:p>
    <w:p w14:paraId="2220FCE9" w14:textId="77777777" w:rsidR="009B608D" w:rsidRPr="00984B9F" w:rsidRDefault="009B608D" w:rsidP="009B608D">
      <w:pPr>
        <w:pStyle w:val="ListParagraph"/>
        <w:numPr>
          <w:ilvl w:val="0"/>
          <w:numId w:val="1"/>
        </w:numPr>
        <w:rPr>
          <w:rFonts w:cstheme="minorHAnsi"/>
          <w:sz w:val="20"/>
          <w:szCs w:val="20"/>
        </w:rPr>
      </w:pPr>
      <w:r w:rsidRPr="00984B9F">
        <w:rPr>
          <w:rFonts w:cstheme="minorHAnsi"/>
          <w:sz w:val="20"/>
          <w:szCs w:val="20"/>
        </w:rPr>
        <w:t>Approval of the Meeting Agenda  (Robin Hitch)</w:t>
      </w:r>
    </w:p>
    <w:p w14:paraId="4A501E99" w14:textId="7EB2BF66" w:rsidR="00956F40" w:rsidRPr="00984B9F" w:rsidRDefault="00956F40" w:rsidP="00956F40">
      <w:pPr>
        <w:pStyle w:val="ListParagraph"/>
        <w:numPr>
          <w:ilvl w:val="1"/>
          <w:numId w:val="1"/>
        </w:numPr>
        <w:rPr>
          <w:rFonts w:cstheme="minorHAnsi"/>
          <w:sz w:val="20"/>
          <w:szCs w:val="20"/>
        </w:rPr>
      </w:pPr>
      <w:r w:rsidRPr="00984B9F">
        <w:rPr>
          <w:rFonts w:cstheme="minorHAnsi"/>
          <w:sz w:val="20"/>
          <w:szCs w:val="20"/>
        </w:rPr>
        <w:t>Approved</w:t>
      </w:r>
    </w:p>
    <w:p w14:paraId="66933761" w14:textId="77777777" w:rsidR="009B608D" w:rsidRPr="00BF1B52" w:rsidRDefault="009B608D" w:rsidP="009B608D">
      <w:pPr>
        <w:pStyle w:val="ListParagraph"/>
        <w:numPr>
          <w:ilvl w:val="0"/>
          <w:numId w:val="1"/>
        </w:numPr>
        <w:rPr>
          <w:rFonts w:cstheme="minorHAnsi"/>
          <w:sz w:val="20"/>
          <w:szCs w:val="20"/>
        </w:rPr>
      </w:pPr>
      <w:r w:rsidRPr="00BF1B52">
        <w:rPr>
          <w:rFonts w:cstheme="minorHAnsi"/>
          <w:sz w:val="20"/>
          <w:szCs w:val="20"/>
        </w:rPr>
        <w:t>Approval of the Minutes of the Previous Meeting (Robin Hitch)</w:t>
      </w:r>
    </w:p>
    <w:p w14:paraId="0B2182C7" w14:textId="1C8CA87F" w:rsidR="007A6C0D" w:rsidRPr="00BF1B52" w:rsidRDefault="007A6C0D" w:rsidP="007A6C0D">
      <w:pPr>
        <w:pStyle w:val="ListParagraph"/>
        <w:numPr>
          <w:ilvl w:val="1"/>
          <w:numId w:val="1"/>
        </w:numPr>
        <w:rPr>
          <w:rFonts w:cstheme="minorHAnsi"/>
          <w:sz w:val="20"/>
          <w:szCs w:val="20"/>
        </w:rPr>
      </w:pPr>
      <w:r w:rsidRPr="00BF1B52">
        <w:rPr>
          <w:rFonts w:cstheme="minorHAnsi"/>
          <w:sz w:val="20"/>
          <w:szCs w:val="20"/>
        </w:rPr>
        <w:t>Approved</w:t>
      </w:r>
      <w:r w:rsidR="00984B9F" w:rsidRPr="00BF1B52">
        <w:rPr>
          <w:rFonts w:cstheme="minorHAnsi"/>
          <w:sz w:val="20"/>
          <w:szCs w:val="20"/>
        </w:rPr>
        <w:t xml:space="preserve"> (Jen updated the minutes 3/12/14)</w:t>
      </w:r>
    </w:p>
    <w:p w14:paraId="38C0820B" w14:textId="77777777" w:rsidR="009B608D" w:rsidRPr="00BF1B52" w:rsidRDefault="009B608D" w:rsidP="009B608D">
      <w:pPr>
        <w:pStyle w:val="ListParagraph"/>
        <w:numPr>
          <w:ilvl w:val="0"/>
          <w:numId w:val="1"/>
        </w:numPr>
        <w:rPr>
          <w:rFonts w:cstheme="minorHAnsi"/>
          <w:sz w:val="20"/>
          <w:szCs w:val="20"/>
        </w:rPr>
      </w:pPr>
      <w:r w:rsidRPr="00BF1B52">
        <w:rPr>
          <w:rFonts w:cstheme="minorHAnsi"/>
          <w:sz w:val="20"/>
          <w:szCs w:val="20"/>
        </w:rPr>
        <w:t>External Informational Reports</w:t>
      </w:r>
    </w:p>
    <w:p w14:paraId="4C49B8DC" w14:textId="77777777" w:rsidR="009B608D" w:rsidRPr="00BF1B52" w:rsidRDefault="009B608D" w:rsidP="009B608D">
      <w:pPr>
        <w:pStyle w:val="ListParagraph"/>
        <w:numPr>
          <w:ilvl w:val="1"/>
          <w:numId w:val="1"/>
        </w:numPr>
        <w:rPr>
          <w:rFonts w:cstheme="minorHAnsi"/>
          <w:sz w:val="20"/>
          <w:szCs w:val="20"/>
        </w:rPr>
      </w:pPr>
      <w:r w:rsidRPr="00BF1B52">
        <w:rPr>
          <w:rFonts w:cstheme="minorHAnsi"/>
          <w:sz w:val="20"/>
          <w:szCs w:val="20"/>
        </w:rPr>
        <w:t>Office of the Chancellor Updates (Chancellor Belcher)</w:t>
      </w:r>
    </w:p>
    <w:p w14:paraId="18945F3B" w14:textId="07423D54" w:rsidR="00EF1349" w:rsidRPr="00671C89" w:rsidRDefault="004D6BC4" w:rsidP="00EF1349">
      <w:pPr>
        <w:pStyle w:val="ListParagraph"/>
        <w:numPr>
          <w:ilvl w:val="2"/>
          <w:numId w:val="1"/>
        </w:numPr>
        <w:rPr>
          <w:rFonts w:cstheme="minorHAnsi"/>
          <w:sz w:val="20"/>
          <w:szCs w:val="20"/>
        </w:rPr>
      </w:pPr>
      <w:r>
        <w:rPr>
          <w:rFonts w:cstheme="minorHAnsi"/>
          <w:sz w:val="20"/>
          <w:szCs w:val="20"/>
        </w:rPr>
        <w:t>Board of Trustees</w:t>
      </w:r>
      <w:r w:rsidR="00FD66BC" w:rsidRPr="00BF1B52">
        <w:rPr>
          <w:rFonts w:cstheme="minorHAnsi"/>
          <w:sz w:val="20"/>
          <w:szCs w:val="20"/>
        </w:rPr>
        <w:t xml:space="preserve"> meeting: Working to focus specifically on major topics. The first is </w:t>
      </w:r>
      <w:r w:rsidR="00FD66BC" w:rsidRPr="00EF1349">
        <w:rPr>
          <w:rFonts w:cstheme="minorHAnsi"/>
          <w:sz w:val="20"/>
          <w:szCs w:val="20"/>
        </w:rPr>
        <w:t xml:space="preserve">IT. This involved evaluating risks, discussing opportunities. </w:t>
      </w:r>
      <w:r w:rsidR="00376701" w:rsidRPr="00EF1349">
        <w:rPr>
          <w:rFonts w:cstheme="minorHAnsi"/>
          <w:sz w:val="20"/>
          <w:szCs w:val="20"/>
        </w:rPr>
        <w:t>During their visit, t</w:t>
      </w:r>
      <w:r w:rsidR="003901F8" w:rsidRPr="00EF1349">
        <w:rPr>
          <w:rFonts w:cstheme="minorHAnsi"/>
          <w:sz w:val="20"/>
          <w:szCs w:val="20"/>
        </w:rPr>
        <w:t xml:space="preserve">he Board got to experience an online classroom environment </w:t>
      </w:r>
      <w:r w:rsidR="00376701" w:rsidRPr="00EF1349">
        <w:rPr>
          <w:rFonts w:cstheme="minorHAnsi"/>
          <w:sz w:val="20"/>
          <w:szCs w:val="20"/>
        </w:rPr>
        <w:t xml:space="preserve">and see WCU’s approach to online </w:t>
      </w:r>
      <w:r w:rsidR="00376701" w:rsidRPr="00671C89">
        <w:rPr>
          <w:rFonts w:cstheme="minorHAnsi"/>
          <w:sz w:val="20"/>
          <w:szCs w:val="20"/>
        </w:rPr>
        <w:t>learning</w:t>
      </w:r>
      <w:r w:rsidR="003901F8" w:rsidRPr="00671C89">
        <w:rPr>
          <w:rFonts w:cstheme="minorHAnsi"/>
          <w:sz w:val="20"/>
          <w:szCs w:val="20"/>
        </w:rPr>
        <w:t>.</w:t>
      </w:r>
    </w:p>
    <w:p w14:paraId="79E02869" w14:textId="77777777" w:rsidR="001B61A0" w:rsidRDefault="00F1717A" w:rsidP="00EF1349">
      <w:pPr>
        <w:pStyle w:val="ListParagraph"/>
        <w:numPr>
          <w:ilvl w:val="2"/>
          <w:numId w:val="1"/>
        </w:numPr>
        <w:rPr>
          <w:rFonts w:cstheme="minorHAnsi"/>
          <w:sz w:val="20"/>
          <w:szCs w:val="20"/>
        </w:rPr>
      </w:pPr>
      <w:r w:rsidRPr="00671C89">
        <w:rPr>
          <w:rFonts w:cstheme="minorHAnsi"/>
          <w:sz w:val="20"/>
          <w:szCs w:val="20"/>
        </w:rPr>
        <w:t xml:space="preserve">The </w:t>
      </w:r>
      <w:r w:rsidR="003901F8" w:rsidRPr="00671C89">
        <w:rPr>
          <w:rFonts w:cstheme="minorHAnsi"/>
          <w:sz w:val="20"/>
          <w:szCs w:val="20"/>
        </w:rPr>
        <w:t xml:space="preserve">CLC and Budget Advisory Council will be hosting the </w:t>
      </w:r>
      <w:r w:rsidR="00CE244F" w:rsidRPr="00671C89">
        <w:rPr>
          <w:rFonts w:cstheme="minorHAnsi"/>
          <w:sz w:val="20"/>
          <w:szCs w:val="20"/>
        </w:rPr>
        <w:t xml:space="preserve">upcoming </w:t>
      </w:r>
      <w:r w:rsidR="003901F8" w:rsidRPr="00671C89">
        <w:rPr>
          <w:rFonts w:cstheme="minorHAnsi"/>
          <w:sz w:val="20"/>
          <w:szCs w:val="20"/>
        </w:rPr>
        <w:t>budget hearings</w:t>
      </w:r>
      <w:r w:rsidR="00CE244F" w:rsidRPr="00671C89">
        <w:rPr>
          <w:rFonts w:cstheme="minorHAnsi"/>
          <w:sz w:val="20"/>
          <w:szCs w:val="20"/>
        </w:rPr>
        <w:t xml:space="preserve"> that are scheduled for next Tuesday.</w:t>
      </w:r>
      <w:r w:rsidR="003901F8" w:rsidRPr="00671C89">
        <w:rPr>
          <w:rFonts w:cstheme="minorHAnsi"/>
          <w:sz w:val="20"/>
          <w:szCs w:val="20"/>
        </w:rPr>
        <w:t xml:space="preserve"> All of the </w:t>
      </w:r>
      <w:r w:rsidR="00CE244F" w:rsidRPr="00671C89">
        <w:rPr>
          <w:rFonts w:cstheme="minorHAnsi"/>
          <w:sz w:val="20"/>
          <w:szCs w:val="20"/>
        </w:rPr>
        <w:t xml:space="preserve">departmental budget </w:t>
      </w:r>
      <w:r w:rsidR="003901F8" w:rsidRPr="00671C89">
        <w:rPr>
          <w:rFonts w:cstheme="minorHAnsi"/>
          <w:sz w:val="20"/>
          <w:szCs w:val="20"/>
        </w:rPr>
        <w:t xml:space="preserve">priorities are now posted online. </w:t>
      </w:r>
      <w:r w:rsidR="00D60195" w:rsidRPr="00671C89">
        <w:rPr>
          <w:rFonts w:cstheme="minorHAnsi"/>
          <w:sz w:val="20"/>
          <w:szCs w:val="20"/>
        </w:rPr>
        <w:t xml:space="preserve">The </w:t>
      </w:r>
      <w:r w:rsidR="00B66C07" w:rsidRPr="00671C89">
        <w:rPr>
          <w:rFonts w:cstheme="minorHAnsi"/>
          <w:sz w:val="20"/>
          <w:szCs w:val="20"/>
        </w:rPr>
        <w:t>priorities</w:t>
      </w:r>
      <w:r w:rsidR="003901F8" w:rsidRPr="00671C89">
        <w:rPr>
          <w:rFonts w:cstheme="minorHAnsi"/>
          <w:sz w:val="20"/>
          <w:szCs w:val="20"/>
        </w:rPr>
        <w:t xml:space="preserve"> will be presented next week and then the brainstorming sessions will follow. </w:t>
      </w:r>
    </w:p>
    <w:p w14:paraId="26A6FAC3" w14:textId="277B4CD1" w:rsidR="003901F8" w:rsidRPr="00047115" w:rsidRDefault="00831D52" w:rsidP="00EF1349">
      <w:pPr>
        <w:pStyle w:val="ListParagraph"/>
        <w:numPr>
          <w:ilvl w:val="2"/>
          <w:numId w:val="1"/>
        </w:numPr>
        <w:rPr>
          <w:rFonts w:cstheme="minorHAnsi"/>
          <w:sz w:val="20"/>
          <w:szCs w:val="20"/>
        </w:rPr>
      </w:pPr>
      <w:r w:rsidRPr="00671C89">
        <w:rPr>
          <w:rFonts w:cstheme="minorHAnsi"/>
          <w:sz w:val="20"/>
          <w:szCs w:val="20"/>
        </w:rPr>
        <w:t xml:space="preserve">At the </w:t>
      </w:r>
      <w:r w:rsidRPr="007B7C12">
        <w:rPr>
          <w:rFonts w:cstheme="minorHAnsi"/>
          <w:sz w:val="20"/>
          <w:szCs w:val="20"/>
        </w:rPr>
        <w:t>state level, there is</w:t>
      </w:r>
      <w:r w:rsidR="000D1ED3" w:rsidRPr="007B7C12">
        <w:rPr>
          <w:rFonts w:cstheme="minorHAnsi"/>
          <w:sz w:val="20"/>
          <w:szCs w:val="20"/>
        </w:rPr>
        <w:t xml:space="preserve"> still</w:t>
      </w:r>
      <w:r w:rsidRPr="007B7C12">
        <w:rPr>
          <w:rFonts w:cstheme="minorHAnsi"/>
          <w:sz w:val="20"/>
          <w:szCs w:val="20"/>
        </w:rPr>
        <w:t xml:space="preserve"> a lot of waiting</w:t>
      </w:r>
      <w:r w:rsidR="000D1ED3" w:rsidRPr="007B7C12">
        <w:rPr>
          <w:rFonts w:cstheme="minorHAnsi"/>
          <w:sz w:val="20"/>
          <w:szCs w:val="20"/>
        </w:rPr>
        <w:t xml:space="preserve"> on budget information</w:t>
      </w:r>
      <w:r w:rsidRPr="007B7C12">
        <w:rPr>
          <w:rFonts w:cstheme="minorHAnsi"/>
          <w:sz w:val="20"/>
          <w:szCs w:val="20"/>
        </w:rPr>
        <w:t xml:space="preserve">. </w:t>
      </w:r>
      <w:r w:rsidR="00F931F8" w:rsidRPr="007B7C12">
        <w:rPr>
          <w:rFonts w:cstheme="minorHAnsi"/>
          <w:sz w:val="20"/>
          <w:szCs w:val="20"/>
        </w:rPr>
        <w:t xml:space="preserve">The state has issued a request for all </w:t>
      </w:r>
      <w:r w:rsidRPr="007B7C12">
        <w:rPr>
          <w:rFonts w:cstheme="minorHAnsi"/>
          <w:sz w:val="20"/>
          <w:szCs w:val="20"/>
        </w:rPr>
        <w:t xml:space="preserve">state agencies </w:t>
      </w:r>
      <w:r w:rsidRPr="001B61A0">
        <w:rPr>
          <w:rFonts w:cstheme="minorHAnsi"/>
          <w:sz w:val="20"/>
          <w:szCs w:val="20"/>
        </w:rPr>
        <w:t>to submit</w:t>
      </w:r>
      <w:r w:rsidR="00F931F8" w:rsidRPr="001B61A0">
        <w:rPr>
          <w:rFonts w:cstheme="minorHAnsi"/>
          <w:sz w:val="20"/>
          <w:szCs w:val="20"/>
        </w:rPr>
        <w:t xml:space="preserve"> plans on how they could sustain</w:t>
      </w:r>
      <w:r w:rsidRPr="001B61A0">
        <w:rPr>
          <w:rFonts w:cstheme="minorHAnsi"/>
          <w:sz w:val="20"/>
          <w:szCs w:val="20"/>
        </w:rPr>
        <w:t xml:space="preserve"> a 2% cut. </w:t>
      </w:r>
      <w:r w:rsidR="007B7C12" w:rsidRPr="001B61A0">
        <w:rPr>
          <w:rFonts w:cstheme="minorHAnsi"/>
          <w:sz w:val="20"/>
          <w:szCs w:val="20"/>
        </w:rPr>
        <w:t>If WCU has</w:t>
      </w:r>
      <w:r w:rsidR="005920F7" w:rsidRPr="001B61A0">
        <w:rPr>
          <w:rFonts w:cstheme="minorHAnsi"/>
          <w:sz w:val="20"/>
          <w:szCs w:val="20"/>
        </w:rPr>
        <w:t xml:space="preserve"> to sustain that cut, we will be able to cover it with new enrollment growth </w:t>
      </w:r>
      <w:r w:rsidR="00F11938" w:rsidRPr="001B61A0">
        <w:rPr>
          <w:rFonts w:cstheme="minorHAnsi"/>
          <w:sz w:val="20"/>
          <w:szCs w:val="20"/>
        </w:rPr>
        <w:t>funding</w:t>
      </w:r>
      <w:r w:rsidR="007B7C12" w:rsidRPr="001B61A0">
        <w:rPr>
          <w:rFonts w:cstheme="minorHAnsi"/>
          <w:sz w:val="20"/>
          <w:szCs w:val="20"/>
        </w:rPr>
        <w:t>, according to current projections</w:t>
      </w:r>
      <w:r w:rsidR="00F11938" w:rsidRPr="001B61A0">
        <w:rPr>
          <w:rFonts w:cstheme="minorHAnsi"/>
          <w:sz w:val="20"/>
          <w:szCs w:val="20"/>
        </w:rPr>
        <w:t xml:space="preserve">. </w:t>
      </w:r>
      <w:r w:rsidR="00E101C4" w:rsidRPr="001B61A0">
        <w:rPr>
          <w:rFonts w:cstheme="minorHAnsi"/>
          <w:sz w:val="20"/>
          <w:szCs w:val="20"/>
        </w:rPr>
        <w:t xml:space="preserve">There has been a </w:t>
      </w:r>
      <w:r w:rsidR="00FA19AD" w:rsidRPr="001B61A0">
        <w:rPr>
          <w:rFonts w:cstheme="minorHAnsi"/>
          <w:sz w:val="20"/>
          <w:szCs w:val="20"/>
        </w:rPr>
        <w:t xml:space="preserve">large </w:t>
      </w:r>
      <w:r w:rsidR="00E101C4" w:rsidRPr="001B61A0">
        <w:rPr>
          <w:rFonts w:cstheme="minorHAnsi"/>
          <w:sz w:val="20"/>
          <w:szCs w:val="20"/>
        </w:rPr>
        <w:t xml:space="preserve">push back against that cut from </w:t>
      </w:r>
      <w:r w:rsidR="00FA19AD" w:rsidRPr="001B61A0">
        <w:rPr>
          <w:rFonts w:cstheme="minorHAnsi"/>
          <w:sz w:val="20"/>
          <w:szCs w:val="20"/>
        </w:rPr>
        <w:t>agencies across the state</w:t>
      </w:r>
      <w:r w:rsidR="00E101C4" w:rsidRPr="001B61A0">
        <w:rPr>
          <w:rFonts w:cstheme="minorHAnsi"/>
          <w:sz w:val="20"/>
          <w:szCs w:val="20"/>
        </w:rPr>
        <w:t xml:space="preserve">. </w:t>
      </w:r>
      <w:r w:rsidR="00AB39CA" w:rsidRPr="001B61A0">
        <w:rPr>
          <w:rFonts w:cstheme="minorHAnsi"/>
          <w:sz w:val="20"/>
          <w:szCs w:val="20"/>
        </w:rPr>
        <w:t xml:space="preserve">Salaries continue to be an important </w:t>
      </w:r>
      <w:r w:rsidR="00AB39CA" w:rsidRPr="001B61A0">
        <w:rPr>
          <w:rFonts w:cstheme="minorHAnsi"/>
          <w:sz w:val="20"/>
          <w:szCs w:val="20"/>
        </w:rPr>
        <w:lastRenderedPageBreak/>
        <w:t xml:space="preserve">topic (especially for public school teachers) and the discussions continue. </w:t>
      </w:r>
      <w:r w:rsidR="007858C8" w:rsidRPr="001B61A0">
        <w:rPr>
          <w:rFonts w:cstheme="minorHAnsi"/>
          <w:sz w:val="20"/>
          <w:szCs w:val="20"/>
        </w:rPr>
        <w:t xml:space="preserve">Raises are the fundamental priority for </w:t>
      </w:r>
      <w:r w:rsidR="007858C8" w:rsidRPr="00047115">
        <w:rPr>
          <w:rFonts w:cstheme="minorHAnsi"/>
          <w:sz w:val="20"/>
          <w:szCs w:val="20"/>
        </w:rPr>
        <w:t>General Administration.</w:t>
      </w:r>
    </w:p>
    <w:p w14:paraId="03BDE445" w14:textId="734D1FD3" w:rsidR="007C7E1A" w:rsidRPr="00047115" w:rsidRDefault="007C7E1A" w:rsidP="00BA0AD0">
      <w:pPr>
        <w:pStyle w:val="ListParagraph"/>
        <w:numPr>
          <w:ilvl w:val="2"/>
          <w:numId w:val="1"/>
        </w:numPr>
        <w:rPr>
          <w:rFonts w:cstheme="minorHAnsi"/>
          <w:sz w:val="20"/>
          <w:szCs w:val="20"/>
        </w:rPr>
      </w:pPr>
      <w:r w:rsidRPr="00047115">
        <w:rPr>
          <w:sz w:val="20"/>
          <w:szCs w:val="20"/>
        </w:rPr>
        <w:t>Today, there are three represent</w:t>
      </w:r>
      <w:r w:rsidR="00D02C6E" w:rsidRPr="00047115">
        <w:rPr>
          <w:sz w:val="20"/>
          <w:szCs w:val="20"/>
        </w:rPr>
        <w:t xml:space="preserve">atives from GA visiting </w:t>
      </w:r>
      <w:r w:rsidR="00047115" w:rsidRPr="00047115">
        <w:rPr>
          <w:sz w:val="20"/>
          <w:szCs w:val="20"/>
        </w:rPr>
        <w:t xml:space="preserve">the </w:t>
      </w:r>
      <w:r w:rsidR="00D02C6E" w:rsidRPr="00047115">
        <w:rPr>
          <w:sz w:val="20"/>
          <w:szCs w:val="20"/>
        </w:rPr>
        <w:t>campus.</w:t>
      </w:r>
    </w:p>
    <w:p w14:paraId="629F47B7" w14:textId="4177E423" w:rsidR="00D02C6E" w:rsidRPr="00F63297" w:rsidRDefault="00047115" w:rsidP="00BA0AD0">
      <w:pPr>
        <w:pStyle w:val="ListParagraph"/>
        <w:numPr>
          <w:ilvl w:val="2"/>
          <w:numId w:val="1"/>
        </w:numPr>
        <w:rPr>
          <w:rFonts w:cstheme="minorHAnsi"/>
          <w:sz w:val="20"/>
          <w:szCs w:val="20"/>
        </w:rPr>
      </w:pPr>
      <w:r w:rsidRPr="00047115">
        <w:rPr>
          <w:sz w:val="20"/>
          <w:szCs w:val="20"/>
        </w:rPr>
        <w:t>Currently, w</w:t>
      </w:r>
      <w:r w:rsidR="00D02C6E" w:rsidRPr="00047115">
        <w:rPr>
          <w:sz w:val="20"/>
          <w:szCs w:val="20"/>
        </w:rPr>
        <w:t xml:space="preserve">e are </w:t>
      </w:r>
      <w:r w:rsidR="00D02C6E" w:rsidRPr="00F63297">
        <w:rPr>
          <w:sz w:val="20"/>
          <w:szCs w:val="20"/>
        </w:rPr>
        <w:t xml:space="preserve">gathering data from </w:t>
      </w:r>
      <w:r w:rsidRPr="00F63297">
        <w:rPr>
          <w:sz w:val="20"/>
          <w:szCs w:val="20"/>
        </w:rPr>
        <w:t xml:space="preserve">campus </w:t>
      </w:r>
      <w:r w:rsidR="00D02C6E" w:rsidRPr="00F63297">
        <w:rPr>
          <w:sz w:val="20"/>
          <w:szCs w:val="20"/>
        </w:rPr>
        <w:t>departments</w:t>
      </w:r>
      <w:r w:rsidRPr="00F63297">
        <w:rPr>
          <w:sz w:val="20"/>
          <w:szCs w:val="20"/>
        </w:rPr>
        <w:t xml:space="preserve"> to determine how many individuals have left WCU for other jobs because of salary</w:t>
      </w:r>
      <w:r w:rsidR="00D02C6E" w:rsidRPr="00F63297">
        <w:rPr>
          <w:sz w:val="20"/>
          <w:szCs w:val="20"/>
        </w:rPr>
        <w:t xml:space="preserve">. </w:t>
      </w:r>
      <w:r w:rsidR="00203B5E" w:rsidRPr="00F63297">
        <w:rPr>
          <w:sz w:val="20"/>
          <w:szCs w:val="20"/>
        </w:rPr>
        <w:t xml:space="preserve">This information will be helpful as the salary discussions continue. </w:t>
      </w:r>
    </w:p>
    <w:p w14:paraId="1286D540" w14:textId="5281406E" w:rsidR="00203B5E" w:rsidRPr="00ED5808" w:rsidRDefault="00F63297" w:rsidP="00BA0AD0">
      <w:pPr>
        <w:pStyle w:val="ListParagraph"/>
        <w:numPr>
          <w:ilvl w:val="2"/>
          <w:numId w:val="1"/>
        </w:numPr>
        <w:rPr>
          <w:rFonts w:cstheme="minorHAnsi"/>
          <w:sz w:val="20"/>
          <w:szCs w:val="20"/>
        </w:rPr>
      </w:pPr>
      <w:r w:rsidRPr="00F63297">
        <w:rPr>
          <w:sz w:val="20"/>
          <w:szCs w:val="20"/>
        </w:rPr>
        <w:t xml:space="preserve">Spent </w:t>
      </w:r>
      <w:r w:rsidR="00203B5E" w:rsidRPr="00F63297">
        <w:rPr>
          <w:sz w:val="20"/>
          <w:szCs w:val="20"/>
        </w:rPr>
        <w:t>a l</w:t>
      </w:r>
      <w:r w:rsidRPr="00F63297">
        <w:rPr>
          <w:sz w:val="20"/>
          <w:szCs w:val="20"/>
        </w:rPr>
        <w:t>ot of time on the road recently. In the last few weeks we have visited</w:t>
      </w:r>
      <w:r w:rsidR="00203B5E" w:rsidRPr="00F63297">
        <w:rPr>
          <w:sz w:val="20"/>
          <w:szCs w:val="20"/>
        </w:rPr>
        <w:t xml:space="preserve"> Atlanta and Cherokee, </w:t>
      </w:r>
      <w:r w:rsidRPr="00F63297">
        <w:rPr>
          <w:sz w:val="20"/>
          <w:szCs w:val="20"/>
        </w:rPr>
        <w:t>and we are headed to Ruthe</w:t>
      </w:r>
      <w:r w:rsidR="00203B5E" w:rsidRPr="00F63297">
        <w:rPr>
          <w:sz w:val="20"/>
          <w:szCs w:val="20"/>
        </w:rPr>
        <w:t xml:space="preserve">rford </w:t>
      </w:r>
      <w:r w:rsidR="00BD32D0" w:rsidRPr="00ED5808">
        <w:rPr>
          <w:sz w:val="20"/>
          <w:szCs w:val="20"/>
        </w:rPr>
        <w:t>County</w:t>
      </w:r>
      <w:r w:rsidR="00203B5E" w:rsidRPr="00ED5808">
        <w:rPr>
          <w:sz w:val="20"/>
          <w:szCs w:val="20"/>
        </w:rPr>
        <w:t xml:space="preserve"> tonight to meet with alums. These visits have been a great way to network, meet with alums and bring a WCU presence across the state and south</w:t>
      </w:r>
      <w:r w:rsidRPr="00ED5808">
        <w:rPr>
          <w:sz w:val="20"/>
          <w:szCs w:val="20"/>
        </w:rPr>
        <w:t>ern region</w:t>
      </w:r>
      <w:r w:rsidR="00203B5E" w:rsidRPr="00ED5808">
        <w:rPr>
          <w:sz w:val="20"/>
          <w:szCs w:val="20"/>
        </w:rPr>
        <w:t>.</w:t>
      </w:r>
    </w:p>
    <w:p w14:paraId="311F9A7B" w14:textId="734CAC5E" w:rsidR="005F1CD8" w:rsidRPr="00494D7D" w:rsidRDefault="005F1CD8" w:rsidP="00BA0AD0">
      <w:pPr>
        <w:pStyle w:val="ListParagraph"/>
        <w:numPr>
          <w:ilvl w:val="2"/>
          <w:numId w:val="1"/>
        </w:numPr>
        <w:rPr>
          <w:rFonts w:cstheme="minorHAnsi"/>
          <w:sz w:val="20"/>
          <w:szCs w:val="20"/>
        </w:rPr>
      </w:pPr>
      <w:r w:rsidRPr="00ED5808">
        <w:rPr>
          <w:sz w:val="20"/>
          <w:szCs w:val="20"/>
        </w:rPr>
        <w:t xml:space="preserve">Two So-Con championships </w:t>
      </w:r>
      <w:r w:rsidRPr="00494D7D">
        <w:rPr>
          <w:sz w:val="20"/>
          <w:szCs w:val="20"/>
        </w:rPr>
        <w:t xml:space="preserve">and several </w:t>
      </w:r>
      <w:r w:rsidR="00ED5808" w:rsidRPr="00494D7D">
        <w:rPr>
          <w:sz w:val="20"/>
          <w:szCs w:val="20"/>
        </w:rPr>
        <w:t xml:space="preserve">recent </w:t>
      </w:r>
      <w:r w:rsidRPr="00494D7D">
        <w:rPr>
          <w:sz w:val="20"/>
          <w:szCs w:val="20"/>
        </w:rPr>
        <w:t xml:space="preserve">games that have brought great attention to WCU Athletics. </w:t>
      </w:r>
      <w:r w:rsidR="002A13FF" w:rsidRPr="00494D7D">
        <w:rPr>
          <w:sz w:val="20"/>
          <w:szCs w:val="20"/>
        </w:rPr>
        <w:t xml:space="preserve">Those opportunities generate great PR for WCU. </w:t>
      </w:r>
    </w:p>
    <w:p w14:paraId="42A6287E" w14:textId="7ADC8C62" w:rsidR="00841C2B" w:rsidRPr="00494D7D" w:rsidRDefault="00ED5808" w:rsidP="00BA0AD0">
      <w:pPr>
        <w:pStyle w:val="ListParagraph"/>
        <w:numPr>
          <w:ilvl w:val="2"/>
          <w:numId w:val="1"/>
        </w:numPr>
        <w:rPr>
          <w:rFonts w:cstheme="minorHAnsi"/>
          <w:sz w:val="20"/>
          <w:szCs w:val="20"/>
        </w:rPr>
      </w:pPr>
      <w:r w:rsidRPr="00494D7D">
        <w:rPr>
          <w:sz w:val="20"/>
          <w:szCs w:val="20"/>
        </w:rPr>
        <w:t xml:space="preserve">Our new Director of Marketing, Robin Oliver, started last week and has hit the ground running. </w:t>
      </w:r>
    </w:p>
    <w:p w14:paraId="74001C76" w14:textId="1C0DA47F" w:rsidR="005932ED" w:rsidRPr="00D03AF1" w:rsidRDefault="00494D7D" w:rsidP="00BA0AD0">
      <w:pPr>
        <w:pStyle w:val="ListParagraph"/>
        <w:numPr>
          <w:ilvl w:val="2"/>
          <w:numId w:val="1"/>
        </w:numPr>
        <w:rPr>
          <w:rFonts w:cstheme="minorHAnsi"/>
          <w:sz w:val="20"/>
          <w:szCs w:val="20"/>
        </w:rPr>
      </w:pPr>
      <w:r w:rsidRPr="00494D7D">
        <w:rPr>
          <w:sz w:val="20"/>
          <w:szCs w:val="20"/>
        </w:rPr>
        <w:t xml:space="preserve">The </w:t>
      </w:r>
      <w:r w:rsidR="005932ED" w:rsidRPr="00494D7D">
        <w:rPr>
          <w:sz w:val="20"/>
          <w:szCs w:val="20"/>
        </w:rPr>
        <w:t>B</w:t>
      </w:r>
      <w:r w:rsidRPr="00494D7D">
        <w:rPr>
          <w:sz w:val="20"/>
          <w:szCs w:val="20"/>
        </w:rPr>
        <w:t xml:space="preserve">oard of </w:t>
      </w:r>
      <w:r w:rsidR="005932ED" w:rsidRPr="00494D7D">
        <w:rPr>
          <w:sz w:val="20"/>
          <w:szCs w:val="20"/>
        </w:rPr>
        <w:t>G</w:t>
      </w:r>
      <w:r w:rsidRPr="00494D7D">
        <w:rPr>
          <w:sz w:val="20"/>
          <w:szCs w:val="20"/>
        </w:rPr>
        <w:t>overnors</w:t>
      </w:r>
      <w:r w:rsidR="005932ED" w:rsidRPr="00494D7D">
        <w:rPr>
          <w:sz w:val="20"/>
          <w:szCs w:val="20"/>
        </w:rPr>
        <w:t xml:space="preserve"> is holding their September board meeting here</w:t>
      </w:r>
      <w:r w:rsidRPr="00494D7D">
        <w:rPr>
          <w:sz w:val="20"/>
          <w:szCs w:val="20"/>
        </w:rPr>
        <w:t xml:space="preserve"> at WCU</w:t>
      </w:r>
      <w:r w:rsidR="005932ED" w:rsidRPr="00494D7D">
        <w:rPr>
          <w:sz w:val="20"/>
          <w:szCs w:val="20"/>
        </w:rPr>
        <w:t xml:space="preserve">. This </w:t>
      </w:r>
      <w:r w:rsidRPr="00494D7D">
        <w:rPr>
          <w:sz w:val="20"/>
          <w:szCs w:val="20"/>
        </w:rPr>
        <w:t xml:space="preserve">visit will include all BOG </w:t>
      </w:r>
      <w:r w:rsidRPr="00D03AF1">
        <w:rPr>
          <w:sz w:val="20"/>
          <w:szCs w:val="20"/>
        </w:rPr>
        <w:t>members, General Administration officials</w:t>
      </w:r>
      <w:r w:rsidR="005932ED" w:rsidRPr="00D03AF1">
        <w:rPr>
          <w:sz w:val="20"/>
          <w:szCs w:val="20"/>
        </w:rPr>
        <w:t xml:space="preserve"> and university Chancellors. This </w:t>
      </w:r>
      <w:r w:rsidRPr="00D03AF1">
        <w:rPr>
          <w:sz w:val="20"/>
          <w:szCs w:val="20"/>
        </w:rPr>
        <w:t>is a great opportunity for WCU</w:t>
      </w:r>
      <w:r w:rsidR="005932ED" w:rsidRPr="00D03AF1">
        <w:rPr>
          <w:sz w:val="20"/>
          <w:szCs w:val="20"/>
        </w:rPr>
        <w:t xml:space="preserve">. </w:t>
      </w:r>
    </w:p>
    <w:p w14:paraId="1B309823" w14:textId="3D6E39C1" w:rsidR="00462E6F" w:rsidRPr="00D03AF1" w:rsidRDefault="00462E6F" w:rsidP="00BA0AD0">
      <w:pPr>
        <w:pStyle w:val="ListParagraph"/>
        <w:numPr>
          <w:ilvl w:val="2"/>
          <w:numId w:val="1"/>
        </w:numPr>
        <w:rPr>
          <w:rFonts w:cstheme="minorHAnsi"/>
          <w:sz w:val="20"/>
          <w:szCs w:val="20"/>
        </w:rPr>
      </w:pPr>
      <w:r w:rsidRPr="00D03AF1">
        <w:rPr>
          <w:sz w:val="20"/>
          <w:szCs w:val="20"/>
        </w:rPr>
        <w:t>Discussion:</w:t>
      </w:r>
    </w:p>
    <w:p w14:paraId="32493475" w14:textId="4F73E5AD" w:rsidR="00462E6F" w:rsidRPr="00D03AF1" w:rsidRDefault="00462E6F" w:rsidP="00462E6F">
      <w:pPr>
        <w:pStyle w:val="ListParagraph"/>
        <w:numPr>
          <w:ilvl w:val="3"/>
          <w:numId w:val="1"/>
        </w:numPr>
        <w:rPr>
          <w:rFonts w:cstheme="minorHAnsi"/>
          <w:sz w:val="20"/>
          <w:szCs w:val="20"/>
        </w:rPr>
      </w:pPr>
      <w:r w:rsidRPr="00D03AF1">
        <w:rPr>
          <w:sz w:val="20"/>
          <w:szCs w:val="20"/>
        </w:rPr>
        <w:t>Leroy</w:t>
      </w:r>
      <w:r w:rsidR="00D03AF1" w:rsidRPr="00D03AF1">
        <w:rPr>
          <w:sz w:val="20"/>
          <w:szCs w:val="20"/>
        </w:rPr>
        <w:t xml:space="preserve"> Kauffman</w:t>
      </w:r>
      <w:r w:rsidRPr="00D03AF1">
        <w:rPr>
          <w:sz w:val="20"/>
          <w:szCs w:val="20"/>
        </w:rPr>
        <w:t xml:space="preserve">: I </w:t>
      </w:r>
      <w:r w:rsidR="00D03AF1" w:rsidRPr="00D03AF1">
        <w:rPr>
          <w:sz w:val="20"/>
          <w:szCs w:val="20"/>
        </w:rPr>
        <w:t xml:space="preserve">would like to say that I </w:t>
      </w:r>
      <w:r w:rsidRPr="00D03AF1">
        <w:rPr>
          <w:sz w:val="20"/>
          <w:szCs w:val="20"/>
        </w:rPr>
        <w:t>think your enthusiasm goes a long way</w:t>
      </w:r>
      <w:r w:rsidR="00D03AF1" w:rsidRPr="00D03AF1">
        <w:rPr>
          <w:sz w:val="20"/>
          <w:szCs w:val="20"/>
        </w:rPr>
        <w:t xml:space="preserve"> and it was noticed at the games</w:t>
      </w:r>
      <w:r w:rsidRPr="00D03AF1">
        <w:rPr>
          <w:sz w:val="20"/>
          <w:szCs w:val="20"/>
        </w:rPr>
        <w:t>.</w:t>
      </w:r>
      <w:r w:rsidR="00D03AF1" w:rsidRPr="00D03AF1">
        <w:rPr>
          <w:sz w:val="20"/>
          <w:szCs w:val="20"/>
        </w:rPr>
        <w:t xml:space="preserve"> </w:t>
      </w:r>
    </w:p>
    <w:p w14:paraId="031BCE8E" w14:textId="0A20850A" w:rsidR="00462E6F" w:rsidRPr="005A774B" w:rsidRDefault="00462E6F" w:rsidP="00462E6F">
      <w:pPr>
        <w:pStyle w:val="ListParagraph"/>
        <w:numPr>
          <w:ilvl w:val="3"/>
          <w:numId w:val="1"/>
        </w:numPr>
        <w:rPr>
          <w:rFonts w:cstheme="minorHAnsi"/>
          <w:sz w:val="20"/>
          <w:szCs w:val="20"/>
        </w:rPr>
      </w:pPr>
      <w:r w:rsidRPr="005A774B">
        <w:rPr>
          <w:sz w:val="20"/>
          <w:szCs w:val="20"/>
        </w:rPr>
        <w:t>C</w:t>
      </w:r>
      <w:r w:rsidR="00D03AF1" w:rsidRPr="005A774B">
        <w:rPr>
          <w:sz w:val="20"/>
          <w:szCs w:val="20"/>
        </w:rPr>
        <w:t xml:space="preserve">hancellor </w:t>
      </w:r>
      <w:r w:rsidRPr="005A774B">
        <w:rPr>
          <w:sz w:val="20"/>
          <w:szCs w:val="20"/>
        </w:rPr>
        <w:t>B</w:t>
      </w:r>
      <w:r w:rsidR="00D03AF1" w:rsidRPr="005A774B">
        <w:rPr>
          <w:sz w:val="20"/>
          <w:szCs w:val="20"/>
        </w:rPr>
        <w:t>elcher</w:t>
      </w:r>
      <w:r w:rsidRPr="005A774B">
        <w:rPr>
          <w:sz w:val="20"/>
          <w:szCs w:val="20"/>
        </w:rPr>
        <w:t xml:space="preserve">: Thank you. We have a great story to tell and it’s time for that story to get out and it’s good to get that </w:t>
      </w:r>
      <w:r w:rsidR="0093658D" w:rsidRPr="005A774B">
        <w:rPr>
          <w:sz w:val="20"/>
          <w:szCs w:val="20"/>
        </w:rPr>
        <w:t>enthusiasm</w:t>
      </w:r>
      <w:r w:rsidRPr="005A774B">
        <w:rPr>
          <w:sz w:val="20"/>
          <w:szCs w:val="20"/>
        </w:rPr>
        <w:t xml:space="preserve"> out. </w:t>
      </w:r>
    </w:p>
    <w:p w14:paraId="2961EAAD" w14:textId="77777777" w:rsidR="005A774B" w:rsidRPr="005A774B" w:rsidRDefault="007C317C" w:rsidP="005A774B">
      <w:pPr>
        <w:pStyle w:val="ListParagraph"/>
        <w:numPr>
          <w:ilvl w:val="3"/>
          <w:numId w:val="1"/>
        </w:numPr>
        <w:rPr>
          <w:rFonts w:cstheme="minorHAnsi"/>
          <w:sz w:val="20"/>
          <w:szCs w:val="20"/>
        </w:rPr>
      </w:pPr>
      <w:r w:rsidRPr="005A774B">
        <w:rPr>
          <w:sz w:val="20"/>
          <w:szCs w:val="20"/>
        </w:rPr>
        <w:t>General discussion on BOG</w:t>
      </w:r>
      <w:r w:rsidR="00AA2788" w:rsidRPr="005A774B">
        <w:rPr>
          <w:sz w:val="20"/>
          <w:szCs w:val="20"/>
        </w:rPr>
        <w:t>, budgets, etc.</w:t>
      </w:r>
    </w:p>
    <w:p w14:paraId="1F2D53BE" w14:textId="2C4AC009" w:rsidR="001D59DC" w:rsidRPr="00493F2B" w:rsidRDefault="00A52568" w:rsidP="005A774B">
      <w:pPr>
        <w:pStyle w:val="ListParagraph"/>
        <w:numPr>
          <w:ilvl w:val="3"/>
          <w:numId w:val="1"/>
        </w:numPr>
        <w:rPr>
          <w:rFonts w:cstheme="minorHAnsi"/>
          <w:sz w:val="20"/>
          <w:szCs w:val="20"/>
        </w:rPr>
      </w:pPr>
      <w:r w:rsidRPr="005A774B">
        <w:rPr>
          <w:sz w:val="20"/>
          <w:szCs w:val="20"/>
        </w:rPr>
        <w:t>I recently m</w:t>
      </w:r>
      <w:r w:rsidR="001D59DC" w:rsidRPr="005A774B">
        <w:rPr>
          <w:sz w:val="20"/>
          <w:szCs w:val="20"/>
        </w:rPr>
        <w:t>ade a presentation to the BOG concerning what could impede our growth</w:t>
      </w:r>
      <w:r w:rsidR="00650984" w:rsidRPr="005A774B">
        <w:rPr>
          <w:sz w:val="20"/>
          <w:szCs w:val="20"/>
        </w:rPr>
        <w:t xml:space="preserve"> </w:t>
      </w:r>
      <w:r w:rsidRPr="005A774B">
        <w:rPr>
          <w:sz w:val="20"/>
          <w:szCs w:val="20"/>
        </w:rPr>
        <w:t>and how that could be addressed with self-liquidating projects</w:t>
      </w:r>
      <w:r w:rsidR="00994904">
        <w:rPr>
          <w:sz w:val="20"/>
          <w:szCs w:val="20"/>
        </w:rPr>
        <w:t>. One of our</w:t>
      </w:r>
      <w:r w:rsidR="001D59DC" w:rsidRPr="005A774B">
        <w:rPr>
          <w:sz w:val="20"/>
          <w:szCs w:val="20"/>
        </w:rPr>
        <w:t xml:space="preserve"> biggest issue</w:t>
      </w:r>
      <w:r w:rsidR="00994904">
        <w:rPr>
          <w:sz w:val="20"/>
          <w:szCs w:val="20"/>
        </w:rPr>
        <w:t>s</w:t>
      </w:r>
      <w:r w:rsidR="001D59DC" w:rsidRPr="005A774B">
        <w:rPr>
          <w:sz w:val="20"/>
          <w:szCs w:val="20"/>
        </w:rPr>
        <w:t xml:space="preserve"> is</w:t>
      </w:r>
      <w:r w:rsidR="00C47884" w:rsidRPr="005A774B">
        <w:rPr>
          <w:sz w:val="20"/>
          <w:szCs w:val="20"/>
        </w:rPr>
        <w:t xml:space="preserve"> the </w:t>
      </w:r>
      <w:r w:rsidR="00C47884" w:rsidRPr="00994904">
        <w:rPr>
          <w:sz w:val="20"/>
          <w:szCs w:val="20"/>
        </w:rPr>
        <w:t>size of</w:t>
      </w:r>
      <w:r w:rsidR="001D59DC" w:rsidRPr="00994904">
        <w:rPr>
          <w:sz w:val="20"/>
          <w:szCs w:val="20"/>
        </w:rPr>
        <w:t xml:space="preserve"> our dining hall. </w:t>
      </w:r>
      <w:r w:rsidR="00C8454E" w:rsidRPr="00994904">
        <w:rPr>
          <w:sz w:val="20"/>
          <w:szCs w:val="20"/>
        </w:rPr>
        <w:t>Our project, i</w:t>
      </w:r>
      <w:r w:rsidR="003F0820" w:rsidRPr="00994904">
        <w:rPr>
          <w:sz w:val="20"/>
          <w:szCs w:val="20"/>
        </w:rPr>
        <w:t>n line with our Campus Master Plan,</w:t>
      </w:r>
      <w:r w:rsidR="00C8454E" w:rsidRPr="00994904">
        <w:rPr>
          <w:sz w:val="20"/>
          <w:szCs w:val="20"/>
        </w:rPr>
        <w:t xml:space="preserve"> is to utilize Brown Cafeteria in a new, three-fold way. This project will turn that space </w:t>
      </w:r>
      <w:r w:rsidR="00E752F6" w:rsidRPr="00994904">
        <w:rPr>
          <w:sz w:val="20"/>
          <w:szCs w:val="20"/>
        </w:rPr>
        <w:t>into a</w:t>
      </w:r>
      <w:r w:rsidR="001D59DC" w:rsidRPr="00994904">
        <w:rPr>
          <w:sz w:val="20"/>
          <w:szCs w:val="20"/>
        </w:rPr>
        <w:t xml:space="preserve"> dining hall, student affairs programming space and </w:t>
      </w:r>
      <w:r w:rsidR="00994904" w:rsidRPr="00994904">
        <w:rPr>
          <w:sz w:val="20"/>
          <w:szCs w:val="20"/>
        </w:rPr>
        <w:t>a potential office space for</w:t>
      </w:r>
      <w:r w:rsidR="001D59DC" w:rsidRPr="00994904">
        <w:rPr>
          <w:sz w:val="20"/>
          <w:szCs w:val="20"/>
        </w:rPr>
        <w:t xml:space="preserve"> Keith Corzine and his staff allowing additional </w:t>
      </w:r>
      <w:r w:rsidR="00994904" w:rsidRPr="00994904">
        <w:rPr>
          <w:sz w:val="20"/>
          <w:szCs w:val="20"/>
        </w:rPr>
        <w:t>residence hall sp</w:t>
      </w:r>
      <w:r w:rsidR="001D59DC" w:rsidRPr="00994904">
        <w:rPr>
          <w:sz w:val="20"/>
          <w:szCs w:val="20"/>
        </w:rPr>
        <w:t>ace</w:t>
      </w:r>
      <w:r w:rsidR="00994904" w:rsidRPr="00994904">
        <w:rPr>
          <w:sz w:val="20"/>
          <w:szCs w:val="20"/>
        </w:rPr>
        <w:t xml:space="preserve"> in Scott</w:t>
      </w:r>
      <w:r w:rsidR="001D59DC" w:rsidRPr="00994904">
        <w:rPr>
          <w:sz w:val="20"/>
          <w:szCs w:val="20"/>
        </w:rPr>
        <w:t>).</w:t>
      </w:r>
      <w:r w:rsidR="00994904" w:rsidRPr="00994904">
        <w:rPr>
          <w:sz w:val="20"/>
          <w:szCs w:val="20"/>
        </w:rPr>
        <w:t xml:space="preserve"> Another of WCU’s biggest concerns is our steam plant. The Mast</w:t>
      </w:r>
      <w:r w:rsidR="00866432">
        <w:rPr>
          <w:sz w:val="20"/>
          <w:szCs w:val="20"/>
        </w:rPr>
        <w:t>er</w:t>
      </w:r>
      <w:r w:rsidR="00994904" w:rsidRPr="00994904">
        <w:rPr>
          <w:sz w:val="20"/>
          <w:szCs w:val="20"/>
        </w:rPr>
        <w:t xml:space="preserve"> Plan recommendation is the addition of micro high-efficiency </w:t>
      </w:r>
      <w:r w:rsidR="00994904" w:rsidRPr="00493F2B">
        <w:rPr>
          <w:sz w:val="20"/>
          <w:szCs w:val="20"/>
        </w:rPr>
        <w:t xml:space="preserve">steam plants housed at different points on campus. </w:t>
      </w:r>
      <w:r w:rsidR="001D59DC" w:rsidRPr="00493F2B">
        <w:rPr>
          <w:sz w:val="20"/>
          <w:szCs w:val="20"/>
        </w:rPr>
        <w:t xml:space="preserve">The Brown Cafeteria project will be the first experiment in that direction, as a small </w:t>
      </w:r>
      <w:r w:rsidR="00994904" w:rsidRPr="00493F2B">
        <w:rPr>
          <w:sz w:val="20"/>
          <w:szCs w:val="20"/>
        </w:rPr>
        <w:t xml:space="preserve">steam </w:t>
      </w:r>
      <w:r w:rsidR="001D59DC" w:rsidRPr="00493F2B">
        <w:rPr>
          <w:sz w:val="20"/>
          <w:szCs w:val="20"/>
        </w:rPr>
        <w:t xml:space="preserve">plant will be built there. </w:t>
      </w:r>
      <w:r w:rsidR="003F0820" w:rsidRPr="00493F2B">
        <w:rPr>
          <w:sz w:val="20"/>
          <w:szCs w:val="20"/>
        </w:rPr>
        <w:t>There are still several steps involv</w:t>
      </w:r>
      <w:r w:rsidR="00332715" w:rsidRPr="00493F2B">
        <w:rPr>
          <w:sz w:val="20"/>
          <w:szCs w:val="20"/>
        </w:rPr>
        <w:t xml:space="preserve">ed before progress can be made, but the ball is rolling and the support is there. </w:t>
      </w:r>
    </w:p>
    <w:p w14:paraId="1C2AC241" w14:textId="2F6AEEB0" w:rsidR="00994904" w:rsidRPr="00493F2B" w:rsidRDefault="00994904" w:rsidP="002D3CFA">
      <w:pPr>
        <w:pStyle w:val="ListParagraph"/>
        <w:numPr>
          <w:ilvl w:val="3"/>
          <w:numId w:val="1"/>
        </w:numPr>
        <w:rPr>
          <w:rFonts w:cstheme="minorHAnsi"/>
          <w:sz w:val="20"/>
          <w:szCs w:val="20"/>
        </w:rPr>
      </w:pPr>
      <w:r w:rsidRPr="00493F2B">
        <w:rPr>
          <w:rFonts w:cstheme="minorHAnsi"/>
          <w:sz w:val="20"/>
          <w:szCs w:val="20"/>
        </w:rPr>
        <w:t>Discussion:</w:t>
      </w:r>
    </w:p>
    <w:p w14:paraId="75DE9D8E" w14:textId="2CD36F0A" w:rsidR="002D3CFA" w:rsidRPr="00876E26" w:rsidRDefault="002D3CFA" w:rsidP="00994904">
      <w:pPr>
        <w:pStyle w:val="ListParagraph"/>
        <w:numPr>
          <w:ilvl w:val="4"/>
          <w:numId w:val="1"/>
        </w:numPr>
        <w:rPr>
          <w:rFonts w:cstheme="minorHAnsi"/>
          <w:sz w:val="20"/>
          <w:szCs w:val="20"/>
        </w:rPr>
      </w:pPr>
      <w:r w:rsidRPr="00493F2B">
        <w:rPr>
          <w:sz w:val="20"/>
          <w:szCs w:val="20"/>
        </w:rPr>
        <w:t>Michelle</w:t>
      </w:r>
      <w:r w:rsidR="00CF3179" w:rsidRPr="00493F2B">
        <w:rPr>
          <w:sz w:val="20"/>
          <w:szCs w:val="20"/>
        </w:rPr>
        <w:t xml:space="preserve"> </w:t>
      </w:r>
      <w:r w:rsidR="00CF3179" w:rsidRPr="00876E26">
        <w:rPr>
          <w:sz w:val="20"/>
          <w:szCs w:val="20"/>
        </w:rPr>
        <w:t>Cooper</w:t>
      </w:r>
      <w:r w:rsidRPr="00876E26">
        <w:rPr>
          <w:sz w:val="20"/>
          <w:szCs w:val="20"/>
        </w:rPr>
        <w:t xml:space="preserve">: </w:t>
      </w:r>
      <w:r w:rsidR="00994904" w:rsidRPr="00876E26">
        <w:rPr>
          <w:sz w:val="20"/>
          <w:szCs w:val="20"/>
        </w:rPr>
        <w:t>We have</w:t>
      </w:r>
      <w:r w:rsidR="009B0665" w:rsidRPr="00876E26">
        <w:rPr>
          <w:sz w:val="20"/>
          <w:szCs w:val="20"/>
        </w:rPr>
        <w:t xml:space="preserve"> some preli</w:t>
      </w:r>
      <w:r w:rsidR="009852AB" w:rsidRPr="00876E26">
        <w:rPr>
          <w:sz w:val="20"/>
          <w:szCs w:val="20"/>
        </w:rPr>
        <w:t>minary data from the survey: 131 complete</w:t>
      </w:r>
      <w:r w:rsidR="009B0665" w:rsidRPr="00876E26">
        <w:rPr>
          <w:sz w:val="20"/>
          <w:szCs w:val="20"/>
        </w:rPr>
        <w:t xml:space="preserve"> responses. On the point about the salary, 53% respondents said that they had considered leaving WCU because of salary or promotion issues. Thank you for working on that issue and being </w:t>
      </w:r>
      <w:r w:rsidR="00994904" w:rsidRPr="00876E26">
        <w:rPr>
          <w:sz w:val="20"/>
          <w:szCs w:val="20"/>
        </w:rPr>
        <w:t xml:space="preserve">so </w:t>
      </w:r>
      <w:r w:rsidR="009B0665" w:rsidRPr="00876E26">
        <w:rPr>
          <w:sz w:val="20"/>
          <w:szCs w:val="20"/>
        </w:rPr>
        <w:t xml:space="preserve">focused on it. </w:t>
      </w:r>
    </w:p>
    <w:p w14:paraId="2D37031C" w14:textId="1B98E59A" w:rsidR="00F60338" w:rsidRPr="00876E26" w:rsidRDefault="005F725F" w:rsidP="00493F2B">
      <w:pPr>
        <w:pStyle w:val="ListParagraph"/>
        <w:numPr>
          <w:ilvl w:val="4"/>
          <w:numId w:val="1"/>
        </w:numPr>
        <w:rPr>
          <w:rFonts w:cstheme="minorHAnsi"/>
          <w:sz w:val="20"/>
          <w:szCs w:val="20"/>
        </w:rPr>
      </w:pPr>
      <w:r w:rsidRPr="00876E26">
        <w:rPr>
          <w:sz w:val="20"/>
          <w:szCs w:val="20"/>
        </w:rPr>
        <w:t>C</w:t>
      </w:r>
      <w:r w:rsidR="008D0F95" w:rsidRPr="00876E26">
        <w:rPr>
          <w:sz w:val="20"/>
          <w:szCs w:val="20"/>
        </w:rPr>
        <w:t xml:space="preserve">hancellor </w:t>
      </w:r>
      <w:r w:rsidRPr="00876E26">
        <w:rPr>
          <w:sz w:val="20"/>
          <w:szCs w:val="20"/>
        </w:rPr>
        <w:t>B</w:t>
      </w:r>
      <w:r w:rsidR="008D0F95" w:rsidRPr="00876E26">
        <w:rPr>
          <w:sz w:val="20"/>
          <w:szCs w:val="20"/>
        </w:rPr>
        <w:t>elcher</w:t>
      </w:r>
      <w:r w:rsidRPr="00876E26">
        <w:rPr>
          <w:sz w:val="20"/>
          <w:szCs w:val="20"/>
        </w:rPr>
        <w:t xml:space="preserve">: </w:t>
      </w:r>
      <w:r w:rsidR="00E24246" w:rsidRPr="00876E26">
        <w:rPr>
          <w:sz w:val="20"/>
          <w:szCs w:val="20"/>
        </w:rPr>
        <w:t>I am lo</w:t>
      </w:r>
      <w:r w:rsidRPr="00876E26">
        <w:rPr>
          <w:sz w:val="20"/>
          <w:szCs w:val="20"/>
        </w:rPr>
        <w:t>oki</w:t>
      </w:r>
      <w:r w:rsidR="00E24246" w:rsidRPr="00876E26">
        <w:rPr>
          <w:sz w:val="20"/>
          <w:szCs w:val="20"/>
        </w:rPr>
        <w:t>ng forward to the full report and I am e</w:t>
      </w:r>
      <w:r w:rsidRPr="00876E26">
        <w:rPr>
          <w:sz w:val="20"/>
          <w:szCs w:val="20"/>
        </w:rPr>
        <w:t>xcited about the</w:t>
      </w:r>
      <w:r w:rsidR="00222151" w:rsidRPr="00876E26">
        <w:rPr>
          <w:sz w:val="20"/>
          <w:szCs w:val="20"/>
        </w:rPr>
        <w:t xml:space="preserve"> amount of</w:t>
      </w:r>
      <w:r w:rsidRPr="00876E26">
        <w:rPr>
          <w:sz w:val="20"/>
          <w:szCs w:val="20"/>
        </w:rPr>
        <w:t xml:space="preserve"> current responses. This </w:t>
      </w:r>
      <w:r w:rsidR="00E24246" w:rsidRPr="00876E26">
        <w:rPr>
          <w:sz w:val="20"/>
          <w:szCs w:val="20"/>
        </w:rPr>
        <w:t>data will be very helpful as we work</w:t>
      </w:r>
      <w:r w:rsidRPr="00876E26">
        <w:rPr>
          <w:sz w:val="20"/>
          <w:szCs w:val="20"/>
        </w:rPr>
        <w:t xml:space="preserve"> with </w:t>
      </w:r>
      <w:r w:rsidR="00E24246" w:rsidRPr="00876E26">
        <w:rPr>
          <w:sz w:val="20"/>
          <w:szCs w:val="20"/>
        </w:rPr>
        <w:t xml:space="preserve">our </w:t>
      </w:r>
      <w:r w:rsidRPr="00876E26">
        <w:rPr>
          <w:sz w:val="20"/>
          <w:szCs w:val="20"/>
        </w:rPr>
        <w:t>legislators and others around the state</w:t>
      </w:r>
      <w:r w:rsidR="00E24246" w:rsidRPr="00876E26">
        <w:rPr>
          <w:sz w:val="20"/>
          <w:szCs w:val="20"/>
        </w:rPr>
        <w:t xml:space="preserve"> on this issue</w:t>
      </w:r>
      <w:r w:rsidRPr="00876E26">
        <w:rPr>
          <w:sz w:val="20"/>
          <w:szCs w:val="20"/>
        </w:rPr>
        <w:t>.</w:t>
      </w:r>
    </w:p>
    <w:p w14:paraId="0E40CBB2" w14:textId="0C39E6E2" w:rsidR="000474A7" w:rsidRPr="00876E26" w:rsidRDefault="000474A7" w:rsidP="00F60338">
      <w:pPr>
        <w:pStyle w:val="ListParagraph"/>
        <w:numPr>
          <w:ilvl w:val="3"/>
          <w:numId w:val="1"/>
        </w:numPr>
        <w:rPr>
          <w:rFonts w:cstheme="minorHAnsi"/>
          <w:sz w:val="20"/>
          <w:szCs w:val="20"/>
        </w:rPr>
      </w:pPr>
      <w:r w:rsidRPr="00876E26">
        <w:rPr>
          <w:sz w:val="20"/>
          <w:szCs w:val="20"/>
        </w:rPr>
        <w:t xml:space="preserve">General </w:t>
      </w:r>
      <w:r w:rsidR="00142C4D" w:rsidRPr="00876E26">
        <w:rPr>
          <w:sz w:val="20"/>
          <w:szCs w:val="20"/>
        </w:rPr>
        <w:t>discussion on salaries</w:t>
      </w:r>
      <w:r w:rsidR="00872B69" w:rsidRPr="00876E26">
        <w:rPr>
          <w:sz w:val="20"/>
          <w:szCs w:val="20"/>
        </w:rPr>
        <w:t>, bonus leave, etc</w:t>
      </w:r>
      <w:r w:rsidR="00142C4D" w:rsidRPr="00876E26">
        <w:rPr>
          <w:sz w:val="20"/>
          <w:szCs w:val="20"/>
        </w:rPr>
        <w:t>.</w:t>
      </w:r>
    </w:p>
    <w:p w14:paraId="4345BA18" w14:textId="77777777" w:rsidR="009B608D" w:rsidRPr="001B5BE5" w:rsidRDefault="009B608D" w:rsidP="009B608D">
      <w:pPr>
        <w:pStyle w:val="ListParagraph"/>
        <w:numPr>
          <w:ilvl w:val="1"/>
          <w:numId w:val="1"/>
        </w:numPr>
        <w:rPr>
          <w:rFonts w:cstheme="minorHAnsi"/>
          <w:sz w:val="20"/>
          <w:szCs w:val="20"/>
        </w:rPr>
      </w:pPr>
      <w:r w:rsidRPr="005245A0">
        <w:rPr>
          <w:rFonts w:cstheme="minorHAnsi"/>
          <w:sz w:val="20"/>
          <w:szCs w:val="20"/>
        </w:rPr>
        <w:lastRenderedPageBreak/>
        <w:t xml:space="preserve">Human Resources </w:t>
      </w:r>
      <w:r w:rsidRPr="001B5BE5">
        <w:rPr>
          <w:rFonts w:cstheme="minorHAnsi"/>
          <w:sz w:val="20"/>
          <w:szCs w:val="20"/>
        </w:rPr>
        <w:t>Report (Kathy Wong)</w:t>
      </w:r>
    </w:p>
    <w:p w14:paraId="38F453E8" w14:textId="3141BB1A" w:rsidR="00DE1D39" w:rsidRPr="001B5BE5" w:rsidRDefault="005245A0" w:rsidP="00BA0AD0">
      <w:pPr>
        <w:pStyle w:val="ListParagraph"/>
        <w:numPr>
          <w:ilvl w:val="2"/>
          <w:numId w:val="1"/>
        </w:numPr>
        <w:rPr>
          <w:rFonts w:cstheme="minorHAnsi"/>
          <w:sz w:val="20"/>
          <w:szCs w:val="20"/>
        </w:rPr>
      </w:pPr>
      <w:r w:rsidRPr="001B5BE5">
        <w:rPr>
          <w:rFonts w:cstheme="minorHAnsi"/>
          <w:sz w:val="20"/>
          <w:szCs w:val="20"/>
        </w:rPr>
        <w:t>Additional</w:t>
      </w:r>
      <w:r w:rsidR="007F2BAF" w:rsidRPr="001B5BE5">
        <w:rPr>
          <w:rFonts w:cstheme="minorHAnsi"/>
          <w:sz w:val="20"/>
          <w:szCs w:val="20"/>
        </w:rPr>
        <w:t xml:space="preserve"> discussion on salaries</w:t>
      </w:r>
      <w:r w:rsidR="008E5112" w:rsidRPr="001B5BE5">
        <w:rPr>
          <w:rFonts w:cstheme="minorHAnsi"/>
          <w:sz w:val="20"/>
          <w:szCs w:val="20"/>
        </w:rPr>
        <w:t xml:space="preserve">, individual updates, </w:t>
      </w:r>
      <w:r w:rsidR="00325F83" w:rsidRPr="001B5BE5">
        <w:rPr>
          <w:rFonts w:cstheme="minorHAnsi"/>
          <w:sz w:val="20"/>
          <w:szCs w:val="20"/>
        </w:rPr>
        <w:t xml:space="preserve">total compensation, </w:t>
      </w:r>
      <w:r w:rsidR="008E5112" w:rsidRPr="001B5BE5">
        <w:rPr>
          <w:rFonts w:cstheme="minorHAnsi"/>
          <w:sz w:val="20"/>
          <w:szCs w:val="20"/>
        </w:rPr>
        <w:t>etc</w:t>
      </w:r>
      <w:r w:rsidR="007F2BAF" w:rsidRPr="001B5BE5">
        <w:rPr>
          <w:rFonts w:cstheme="minorHAnsi"/>
          <w:sz w:val="20"/>
          <w:szCs w:val="20"/>
        </w:rPr>
        <w:t>.</w:t>
      </w:r>
    </w:p>
    <w:p w14:paraId="1039471B" w14:textId="77777777" w:rsidR="00DE1D39" w:rsidRPr="001B5BE5" w:rsidRDefault="00DE1D39" w:rsidP="00BA0AD0">
      <w:pPr>
        <w:pStyle w:val="ListParagraph"/>
        <w:numPr>
          <w:ilvl w:val="2"/>
          <w:numId w:val="1"/>
        </w:numPr>
        <w:rPr>
          <w:rFonts w:cstheme="minorHAnsi"/>
          <w:sz w:val="20"/>
          <w:szCs w:val="20"/>
        </w:rPr>
      </w:pPr>
      <w:r w:rsidRPr="001B5BE5">
        <w:rPr>
          <w:rFonts w:cstheme="minorHAnsi"/>
          <w:sz w:val="20"/>
          <w:szCs w:val="20"/>
        </w:rPr>
        <w:t>Discussion:</w:t>
      </w:r>
    </w:p>
    <w:p w14:paraId="4C418CB4" w14:textId="018B63DE" w:rsidR="00E33CD4" w:rsidRPr="001B5BE5" w:rsidRDefault="00DE1D39" w:rsidP="00DE1D39">
      <w:pPr>
        <w:pStyle w:val="ListParagraph"/>
        <w:numPr>
          <w:ilvl w:val="3"/>
          <w:numId w:val="1"/>
        </w:numPr>
        <w:rPr>
          <w:rFonts w:cstheme="minorHAnsi"/>
          <w:sz w:val="20"/>
          <w:szCs w:val="20"/>
        </w:rPr>
      </w:pPr>
      <w:r w:rsidRPr="001B5BE5">
        <w:rPr>
          <w:rFonts w:cstheme="minorHAnsi"/>
          <w:sz w:val="20"/>
          <w:szCs w:val="20"/>
        </w:rPr>
        <w:t xml:space="preserve">Amy McKenzie: I’m very happy that the conversations with this group and </w:t>
      </w:r>
      <w:r w:rsidR="00B94A0B" w:rsidRPr="001B5BE5">
        <w:rPr>
          <w:rFonts w:cstheme="minorHAnsi"/>
          <w:sz w:val="20"/>
          <w:szCs w:val="20"/>
        </w:rPr>
        <w:t xml:space="preserve">other </w:t>
      </w:r>
      <w:r w:rsidRPr="001B5BE5">
        <w:rPr>
          <w:rFonts w:cstheme="minorHAnsi"/>
          <w:sz w:val="20"/>
          <w:szCs w:val="20"/>
        </w:rPr>
        <w:t xml:space="preserve">across campus have been included in the </w:t>
      </w:r>
      <w:r w:rsidR="00B94A0B" w:rsidRPr="001B5BE5">
        <w:rPr>
          <w:rFonts w:cstheme="minorHAnsi"/>
          <w:sz w:val="20"/>
          <w:szCs w:val="20"/>
        </w:rPr>
        <w:t xml:space="preserve">upcoming salary </w:t>
      </w:r>
      <w:r w:rsidRPr="001B5BE5">
        <w:rPr>
          <w:rFonts w:cstheme="minorHAnsi"/>
          <w:sz w:val="20"/>
          <w:szCs w:val="20"/>
        </w:rPr>
        <w:t xml:space="preserve">decisions. The attitude of “continuing to revisit” is great. </w:t>
      </w:r>
      <w:r w:rsidR="00E33CD4" w:rsidRPr="001B5BE5">
        <w:rPr>
          <w:rFonts w:cstheme="minorHAnsi"/>
          <w:sz w:val="20"/>
          <w:szCs w:val="20"/>
        </w:rPr>
        <w:t>Are supervisors getting</w:t>
      </w:r>
      <w:r w:rsidR="00B94A0B" w:rsidRPr="001B5BE5">
        <w:rPr>
          <w:rFonts w:cstheme="minorHAnsi"/>
          <w:sz w:val="20"/>
          <w:szCs w:val="20"/>
        </w:rPr>
        <w:t xml:space="preserve"> the salary</w:t>
      </w:r>
      <w:r w:rsidR="00E33CD4" w:rsidRPr="001B5BE5">
        <w:rPr>
          <w:rFonts w:cstheme="minorHAnsi"/>
          <w:sz w:val="20"/>
          <w:szCs w:val="20"/>
        </w:rPr>
        <w:t xml:space="preserve"> information as well?</w:t>
      </w:r>
    </w:p>
    <w:p w14:paraId="2E66D098" w14:textId="15BB97B9" w:rsidR="00E33CD4" w:rsidRPr="001B5BE5" w:rsidRDefault="00E33CD4" w:rsidP="00DE1D39">
      <w:pPr>
        <w:pStyle w:val="ListParagraph"/>
        <w:numPr>
          <w:ilvl w:val="3"/>
          <w:numId w:val="1"/>
        </w:numPr>
        <w:rPr>
          <w:rFonts w:cstheme="minorHAnsi"/>
          <w:sz w:val="20"/>
          <w:szCs w:val="20"/>
        </w:rPr>
      </w:pPr>
      <w:r w:rsidRPr="001B5BE5">
        <w:rPr>
          <w:rFonts w:cstheme="minorHAnsi"/>
          <w:sz w:val="20"/>
          <w:szCs w:val="20"/>
        </w:rPr>
        <w:t>Kathy</w:t>
      </w:r>
      <w:r w:rsidR="001B5BE5" w:rsidRPr="001B5BE5">
        <w:rPr>
          <w:rFonts w:cstheme="minorHAnsi"/>
          <w:sz w:val="20"/>
          <w:szCs w:val="20"/>
        </w:rPr>
        <w:t xml:space="preserve"> Wong: T</w:t>
      </w:r>
      <w:r w:rsidRPr="001B5BE5">
        <w:rPr>
          <w:rFonts w:cstheme="minorHAnsi"/>
          <w:sz w:val="20"/>
          <w:szCs w:val="20"/>
        </w:rPr>
        <w:t xml:space="preserve">hank you. Yes, supervisors will be getting information as well. </w:t>
      </w:r>
    </w:p>
    <w:p w14:paraId="197E18DC" w14:textId="2AE7AE42" w:rsidR="00133036" w:rsidRPr="00910278" w:rsidRDefault="00133036" w:rsidP="00DE1D39">
      <w:pPr>
        <w:pStyle w:val="ListParagraph"/>
        <w:numPr>
          <w:ilvl w:val="3"/>
          <w:numId w:val="1"/>
        </w:numPr>
        <w:rPr>
          <w:rFonts w:cstheme="minorHAnsi"/>
          <w:sz w:val="20"/>
          <w:szCs w:val="20"/>
        </w:rPr>
      </w:pPr>
      <w:r w:rsidRPr="001B5BE5">
        <w:rPr>
          <w:rFonts w:cstheme="minorHAnsi"/>
          <w:sz w:val="20"/>
          <w:szCs w:val="20"/>
        </w:rPr>
        <w:t>Leroy</w:t>
      </w:r>
      <w:r w:rsidR="001B5BE5" w:rsidRPr="001B5BE5">
        <w:rPr>
          <w:rFonts w:cstheme="minorHAnsi"/>
          <w:sz w:val="20"/>
          <w:szCs w:val="20"/>
        </w:rPr>
        <w:t xml:space="preserve"> Kauffman</w:t>
      </w:r>
      <w:r w:rsidRPr="001B5BE5">
        <w:rPr>
          <w:rFonts w:cstheme="minorHAnsi"/>
          <w:sz w:val="20"/>
          <w:szCs w:val="20"/>
        </w:rPr>
        <w:t xml:space="preserve">: You know where our lowest benchmark is, do you know where the </w:t>
      </w:r>
      <w:r w:rsidR="001B5BE5" w:rsidRPr="001B5BE5">
        <w:rPr>
          <w:rFonts w:cstheme="minorHAnsi"/>
          <w:sz w:val="20"/>
          <w:szCs w:val="20"/>
        </w:rPr>
        <w:t xml:space="preserve">salary </w:t>
      </w:r>
      <w:r w:rsidRPr="001B5BE5">
        <w:rPr>
          <w:rFonts w:cstheme="minorHAnsi"/>
          <w:sz w:val="20"/>
          <w:szCs w:val="20"/>
        </w:rPr>
        <w:t xml:space="preserve">benchmarks are across </w:t>
      </w:r>
      <w:r w:rsidRPr="00910278">
        <w:rPr>
          <w:rFonts w:cstheme="minorHAnsi"/>
          <w:sz w:val="20"/>
          <w:szCs w:val="20"/>
        </w:rPr>
        <w:t xml:space="preserve">the state? </w:t>
      </w:r>
    </w:p>
    <w:p w14:paraId="700CACD1" w14:textId="5FB22C68" w:rsidR="00635BB1" w:rsidRPr="00FF48AE" w:rsidRDefault="00133036" w:rsidP="00DE1D39">
      <w:pPr>
        <w:pStyle w:val="ListParagraph"/>
        <w:numPr>
          <w:ilvl w:val="3"/>
          <w:numId w:val="1"/>
        </w:numPr>
        <w:rPr>
          <w:rFonts w:cstheme="minorHAnsi"/>
          <w:sz w:val="20"/>
          <w:szCs w:val="20"/>
        </w:rPr>
      </w:pPr>
      <w:r w:rsidRPr="00910278">
        <w:rPr>
          <w:rFonts w:cstheme="minorHAnsi"/>
          <w:sz w:val="20"/>
          <w:szCs w:val="20"/>
        </w:rPr>
        <w:t>Kathy</w:t>
      </w:r>
      <w:r w:rsidR="001B5BE5" w:rsidRPr="00910278">
        <w:rPr>
          <w:rFonts w:cstheme="minorHAnsi"/>
          <w:sz w:val="20"/>
          <w:szCs w:val="20"/>
        </w:rPr>
        <w:t xml:space="preserve"> Wong</w:t>
      </w:r>
      <w:r w:rsidRPr="00910278">
        <w:rPr>
          <w:rFonts w:cstheme="minorHAnsi"/>
          <w:sz w:val="20"/>
          <w:szCs w:val="20"/>
        </w:rPr>
        <w:t>: They are all over the board,</w:t>
      </w:r>
      <w:r w:rsidR="001B5BE5" w:rsidRPr="00910278">
        <w:rPr>
          <w:rFonts w:cstheme="minorHAnsi"/>
          <w:sz w:val="20"/>
          <w:szCs w:val="20"/>
        </w:rPr>
        <w:t xml:space="preserve"> as</w:t>
      </w:r>
      <w:r w:rsidRPr="00910278">
        <w:rPr>
          <w:rFonts w:cstheme="minorHAnsi"/>
          <w:sz w:val="20"/>
          <w:szCs w:val="20"/>
        </w:rPr>
        <w:t xml:space="preserve"> it depends on the school. </w:t>
      </w:r>
      <w:r w:rsidR="008644E9" w:rsidRPr="00910278">
        <w:rPr>
          <w:rFonts w:cstheme="minorHAnsi"/>
          <w:sz w:val="20"/>
          <w:szCs w:val="20"/>
        </w:rPr>
        <w:t xml:space="preserve">The larger schools </w:t>
      </w:r>
      <w:r w:rsidR="008644E9" w:rsidRPr="00FF48AE">
        <w:rPr>
          <w:rFonts w:cstheme="minorHAnsi"/>
          <w:sz w:val="20"/>
          <w:szCs w:val="20"/>
        </w:rPr>
        <w:t xml:space="preserve">are closer to 100% of market. </w:t>
      </w:r>
    </w:p>
    <w:p w14:paraId="0953D49E" w14:textId="761AF6D9" w:rsidR="00635BB1" w:rsidRPr="006D1744" w:rsidRDefault="00635BB1" w:rsidP="00DE1D39">
      <w:pPr>
        <w:pStyle w:val="ListParagraph"/>
        <w:numPr>
          <w:ilvl w:val="3"/>
          <w:numId w:val="1"/>
        </w:numPr>
        <w:rPr>
          <w:rFonts w:cstheme="minorHAnsi"/>
          <w:sz w:val="20"/>
          <w:szCs w:val="20"/>
        </w:rPr>
      </w:pPr>
      <w:r w:rsidRPr="00FF48AE">
        <w:rPr>
          <w:rFonts w:cstheme="minorHAnsi"/>
          <w:sz w:val="20"/>
          <w:szCs w:val="20"/>
        </w:rPr>
        <w:t>Leroy</w:t>
      </w:r>
      <w:r w:rsidR="005B1845" w:rsidRPr="00FF48AE">
        <w:rPr>
          <w:rFonts w:cstheme="minorHAnsi"/>
          <w:sz w:val="20"/>
          <w:szCs w:val="20"/>
        </w:rPr>
        <w:t xml:space="preserve"> Kauffman</w:t>
      </w:r>
      <w:r w:rsidR="00910278" w:rsidRPr="00FF48AE">
        <w:rPr>
          <w:rFonts w:cstheme="minorHAnsi"/>
          <w:sz w:val="20"/>
          <w:szCs w:val="20"/>
        </w:rPr>
        <w:t>: A</w:t>
      </w:r>
      <w:r w:rsidRPr="00FF48AE">
        <w:rPr>
          <w:rFonts w:cstheme="minorHAnsi"/>
          <w:sz w:val="20"/>
          <w:szCs w:val="20"/>
        </w:rPr>
        <w:t xml:space="preserve">re we the </w:t>
      </w:r>
      <w:r w:rsidRPr="006D1744">
        <w:rPr>
          <w:rFonts w:cstheme="minorHAnsi"/>
          <w:sz w:val="20"/>
          <w:szCs w:val="20"/>
        </w:rPr>
        <w:t>largest employer in Jackson County?</w:t>
      </w:r>
    </w:p>
    <w:p w14:paraId="425C32A0" w14:textId="1E41AC0E" w:rsidR="00635BB1" w:rsidRPr="006D1744" w:rsidRDefault="00635BB1" w:rsidP="00DE1D39">
      <w:pPr>
        <w:pStyle w:val="ListParagraph"/>
        <w:numPr>
          <w:ilvl w:val="3"/>
          <w:numId w:val="1"/>
        </w:numPr>
        <w:rPr>
          <w:rFonts w:cstheme="minorHAnsi"/>
          <w:sz w:val="20"/>
          <w:szCs w:val="20"/>
        </w:rPr>
      </w:pPr>
      <w:r w:rsidRPr="006D1744">
        <w:rPr>
          <w:rFonts w:cstheme="minorHAnsi"/>
          <w:sz w:val="20"/>
          <w:szCs w:val="20"/>
        </w:rPr>
        <w:t>Kathy</w:t>
      </w:r>
      <w:r w:rsidR="005B1845" w:rsidRPr="006D1744">
        <w:rPr>
          <w:rFonts w:cstheme="minorHAnsi"/>
          <w:sz w:val="20"/>
          <w:szCs w:val="20"/>
        </w:rPr>
        <w:t xml:space="preserve"> Wong</w:t>
      </w:r>
      <w:r w:rsidRPr="006D1744">
        <w:rPr>
          <w:rFonts w:cstheme="minorHAnsi"/>
          <w:sz w:val="20"/>
          <w:szCs w:val="20"/>
        </w:rPr>
        <w:t xml:space="preserve">: MedWest and parts of Harrahs are </w:t>
      </w:r>
      <w:r w:rsidR="00106FC5" w:rsidRPr="006D1744">
        <w:rPr>
          <w:rFonts w:cstheme="minorHAnsi"/>
          <w:sz w:val="20"/>
          <w:szCs w:val="20"/>
        </w:rPr>
        <w:t xml:space="preserve">the </w:t>
      </w:r>
      <w:r w:rsidRPr="006D1744">
        <w:rPr>
          <w:rFonts w:cstheme="minorHAnsi"/>
          <w:sz w:val="20"/>
          <w:szCs w:val="20"/>
        </w:rPr>
        <w:t>larger</w:t>
      </w:r>
      <w:r w:rsidR="00106FC5" w:rsidRPr="006D1744">
        <w:rPr>
          <w:rFonts w:cstheme="minorHAnsi"/>
          <w:sz w:val="20"/>
          <w:szCs w:val="20"/>
        </w:rPr>
        <w:t xml:space="preserve"> employers</w:t>
      </w:r>
      <w:r w:rsidRPr="006D1744">
        <w:rPr>
          <w:rFonts w:cstheme="minorHAnsi"/>
          <w:sz w:val="20"/>
          <w:szCs w:val="20"/>
        </w:rPr>
        <w:t xml:space="preserve"> now. </w:t>
      </w:r>
    </w:p>
    <w:p w14:paraId="525B108B" w14:textId="1B84E1B3" w:rsidR="00EF19F7" w:rsidRPr="004E51B5" w:rsidRDefault="00635BB1" w:rsidP="00DE1D39">
      <w:pPr>
        <w:pStyle w:val="ListParagraph"/>
        <w:numPr>
          <w:ilvl w:val="3"/>
          <w:numId w:val="1"/>
        </w:numPr>
        <w:rPr>
          <w:rFonts w:cstheme="minorHAnsi"/>
          <w:sz w:val="20"/>
          <w:szCs w:val="20"/>
        </w:rPr>
      </w:pPr>
      <w:r w:rsidRPr="006D1744">
        <w:rPr>
          <w:rFonts w:cstheme="minorHAnsi"/>
          <w:sz w:val="20"/>
          <w:szCs w:val="20"/>
        </w:rPr>
        <w:t>Leroy</w:t>
      </w:r>
      <w:r w:rsidR="005B1845" w:rsidRPr="006D1744">
        <w:rPr>
          <w:rFonts w:cstheme="minorHAnsi"/>
          <w:sz w:val="20"/>
          <w:szCs w:val="20"/>
        </w:rPr>
        <w:t xml:space="preserve"> </w:t>
      </w:r>
      <w:r w:rsidR="005B1845" w:rsidRPr="004E51B5">
        <w:rPr>
          <w:rFonts w:cstheme="minorHAnsi"/>
          <w:sz w:val="20"/>
          <w:szCs w:val="20"/>
        </w:rPr>
        <w:t>Kauffman</w:t>
      </w:r>
      <w:r w:rsidRPr="004E51B5">
        <w:rPr>
          <w:rFonts w:cstheme="minorHAnsi"/>
          <w:sz w:val="20"/>
          <w:szCs w:val="20"/>
        </w:rPr>
        <w:t xml:space="preserve">: The part that we play in the local area economy, and the level that we are trying to get salaries up to, speaks volumes. </w:t>
      </w:r>
    </w:p>
    <w:p w14:paraId="75CB2967" w14:textId="3DF73762" w:rsidR="00112C66" w:rsidRPr="004E51B5" w:rsidRDefault="00EF19F7" w:rsidP="00112C66">
      <w:pPr>
        <w:pStyle w:val="ListParagraph"/>
        <w:numPr>
          <w:ilvl w:val="3"/>
          <w:numId w:val="1"/>
        </w:numPr>
        <w:rPr>
          <w:rFonts w:cstheme="minorHAnsi"/>
          <w:sz w:val="20"/>
          <w:szCs w:val="20"/>
        </w:rPr>
      </w:pPr>
      <w:r w:rsidRPr="004E51B5">
        <w:rPr>
          <w:rFonts w:cstheme="minorHAnsi"/>
          <w:sz w:val="20"/>
          <w:szCs w:val="20"/>
        </w:rPr>
        <w:t>David</w:t>
      </w:r>
      <w:r w:rsidR="006D1744" w:rsidRPr="004E51B5">
        <w:rPr>
          <w:rFonts w:cstheme="minorHAnsi"/>
          <w:sz w:val="20"/>
          <w:szCs w:val="20"/>
        </w:rPr>
        <w:t xml:space="preserve"> Rathbone</w:t>
      </w:r>
      <w:r w:rsidRPr="004E51B5">
        <w:rPr>
          <w:rFonts w:cstheme="minorHAnsi"/>
          <w:sz w:val="20"/>
          <w:szCs w:val="20"/>
        </w:rPr>
        <w:t xml:space="preserve">: </w:t>
      </w:r>
      <w:r w:rsidR="00775BE1" w:rsidRPr="004E51B5">
        <w:rPr>
          <w:rFonts w:cstheme="minorHAnsi"/>
          <w:sz w:val="20"/>
          <w:szCs w:val="20"/>
        </w:rPr>
        <w:t>We are actually going to lose</w:t>
      </w:r>
      <w:r w:rsidR="00EE686A">
        <w:rPr>
          <w:rFonts w:cstheme="minorHAnsi"/>
          <w:sz w:val="20"/>
          <w:szCs w:val="20"/>
        </w:rPr>
        <w:t xml:space="preserve"> one </w:t>
      </w:r>
      <w:r w:rsidR="00775BE1" w:rsidRPr="004E51B5">
        <w:rPr>
          <w:rFonts w:cstheme="minorHAnsi"/>
          <w:sz w:val="20"/>
          <w:szCs w:val="20"/>
        </w:rPr>
        <w:t xml:space="preserve">of our best carpenters because of salary. I just learned about how much the total compensation is, and it’s good to know how much is being paid on my behalf. </w:t>
      </w:r>
      <w:r w:rsidR="007F2BAF" w:rsidRPr="004E51B5">
        <w:rPr>
          <w:rFonts w:cstheme="minorHAnsi"/>
          <w:sz w:val="20"/>
          <w:szCs w:val="20"/>
        </w:rPr>
        <w:t xml:space="preserve"> </w:t>
      </w:r>
    </w:p>
    <w:p w14:paraId="6E88C32E" w14:textId="21AD5381" w:rsidR="00112C66" w:rsidRPr="004E51B5" w:rsidRDefault="00112C66" w:rsidP="00112C66">
      <w:pPr>
        <w:pStyle w:val="ListParagraph"/>
        <w:numPr>
          <w:ilvl w:val="2"/>
          <w:numId w:val="1"/>
        </w:numPr>
        <w:rPr>
          <w:rFonts w:cstheme="minorHAnsi"/>
          <w:sz w:val="20"/>
          <w:szCs w:val="20"/>
        </w:rPr>
      </w:pPr>
      <w:r w:rsidRPr="004E51B5">
        <w:rPr>
          <w:rFonts w:cstheme="minorHAnsi"/>
          <w:sz w:val="20"/>
          <w:szCs w:val="20"/>
        </w:rPr>
        <w:t xml:space="preserve">There is a parking permit meeting soon, where the increase implementation is going to be discussed. </w:t>
      </w:r>
      <w:r w:rsidR="00221DA4" w:rsidRPr="004E51B5">
        <w:rPr>
          <w:rFonts w:cstheme="minorHAnsi"/>
          <w:sz w:val="20"/>
          <w:szCs w:val="20"/>
        </w:rPr>
        <w:t xml:space="preserve">There will need to be some policy decisions that will impact how the payroll deduction is handled. If you have any input or thoughts on that matter, </w:t>
      </w:r>
      <w:r w:rsidR="004E51B5" w:rsidRPr="004E51B5">
        <w:rPr>
          <w:rFonts w:cstheme="minorHAnsi"/>
          <w:sz w:val="20"/>
          <w:szCs w:val="20"/>
        </w:rPr>
        <w:t>please let us know</w:t>
      </w:r>
      <w:r w:rsidR="00221DA4" w:rsidRPr="004E51B5">
        <w:rPr>
          <w:rFonts w:cstheme="minorHAnsi"/>
          <w:sz w:val="20"/>
          <w:szCs w:val="20"/>
        </w:rPr>
        <w:t>. I think we are just at a point of logistics as it is the new tiered plan.</w:t>
      </w:r>
    </w:p>
    <w:p w14:paraId="17E8140C" w14:textId="0DA7AB72" w:rsidR="0006543E" w:rsidRPr="004E51B5" w:rsidRDefault="00BC4329" w:rsidP="00112C66">
      <w:pPr>
        <w:pStyle w:val="ListParagraph"/>
        <w:numPr>
          <w:ilvl w:val="2"/>
          <w:numId w:val="1"/>
        </w:numPr>
        <w:rPr>
          <w:rFonts w:cstheme="minorHAnsi"/>
          <w:sz w:val="20"/>
          <w:szCs w:val="20"/>
        </w:rPr>
      </w:pPr>
      <w:r w:rsidRPr="004E51B5">
        <w:rPr>
          <w:sz w:val="20"/>
          <w:szCs w:val="20"/>
        </w:rPr>
        <w:t>Working on a massive number of policies and confirming that they are updated. After EC approves them, they will go out to the campus. This includes language that references the Office of State Personnel, adverse weather leave, etc.</w:t>
      </w:r>
      <w:r w:rsidR="00AF0ECD" w:rsidRPr="004E51B5">
        <w:rPr>
          <w:sz w:val="20"/>
          <w:szCs w:val="20"/>
        </w:rPr>
        <w:t xml:space="preserve"> Emails with these policy updates will be sent out over the next few weeks and months. </w:t>
      </w:r>
    </w:p>
    <w:p w14:paraId="10D6F01F" w14:textId="171E3F8E" w:rsidR="00CA7D29" w:rsidRPr="004E51B5" w:rsidRDefault="00CA7D29" w:rsidP="00CA7D29">
      <w:pPr>
        <w:pStyle w:val="ListParagraph"/>
        <w:numPr>
          <w:ilvl w:val="2"/>
          <w:numId w:val="1"/>
        </w:numPr>
        <w:rPr>
          <w:rFonts w:cstheme="minorHAnsi"/>
          <w:sz w:val="20"/>
          <w:szCs w:val="20"/>
        </w:rPr>
      </w:pPr>
      <w:r w:rsidRPr="004E51B5">
        <w:rPr>
          <w:sz w:val="20"/>
          <w:szCs w:val="20"/>
        </w:rPr>
        <w:t>Rusty Marts</w:t>
      </w:r>
      <w:r w:rsidR="003D0E3A">
        <w:rPr>
          <w:sz w:val="20"/>
          <w:szCs w:val="20"/>
        </w:rPr>
        <w:t>, Director of Employee Relations and Affirmative Action Officer,</w:t>
      </w:r>
      <w:bookmarkStart w:id="0" w:name="_GoBack"/>
      <w:bookmarkEnd w:id="0"/>
      <w:r w:rsidRPr="004E51B5">
        <w:rPr>
          <w:sz w:val="20"/>
          <w:szCs w:val="20"/>
        </w:rPr>
        <w:t xml:space="preserve"> will be coming to these meetings on a regular basis. </w:t>
      </w:r>
    </w:p>
    <w:p w14:paraId="76EC0C81" w14:textId="5A9ACB20" w:rsidR="00CA7D29" w:rsidRPr="004E51B5" w:rsidRDefault="00CA7D29" w:rsidP="00CA7D29">
      <w:pPr>
        <w:pStyle w:val="ListParagraph"/>
        <w:numPr>
          <w:ilvl w:val="2"/>
          <w:numId w:val="1"/>
        </w:numPr>
        <w:rPr>
          <w:rFonts w:cstheme="minorHAnsi"/>
          <w:sz w:val="20"/>
          <w:szCs w:val="20"/>
        </w:rPr>
      </w:pPr>
      <w:r w:rsidRPr="004E51B5">
        <w:rPr>
          <w:sz w:val="20"/>
          <w:szCs w:val="20"/>
        </w:rPr>
        <w:t>Discussion:</w:t>
      </w:r>
    </w:p>
    <w:p w14:paraId="58A8B0FD" w14:textId="11693EB4" w:rsidR="00CA7D29" w:rsidRPr="004E51B5" w:rsidRDefault="00CA7D29" w:rsidP="00CA7D29">
      <w:pPr>
        <w:pStyle w:val="ListParagraph"/>
        <w:numPr>
          <w:ilvl w:val="3"/>
          <w:numId w:val="1"/>
        </w:numPr>
        <w:rPr>
          <w:rFonts w:cstheme="minorHAnsi"/>
          <w:sz w:val="20"/>
          <w:szCs w:val="20"/>
        </w:rPr>
      </w:pPr>
      <w:r w:rsidRPr="004E51B5">
        <w:rPr>
          <w:sz w:val="20"/>
          <w:szCs w:val="20"/>
        </w:rPr>
        <w:t>Pam B</w:t>
      </w:r>
      <w:r w:rsidR="004E51B5" w:rsidRPr="004E51B5">
        <w:rPr>
          <w:sz w:val="20"/>
          <w:szCs w:val="20"/>
        </w:rPr>
        <w:t>uchanan</w:t>
      </w:r>
      <w:r w:rsidRPr="004E51B5">
        <w:rPr>
          <w:sz w:val="20"/>
          <w:szCs w:val="20"/>
        </w:rPr>
        <w:t>: Are you hearing anything else about the 30 hour rule in terms of the ACA?</w:t>
      </w:r>
    </w:p>
    <w:p w14:paraId="7F6F7612" w14:textId="0D9733C5" w:rsidR="00CA7D29" w:rsidRPr="000D48F1" w:rsidRDefault="00CA7D29" w:rsidP="00CA7D29">
      <w:pPr>
        <w:pStyle w:val="ListParagraph"/>
        <w:numPr>
          <w:ilvl w:val="3"/>
          <w:numId w:val="1"/>
        </w:numPr>
        <w:rPr>
          <w:rFonts w:cstheme="minorHAnsi"/>
          <w:sz w:val="20"/>
          <w:szCs w:val="20"/>
        </w:rPr>
      </w:pPr>
      <w:r w:rsidRPr="004E51B5">
        <w:rPr>
          <w:sz w:val="20"/>
          <w:szCs w:val="20"/>
        </w:rPr>
        <w:t>Kathy</w:t>
      </w:r>
      <w:r w:rsidR="004E51B5" w:rsidRPr="004E51B5">
        <w:rPr>
          <w:sz w:val="20"/>
          <w:szCs w:val="20"/>
        </w:rPr>
        <w:t xml:space="preserve"> Wong</w:t>
      </w:r>
      <w:r w:rsidRPr="004E51B5">
        <w:rPr>
          <w:sz w:val="20"/>
          <w:szCs w:val="20"/>
        </w:rPr>
        <w:t xml:space="preserve">: Currently, things are very quiet on that front. There is a video conference coming up, not sure if that will be on the agenda. I do know that they are working on a formula for determining the eligibility of adjunct </w:t>
      </w:r>
      <w:r w:rsidRPr="000D48F1">
        <w:rPr>
          <w:sz w:val="20"/>
          <w:szCs w:val="20"/>
        </w:rPr>
        <w:t xml:space="preserve">professors. </w:t>
      </w:r>
      <w:r w:rsidR="00747084" w:rsidRPr="000D48F1">
        <w:rPr>
          <w:sz w:val="20"/>
          <w:szCs w:val="20"/>
        </w:rPr>
        <w:t xml:space="preserve">We also do not know what the lookback period is yet. </w:t>
      </w:r>
    </w:p>
    <w:p w14:paraId="116BD3E8" w14:textId="7CA9BEC4" w:rsidR="00054046" w:rsidRPr="000D48F1" w:rsidRDefault="00054046" w:rsidP="00CA7D29">
      <w:pPr>
        <w:pStyle w:val="ListParagraph"/>
        <w:numPr>
          <w:ilvl w:val="3"/>
          <w:numId w:val="1"/>
        </w:numPr>
        <w:rPr>
          <w:rFonts w:cstheme="minorHAnsi"/>
          <w:sz w:val="20"/>
          <w:szCs w:val="20"/>
        </w:rPr>
      </w:pPr>
      <w:r w:rsidRPr="000D48F1">
        <w:rPr>
          <w:sz w:val="20"/>
          <w:szCs w:val="20"/>
        </w:rPr>
        <w:t>Pam B</w:t>
      </w:r>
      <w:r w:rsidR="004E51B5" w:rsidRPr="000D48F1">
        <w:rPr>
          <w:sz w:val="20"/>
          <w:szCs w:val="20"/>
        </w:rPr>
        <w:t>uchanan</w:t>
      </w:r>
      <w:r w:rsidRPr="000D48F1">
        <w:rPr>
          <w:sz w:val="20"/>
          <w:szCs w:val="20"/>
        </w:rPr>
        <w:t xml:space="preserve">: Part of the ACA is that if employees work more than 30 hours a week, they are eligible for health insurance. </w:t>
      </w:r>
      <w:r w:rsidR="001340F3" w:rsidRPr="000D48F1">
        <w:rPr>
          <w:sz w:val="20"/>
          <w:szCs w:val="20"/>
        </w:rPr>
        <w:t xml:space="preserve">This is complicated as there are lots of different employees on campus, including students. </w:t>
      </w:r>
    </w:p>
    <w:p w14:paraId="47BD2DE9" w14:textId="170859DF" w:rsidR="00A639AC" w:rsidRPr="000D48F1" w:rsidRDefault="00A639AC" w:rsidP="00CA7D29">
      <w:pPr>
        <w:pStyle w:val="ListParagraph"/>
        <w:numPr>
          <w:ilvl w:val="3"/>
          <w:numId w:val="1"/>
        </w:numPr>
        <w:rPr>
          <w:rFonts w:cstheme="minorHAnsi"/>
          <w:sz w:val="20"/>
          <w:szCs w:val="20"/>
        </w:rPr>
      </w:pPr>
      <w:r w:rsidRPr="000D48F1">
        <w:rPr>
          <w:sz w:val="20"/>
          <w:szCs w:val="20"/>
        </w:rPr>
        <w:t>Kathy</w:t>
      </w:r>
      <w:r w:rsidR="004E51B5" w:rsidRPr="000D48F1">
        <w:rPr>
          <w:sz w:val="20"/>
          <w:szCs w:val="20"/>
        </w:rPr>
        <w:t xml:space="preserve"> Wong</w:t>
      </w:r>
      <w:r w:rsidRPr="000D48F1">
        <w:rPr>
          <w:sz w:val="20"/>
          <w:szCs w:val="20"/>
        </w:rPr>
        <w:t xml:space="preserve">: We have been forecasting what that could cost the university and the range is very large ($50,000 to $650,000). </w:t>
      </w:r>
      <w:r w:rsidR="00886D02" w:rsidRPr="000D48F1">
        <w:rPr>
          <w:sz w:val="20"/>
          <w:szCs w:val="20"/>
        </w:rPr>
        <w:t xml:space="preserve">We do know that the state plans to utilize a different health insurance option, rather than carve out a piece of the current health plan. </w:t>
      </w:r>
    </w:p>
    <w:p w14:paraId="77F09297" w14:textId="7942848F" w:rsidR="005E330B" w:rsidRPr="000D48F1" w:rsidRDefault="005E330B" w:rsidP="00CA7D29">
      <w:pPr>
        <w:pStyle w:val="ListParagraph"/>
        <w:numPr>
          <w:ilvl w:val="3"/>
          <w:numId w:val="1"/>
        </w:numPr>
        <w:rPr>
          <w:rFonts w:cstheme="minorHAnsi"/>
          <w:sz w:val="20"/>
          <w:szCs w:val="20"/>
        </w:rPr>
      </w:pPr>
      <w:r w:rsidRPr="000D48F1">
        <w:rPr>
          <w:sz w:val="20"/>
          <w:szCs w:val="20"/>
        </w:rPr>
        <w:t>Amy</w:t>
      </w:r>
      <w:r w:rsidR="004E51B5" w:rsidRPr="000D48F1">
        <w:rPr>
          <w:sz w:val="20"/>
          <w:szCs w:val="20"/>
        </w:rPr>
        <w:t xml:space="preserve"> McKenzie</w:t>
      </w:r>
      <w:r w:rsidRPr="000D48F1">
        <w:rPr>
          <w:sz w:val="20"/>
          <w:szCs w:val="20"/>
        </w:rPr>
        <w:t>: When you have your meeting with parking, would it be a good idea to have the official new policy sent out to the campus so that everyone is aware of th</w:t>
      </w:r>
      <w:r w:rsidR="004E51B5" w:rsidRPr="000D48F1">
        <w:rPr>
          <w:sz w:val="20"/>
          <w:szCs w:val="20"/>
        </w:rPr>
        <w:t>e particular tiers in the plan?</w:t>
      </w:r>
    </w:p>
    <w:p w14:paraId="7FAD8F74" w14:textId="46954839" w:rsidR="001476B6" w:rsidRPr="003740BD" w:rsidRDefault="001476B6" w:rsidP="00CA7D29">
      <w:pPr>
        <w:pStyle w:val="ListParagraph"/>
        <w:numPr>
          <w:ilvl w:val="3"/>
          <w:numId w:val="1"/>
        </w:numPr>
        <w:rPr>
          <w:rFonts w:cstheme="minorHAnsi"/>
          <w:sz w:val="20"/>
          <w:szCs w:val="20"/>
        </w:rPr>
      </w:pPr>
      <w:r w:rsidRPr="003740BD">
        <w:rPr>
          <w:sz w:val="20"/>
          <w:szCs w:val="20"/>
        </w:rPr>
        <w:lastRenderedPageBreak/>
        <w:t>Kathy</w:t>
      </w:r>
      <w:r w:rsidR="000D48F1" w:rsidRPr="003740BD">
        <w:rPr>
          <w:sz w:val="20"/>
          <w:szCs w:val="20"/>
        </w:rPr>
        <w:t xml:space="preserve"> Wong: T</w:t>
      </w:r>
      <w:r w:rsidRPr="003740BD">
        <w:rPr>
          <w:sz w:val="20"/>
          <w:szCs w:val="20"/>
        </w:rPr>
        <w:t xml:space="preserve">hat’s a great idea. There will be two meetings: one where the new plan is evaluated and then one to determine the logistics of that. </w:t>
      </w:r>
    </w:p>
    <w:p w14:paraId="65011351" w14:textId="77777777" w:rsidR="009B608D" w:rsidRPr="003740BD" w:rsidRDefault="009B608D" w:rsidP="009B608D">
      <w:pPr>
        <w:pStyle w:val="ListParagraph"/>
        <w:numPr>
          <w:ilvl w:val="1"/>
          <w:numId w:val="1"/>
        </w:numPr>
        <w:rPr>
          <w:rFonts w:cstheme="minorHAnsi"/>
          <w:sz w:val="20"/>
          <w:szCs w:val="20"/>
        </w:rPr>
      </w:pPr>
      <w:r w:rsidRPr="003740BD">
        <w:rPr>
          <w:rFonts w:cstheme="minorHAnsi"/>
          <w:sz w:val="20"/>
          <w:szCs w:val="20"/>
        </w:rPr>
        <w:t xml:space="preserve">Faculty Senate Report (Leroy Kauffman) </w:t>
      </w:r>
    </w:p>
    <w:p w14:paraId="41E1C884" w14:textId="2CB605E5" w:rsidR="00BA0AD0" w:rsidRPr="003740BD" w:rsidRDefault="00F16355" w:rsidP="00BA0AD0">
      <w:pPr>
        <w:pStyle w:val="ListParagraph"/>
        <w:numPr>
          <w:ilvl w:val="2"/>
          <w:numId w:val="1"/>
        </w:numPr>
        <w:rPr>
          <w:rFonts w:cstheme="minorHAnsi"/>
          <w:sz w:val="20"/>
          <w:szCs w:val="20"/>
        </w:rPr>
      </w:pPr>
      <w:r w:rsidRPr="003740BD">
        <w:rPr>
          <w:rFonts w:cstheme="minorHAnsi"/>
          <w:sz w:val="20"/>
          <w:szCs w:val="20"/>
        </w:rPr>
        <w:t xml:space="preserve">Last Friday </w:t>
      </w:r>
      <w:r w:rsidR="003740BD" w:rsidRPr="003740BD">
        <w:rPr>
          <w:rFonts w:cstheme="minorHAnsi"/>
          <w:sz w:val="20"/>
          <w:szCs w:val="20"/>
        </w:rPr>
        <w:t xml:space="preserve">we </w:t>
      </w:r>
      <w:r w:rsidRPr="003740BD">
        <w:rPr>
          <w:rFonts w:cstheme="minorHAnsi"/>
          <w:sz w:val="20"/>
          <w:szCs w:val="20"/>
        </w:rPr>
        <w:t xml:space="preserve">closed out election period for </w:t>
      </w:r>
      <w:r w:rsidR="003740BD" w:rsidRPr="003740BD">
        <w:rPr>
          <w:rFonts w:cstheme="minorHAnsi"/>
          <w:sz w:val="20"/>
          <w:szCs w:val="20"/>
        </w:rPr>
        <w:t xml:space="preserve">a </w:t>
      </w:r>
      <w:r w:rsidRPr="003740BD">
        <w:rPr>
          <w:rFonts w:cstheme="minorHAnsi"/>
          <w:sz w:val="20"/>
          <w:szCs w:val="20"/>
        </w:rPr>
        <w:t>change i</w:t>
      </w:r>
      <w:r w:rsidR="003740BD" w:rsidRPr="003740BD">
        <w:rPr>
          <w:rFonts w:cstheme="minorHAnsi"/>
          <w:sz w:val="20"/>
          <w:szCs w:val="20"/>
        </w:rPr>
        <w:t>n bylaws. A</w:t>
      </w:r>
      <w:r w:rsidRPr="003740BD">
        <w:rPr>
          <w:rFonts w:cstheme="minorHAnsi"/>
          <w:sz w:val="20"/>
          <w:szCs w:val="20"/>
        </w:rPr>
        <w:t xml:space="preserve">ll </w:t>
      </w:r>
      <w:r w:rsidR="003740BD" w:rsidRPr="003740BD">
        <w:rPr>
          <w:rFonts w:cstheme="minorHAnsi"/>
          <w:sz w:val="20"/>
          <w:szCs w:val="20"/>
        </w:rPr>
        <w:t xml:space="preserve">the </w:t>
      </w:r>
      <w:r w:rsidRPr="003740BD">
        <w:rPr>
          <w:rFonts w:cstheme="minorHAnsi"/>
          <w:sz w:val="20"/>
          <w:szCs w:val="20"/>
        </w:rPr>
        <w:t xml:space="preserve">changes </w:t>
      </w:r>
      <w:r w:rsidR="003740BD" w:rsidRPr="003740BD">
        <w:rPr>
          <w:rFonts w:cstheme="minorHAnsi"/>
          <w:sz w:val="20"/>
          <w:szCs w:val="20"/>
        </w:rPr>
        <w:t>passed</w:t>
      </w:r>
      <w:r w:rsidRPr="003740BD">
        <w:rPr>
          <w:rFonts w:cstheme="minorHAnsi"/>
          <w:sz w:val="20"/>
          <w:szCs w:val="20"/>
        </w:rPr>
        <w:t xml:space="preserve">. </w:t>
      </w:r>
      <w:r w:rsidR="001233BD" w:rsidRPr="003740BD">
        <w:rPr>
          <w:rFonts w:cstheme="minorHAnsi"/>
          <w:sz w:val="20"/>
          <w:szCs w:val="20"/>
        </w:rPr>
        <w:t xml:space="preserve">The changes affect the faculty grievance process. Working on nominations for next year’s senate. Meeting next week to finalize that process. </w:t>
      </w:r>
    </w:p>
    <w:p w14:paraId="1EE6BF0D" w14:textId="2A10E410" w:rsidR="00CF7649" w:rsidRPr="00E1314B" w:rsidRDefault="003740BD" w:rsidP="00CF7649">
      <w:pPr>
        <w:pStyle w:val="ListParagraph"/>
        <w:numPr>
          <w:ilvl w:val="2"/>
          <w:numId w:val="1"/>
        </w:numPr>
        <w:rPr>
          <w:rFonts w:cstheme="minorHAnsi"/>
          <w:sz w:val="20"/>
          <w:szCs w:val="20"/>
        </w:rPr>
      </w:pPr>
      <w:r w:rsidRPr="003740BD">
        <w:rPr>
          <w:rFonts w:cstheme="minorHAnsi"/>
          <w:sz w:val="20"/>
          <w:szCs w:val="20"/>
        </w:rPr>
        <w:t>Adverse weather: T</w:t>
      </w:r>
      <w:r w:rsidR="00914E08" w:rsidRPr="003740BD">
        <w:rPr>
          <w:rFonts w:cstheme="minorHAnsi"/>
          <w:sz w:val="20"/>
          <w:szCs w:val="20"/>
        </w:rPr>
        <w:t xml:space="preserve">hat is being evaluated on the faculty side as well. </w:t>
      </w:r>
      <w:r w:rsidR="00FE321F" w:rsidRPr="003740BD">
        <w:rPr>
          <w:rFonts w:cstheme="minorHAnsi"/>
          <w:sz w:val="20"/>
          <w:szCs w:val="20"/>
        </w:rPr>
        <w:t xml:space="preserve">There are still </w:t>
      </w:r>
      <w:r w:rsidR="00FE321F" w:rsidRPr="00E1314B">
        <w:rPr>
          <w:rFonts w:cstheme="minorHAnsi"/>
          <w:sz w:val="20"/>
          <w:szCs w:val="20"/>
        </w:rPr>
        <w:t xml:space="preserve">concerns that need to be discussed. </w:t>
      </w:r>
    </w:p>
    <w:p w14:paraId="3942B106" w14:textId="378E2D68" w:rsidR="00CF7649" w:rsidRPr="00E1314B" w:rsidRDefault="00CF7649" w:rsidP="00CF7649">
      <w:pPr>
        <w:pStyle w:val="ListParagraph"/>
        <w:numPr>
          <w:ilvl w:val="2"/>
          <w:numId w:val="1"/>
        </w:numPr>
        <w:rPr>
          <w:rFonts w:cstheme="minorHAnsi"/>
          <w:sz w:val="20"/>
          <w:szCs w:val="20"/>
        </w:rPr>
      </w:pPr>
      <w:r w:rsidRPr="00E1314B">
        <w:rPr>
          <w:rFonts w:cstheme="minorHAnsi"/>
          <w:sz w:val="20"/>
          <w:szCs w:val="20"/>
        </w:rPr>
        <w:t>Discussion:</w:t>
      </w:r>
    </w:p>
    <w:p w14:paraId="4E8DF8CA" w14:textId="74973B44" w:rsidR="00CF7649" w:rsidRPr="00E1314B" w:rsidRDefault="00CF7649" w:rsidP="00CF7649">
      <w:pPr>
        <w:pStyle w:val="ListParagraph"/>
        <w:numPr>
          <w:ilvl w:val="3"/>
          <w:numId w:val="1"/>
        </w:numPr>
        <w:rPr>
          <w:rFonts w:cstheme="minorHAnsi"/>
          <w:sz w:val="20"/>
          <w:szCs w:val="20"/>
        </w:rPr>
      </w:pPr>
      <w:r w:rsidRPr="00E1314B">
        <w:rPr>
          <w:rFonts w:cstheme="minorHAnsi"/>
          <w:sz w:val="20"/>
          <w:szCs w:val="20"/>
        </w:rPr>
        <w:t>Kathy</w:t>
      </w:r>
      <w:r w:rsidR="003740BD" w:rsidRPr="00E1314B">
        <w:rPr>
          <w:rFonts w:cstheme="minorHAnsi"/>
          <w:sz w:val="20"/>
          <w:szCs w:val="20"/>
        </w:rPr>
        <w:t xml:space="preserve"> Wong</w:t>
      </w:r>
      <w:r w:rsidRPr="00E1314B">
        <w:rPr>
          <w:rFonts w:cstheme="minorHAnsi"/>
          <w:sz w:val="20"/>
          <w:szCs w:val="20"/>
        </w:rPr>
        <w:t>: There has been a decision to split out the policies of Adverse Weather and Em</w:t>
      </w:r>
      <w:r w:rsidR="003740BD" w:rsidRPr="00E1314B">
        <w:rPr>
          <w:rFonts w:cstheme="minorHAnsi"/>
          <w:sz w:val="20"/>
          <w:szCs w:val="20"/>
        </w:rPr>
        <w:t>ergency Closing from the State Office of Human R</w:t>
      </w:r>
      <w:r w:rsidRPr="00E1314B">
        <w:rPr>
          <w:rFonts w:cstheme="minorHAnsi"/>
          <w:sz w:val="20"/>
          <w:szCs w:val="20"/>
        </w:rPr>
        <w:t xml:space="preserve">esources. </w:t>
      </w:r>
    </w:p>
    <w:p w14:paraId="201FCF28" w14:textId="31D8595E" w:rsidR="00FC4692" w:rsidRPr="005F77C6" w:rsidRDefault="00F1297F" w:rsidP="00CF7649">
      <w:pPr>
        <w:pStyle w:val="ListParagraph"/>
        <w:numPr>
          <w:ilvl w:val="3"/>
          <w:numId w:val="1"/>
        </w:numPr>
        <w:rPr>
          <w:rFonts w:cstheme="minorHAnsi"/>
          <w:sz w:val="20"/>
          <w:szCs w:val="20"/>
        </w:rPr>
      </w:pPr>
      <w:r w:rsidRPr="005F77C6">
        <w:rPr>
          <w:rFonts w:cstheme="minorHAnsi"/>
          <w:sz w:val="20"/>
          <w:szCs w:val="20"/>
        </w:rPr>
        <w:t xml:space="preserve">General Discussion on </w:t>
      </w:r>
      <w:r w:rsidR="00293AEF" w:rsidRPr="005F77C6">
        <w:rPr>
          <w:rFonts w:cstheme="minorHAnsi"/>
          <w:sz w:val="20"/>
          <w:szCs w:val="20"/>
        </w:rPr>
        <w:t>adverse weather</w:t>
      </w:r>
    </w:p>
    <w:p w14:paraId="754EFA24" w14:textId="77777777" w:rsidR="009B608D" w:rsidRPr="005F77C6" w:rsidRDefault="009B608D" w:rsidP="009B608D">
      <w:pPr>
        <w:pStyle w:val="ListParagraph"/>
        <w:numPr>
          <w:ilvl w:val="1"/>
          <w:numId w:val="1"/>
        </w:numPr>
        <w:rPr>
          <w:rFonts w:cstheme="minorHAnsi"/>
          <w:sz w:val="20"/>
          <w:szCs w:val="20"/>
        </w:rPr>
      </w:pPr>
      <w:r w:rsidRPr="005F77C6">
        <w:rPr>
          <w:rFonts w:cstheme="minorHAnsi"/>
          <w:sz w:val="20"/>
          <w:szCs w:val="20"/>
        </w:rPr>
        <w:t xml:space="preserve">SGA President Report (Colton Overcash or designee) </w:t>
      </w:r>
    </w:p>
    <w:p w14:paraId="0DD63557" w14:textId="46ADD163" w:rsidR="00BA0AD0" w:rsidRPr="005F77C6" w:rsidRDefault="00BA0AD0" w:rsidP="00BA0AD0">
      <w:pPr>
        <w:pStyle w:val="ListParagraph"/>
        <w:numPr>
          <w:ilvl w:val="2"/>
          <w:numId w:val="1"/>
        </w:numPr>
        <w:rPr>
          <w:rFonts w:cstheme="minorHAnsi"/>
          <w:sz w:val="20"/>
          <w:szCs w:val="20"/>
        </w:rPr>
      </w:pPr>
      <w:r w:rsidRPr="005F77C6">
        <w:rPr>
          <w:rFonts w:cstheme="minorHAnsi"/>
          <w:sz w:val="20"/>
          <w:szCs w:val="20"/>
        </w:rPr>
        <w:t>Not present</w:t>
      </w:r>
      <w:r w:rsidR="006E48A3" w:rsidRPr="005F77C6">
        <w:rPr>
          <w:rFonts w:cstheme="minorHAnsi"/>
          <w:sz w:val="20"/>
          <w:szCs w:val="20"/>
        </w:rPr>
        <w:t>.</w:t>
      </w:r>
    </w:p>
    <w:p w14:paraId="71DF309C" w14:textId="77777777" w:rsidR="009B608D" w:rsidRPr="005F77C6" w:rsidRDefault="009B608D" w:rsidP="009B608D">
      <w:pPr>
        <w:pStyle w:val="ListParagraph"/>
        <w:numPr>
          <w:ilvl w:val="0"/>
          <w:numId w:val="1"/>
        </w:numPr>
        <w:rPr>
          <w:rFonts w:cstheme="minorHAnsi"/>
          <w:sz w:val="20"/>
          <w:szCs w:val="20"/>
        </w:rPr>
      </w:pPr>
      <w:r w:rsidRPr="005F77C6">
        <w:rPr>
          <w:rFonts w:cstheme="minorHAnsi"/>
          <w:sz w:val="20"/>
          <w:szCs w:val="20"/>
        </w:rPr>
        <w:t xml:space="preserve">Sub-committee Updates </w:t>
      </w:r>
    </w:p>
    <w:p w14:paraId="1A58C27E" w14:textId="77777777" w:rsidR="009B608D" w:rsidRPr="008B5A61" w:rsidRDefault="009B608D" w:rsidP="009B608D">
      <w:pPr>
        <w:pStyle w:val="ListParagraph"/>
        <w:numPr>
          <w:ilvl w:val="0"/>
          <w:numId w:val="4"/>
        </w:numPr>
        <w:rPr>
          <w:rFonts w:cstheme="minorHAnsi"/>
          <w:sz w:val="20"/>
          <w:szCs w:val="20"/>
        </w:rPr>
      </w:pPr>
      <w:r w:rsidRPr="005F77C6">
        <w:rPr>
          <w:rFonts w:cstheme="minorHAnsi"/>
          <w:sz w:val="20"/>
          <w:szCs w:val="20"/>
        </w:rPr>
        <w:t xml:space="preserve">Governance </w:t>
      </w:r>
      <w:r w:rsidRPr="008B5A61">
        <w:rPr>
          <w:rFonts w:cstheme="minorHAnsi"/>
          <w:sz w:val="20"/>
          <w:szCs w:val="20"/>
        </w:rPr>
        <w:t>Committee (David Rathbone)</w:t>
      </w:r>
    </w:p>
    <w:p w14:paraId="5A2A0BF3" w14:textId="25FA408E" w:rsidR="009B608D" w:rsidRPr="008B5A61" w:rsidRDefault="009B608D" w:rsidP="009B608D">
      <w:pPr>
        <w:pStyle w:val="ListParagraph"/>
        <w:numPr>
          <w:ilvl w:val="1"/>
          <w:numId w:val="4"/>
        </w:numPr>
        <w:rPr>
          <w:rFonts w:cstheme="minorHAnsi"/>
          <w:sz w:val="20"/>
          <w:szCs w:val="20"/>
        </w:rPr>
      </w:pPr>
      <w:r w:rsidRPr="008B5A61">
        <w:rPr>
          <w:rFonts w:cstheme="minorHAnsi"/>
          <w:sz w:val="20"/>
          <w:szCs w:val="20"/>
        </w:rPr>
        <w:t>Election process update</w:t>
      </w:r>
      <w:r w:rsidR="005F77C6" w:rsidRPr="008B5A61">
        <w:rPr>
          <w:rFonts w:cstheme="minorHAnsi"/>
          <w:sz w:val="20"/>
          <w:szCs w:val="20"/>
        </w:rPr>
        <w:t>: Nominations are out</w:t>
      </w:r>
      <w:r w:rsidR="009A1BD0" w:rsidRPr="008B5A61">
        <w:rPr>
          <w:rFonts w:cstheme="minorHAnsi"/>
          <w:sz w:val="20"/>
          <w:szCs w:val="20"/>
        </w:rPr>
        <w:t xml:space="preserve">. </w:t>
      </w:r>
      <w:r w:rsidR="00002FBF" w:rsidRPr="008B5A61">
        <w:rPr>
          <w:rFonts w:cstheme="minorHAnsi"/>
          <w:sz w:val="20"/>
          <w:szCs w:val="20"/>
        </w:rPr>
        <w:t xml:space="preserve">Calling out to all Senators to nominate </w:t>
      </w:r>
      <w:r w:rsidR="005F77C6" w:rsidRPr="008B5A61">
        <w:rPr>
          <w:rFonts w:cstheme="minorHAnsi"/>
          <w:sz w:val="20"/>
          <w:szCs w:val="20"/>
        </w:rPr>
        <w:t xml:space="preserve">at least one person </w:t>
      </w:r>
      <w:r w:rsidR="00002FBF" w:rsidRPr="008B5A61">
        <w:rPr>
          <w:rFonts w:cstheme="minorHAnsi"/>
          <w:sz w:val="20"/>
          <w:szCs w:val="20"/>
        </w:rPr>
        <w:t>within their own clas</w:t>
      </w:r>
      <w:r w:rsidR="005F77C6" w:rsidRPr="008B5A61">
        <w:rPr>
          <w:rFonts w:cstheme="minorHAnsi"/>
          <w:sz w:val="20"/>
          <w:szCs w:val="20"/>
        </w:rPr>
        <w:t>sification.</w:t>
      </w:r>
    </w:p>
    <w:p w14:paraId="36A1EF83" w14:textId="2725B9FA" w:rsidR="00002FBF" w:rsidRPr="008B5A61" w:rsidRDefault="00002FBF" w:rsidP="009B608D">
      <w:pPr>
        <w:pStyle w:val="ListParagraph"/>
        <w:numPr>
          <w:ilvl w:val="1"/>
          <w:numId w:val="4"/>
        </w:numPr>
        <w:rPr>
          <w:rFonts w:cstheme="minorHAnsi"/>
          <w:sz w:val="20"/>
          <w:szCs w:val="20"/>
        </w:rPr>
      </w:pPr>
      <w:r w:rsidRPr="008B5A61">
        <w:rPr>
          <w:rFonts w:cstheme="minorHAnsi"/>
          <w:sz w:val="20"/>
          <w:szCs w:val="20"/>
        </w:rPr>
        <w:t>Andy</w:t>
      </w:r>
      <w:r w:rsidR="00CE0DBC" w:rsidRPr="008B5A61">
        <w:rPr>
          <w:rFonts w:cstheme="minorHAnsi"/>
          <w:sz w:val="20"/>
          <w:szCs w:val="20"/>
        </w:rPr>
        <w:t xml:space="preserve"> Voelker</w:t>
      </w:r>
      <w:r w:rsidRPr="008B5A61">
        <w:rPr>
          <w:rFonts w:cstheme="minorHAnsi"/>
          <w:sz w:val="20"/>
          <w:szCs w:val="20"/>
        </w:rPr>
        <w:t xml:space="preserve">: We have a decent amount of nominations so far, but we could definitely use more. Some individuals have been nominated and have not been talked to before they were nominated. It’s important that we discuss the potential to nominate someone before we list them. Nominations close on Friday. </w:t>
      </w:r>
      <w:r w:rsidR="000B3802" w:rsidRPr="008B5A61">
        <w:rPr>
          <w:rFonts w:cstheme="minorHAnsi"/>
          <w:sz w:val="20"/>
          <w:szCs w:val="20"/>
        </w:rPr>
        <w:t xml:space="preserve">Especially important to have nominations in Professional and Executive categories. The </w:t>
      </w:r>
      <w:r w:rsidR="00FB611F" w:rsidRPr="008B5A61">
        <w:rPr>
          <w:rFonts w:cstheme="minorHAnsi"/>
          <w:sz w:val="20"/>
          <w:szCs w:val="20"/>
        </w:rPr>
        <w:t>list of employees by classification</w:t>
      </w:r>
      <w:r w:rsidR="000B3802" w:rsidRPr="008B5A61">
        <w:rPr>
          <w:rFonts w:cstheme="minorHAnsi"/>
          <w:sz w:val="20"/>
          <w:szCs w:val="20"/>
        </w:rPr>
        <w:t xml:space="preserve"> is on the SharePoint site. </w:t>
      </w:r>
    </w:p>
    <w:p w14:paraId="559FC455" w14:textId="2CA2C693" w:rsidR="00623C19" w:rsidRPr="00A21718" w:rsidRDefault="00623C19" w:rsidP="009B608D">
      <w:pPr>
        <w:pStyle w:val="ListParagraph"/>
        <w:numPr>
          <w:ilvl w:val="1"/>
          <w:numId w:val="4"/>
        </w:numPr>
        <w:rPr>
          <w:rFonts w:cstheme="minorHAnsi"/>
          <w:sz w:val="20"/>
          <w:szCs w:val="20"/>
        </w:rPr>
      </w:pPr>
      <w:r w:rsidRPr="008B5A61">
        <w:rPr>
          <w:rFonts w:cstheme="minorHAnsi"/>
          <w:sz w:val="20"/>
          <w:szCs w:val="20"/>
        </w:rPr>
        <w:t>Discussion:</w:t>
      </w:r>
    </w:p>
    <w:p w14:paraId="6D3BDD39" w14:textId="6CA3770C" w:rsidR="00623C19" w:rsidRPr="00A21718" w:rsidRDefault="00623C19" w:rsidP="00623C19">
      <w:pPr>
        <w:pStyle w:val="ListParagraph"/>
        <w:numPr>
          <w:ilvl w:val="2"/>
          <w:numId w:val="4"/>
        </w:numPr>
        <w:rPr>
          <w:rFonts w:cstheme="minorHAnsi"/>
          <w:sz w:val="20"/>
          <w:szCs w:val="20"/>
        </w:rPr>
      </w:pPr>
      <w:r w:rsidRPr="00A21718">
        <w:rPr>
          <w:rFonts w:cstheme="minorHAnsi"/>
          <w:sz w:val="20"/>
          <w:szCs w:val="20"/>
        </w:rPr>
        <w:t>Amy</w:t>
      </w:r>
      <w:r w:rsidR="009D6832" w:rsidRPr="00A21718">
        <w:rPr>
          <w:rFonts w:cstheme="minorHAnsi"/>
          <w:sz w:val="20"/>
          <w:szCs w:val="20"/>
        </w:rPr>
        <w:t xml:space="preserve"> McKenzie</w:t>
      </w:r>
      <w:r w:rsidRPr="00A21718">
        <w:rPr>
          <w:rFonts w:cstheme="minorHAnsi"/>
          <w:sz w:val="20"/>
          <w:szCs w:val="20"/>
        </w:rPr>
        <w:t xml:space="preserve">: </w:t>
      </w:r>
      <w:r w:rsidR="008B5A61" w:rsidRPr="00A21718">
        <w:rPr>
          <w:rFonts w:cstheme="minorHAnsi"/>
          <w:sz w:val="20"/>
          <w:szCs w:val="20"/>
        </w:rPr>
        <w:t xml:space="preserve">Are these elections for </w:t>
      </w:r>
      <w:r w:rsidRPr="00A21718">
        <w:rPr>
          <w:rFonts w:cstheme="minorHAnsi"/>
          <w:sz w:val="20"/>
          <w:szCs w:val="20"/>
        </w:rPr>
        <w:t>a three year term?</w:t>
      </w:r>
    </w:p>
    <w:p w14:paraId="7BA8BA68" w14:textId="3D556D32" w:rsidR="00623C19" w:rsidRPr="00A21718" w:rsidRDefault="00623C19" w:rsidP="00623C19">
      <w:pPr>
        <w:pStyle w:val="ListParagraph"/>
        <w:numPr>
          <w:ilvl w:val="2"/>
          <w:numId w:val="4"/>
        </w:numPr>
        <w:rPr>
          <w:rFonts w:cstheme="minorHAnsi"/>
          <w:sz w:val="20"/>
          <w:szCs w:val="20"/>
        </w:rPr>
      </w:pPr>
      <w:r w:rsidRPr="00A21718">
        <w:rPr>
          <w:rFonts w:cstheme="minorHAnsi"/>
          <w:sz w:val="20"/>
          <w:szCs w:val="20"/>
        </w:rPr>
        <w:t>Andy</w:t>
      </w:r>
      <w:r w:rsidR="009D6832" w:rsidRPr="00A21718">
        <w:rPr>
          <w:rFonts w:cstheme="minorHAnsi"/>
          <w:sz w:val="20"/>
          <w:szCs w:val="20"/>
        </w:rPr>
        <w:t xml:space="preserve"> Voelker</w:t>
      </w:r>
      <w:r w:rsidRPr="00A21718">
        <w:rPr>
          <w:rFonts w:cstheme="minorHAnsi"/>
          <w:sz w:val="20"/>
          <w:szCs w:val="20"/>
        </w:rPr>
        <w:t xml:space="preserve">: Yes, they are all for three year terms. </w:t>
      </w:r>
    </w:p>
    <w:p w14:paraId="232B0CF4" w14:textId="3BBDDE9F" w:rsidR="00623C19" w:rsidRPr="00A21718" w:rsidRDefault="005E20B7" w:rsidP="00623C19">
      <w:pPr>
        <w:pStyle w:val="ListParagraph"/>
        <w:numPr>
          <w:ilvl w:val="2"/>
          <w:numId w:val="4"/>
        </w:numPr>
        <w:rPr>
          <w:rFonts w:cstheme="minorHAnsi"/>
          <w:sz w:val="20"/>
          <w:szCs w:val="20"/>
        </w:rPr>
      </w:pPr>
      <w:r w:rsidRPr="00A21718">
        <w:rPr>
          <w:rFonts w:cstheme="minorHAnsi"/>
          <w:sz w:val="20"/>
          <w:szCs w:val="20"/>
        </w:rPr>
        <w:t xml:space="preserve">General discussion on potential nominees. </w:t>
      </w:r>
    </w:p>
    <w:p w14:paraId="1A19619D" w14:textId="77777777" w:rsidR="009B608D" w:rsidRPr="00A21718" w:rsidRDefault="009B608D" w:rsidP="009B608D">
      <w:pPr>
        <w:pStyle w:val="ListParagraph"/>
        <w:numPr>
          <w:ilvl w:val="0"/>
          <w:numId w:val="4"/>
        </w:numPr>
        <w:rPr>
          <w:rFonts w:cstheme="minorHAnsi"/>
          <w:sz w:val="20"/>
          <w:szCs w:val="20"/>
        </w:rPr>
      </w:pPr>
      <w:r w:rsidRPr="00A21718">
        <w:rPr>
          <w:rFonts w:cstheme="minorHAnsi"/>
          <w:sz w:val="20"/>
          <w:szCs w:val="20"/>
        </w:rPr>
        <w:t>HR Committee (Pam DeGraffenreid/Michelle Cooper)</w:t>
      </w:r>
    </w:p>
    <w:p w14:paraId="5AC292EF" w14:textId="2020110A" w:rsidR="009B608D" w:rsidRPr="00A21718" w:rsidRDefault="009B608D" w:rsidP="009B608D">
      <w:pPr>
        <w:pStyle w:val="ListParagraph"/>
        <w:numPr>
          <w:ilvl w:val="1"/>
          <w:numId w:val="4"/>
        </w:numPr>
        <w:rPr>
          <w:rFonts w:cstheme="minorHAnsi"/>
          <w:sz w:val="20"/>
          <w:szCs w:val="20"/>
        </w:rPr>
      </w:pPr>
      <w:r w:rsidRPr="00A21718">
        <w:rPr>
          <w:rFonts w:cstheme="minorHAnsi"/>
          <w:sz w:val="20"/>
          <w:szCs w:val="20"/>
        </w:rPr>
        <w:t>Survey update</w:t>
      </w:r>
      <w:r w:rsidR="00A21718" w:rsidRPr="00A21718">
        <w:rPr>
          <w:rFonts w:cstheme="minorHAnsi"/>
          <w:sz w:val="20"/>
          <w:szCs w:val="20"/>
        </w:rPr>
        <w:t>:</w:t>
      </w:r>
    </w:p>
    <w:p w14:paraId="736B7BE8" w14:textId="093A66A2" w:rsidR="002B1D1C" w:rsidRPr="00A21718" w:rsidRDefault="002B1D1C" w:rsidP="00A21718">
      <w:pPr>
        <w:pStyle w:val="ListParagraph"/>
        <w:numPr>
          <w:ilvl w:val="2"/>
          <w:numId w:val="4"/>
        </w:numPr>
        <w:rPr>
          <w:rFonts w:cstheme="minorHAnsi"/>
          <w:sz w:val="20"/>
          <w:szCs w:val="20"/>
        </w:rPr>
      </w:pPr>
      <w:r w:rsidRPr="00A21718">
        <w:rPr>
          <w:rFonts w:cstheme="minorHAnsi"/>
          <w:sz w:val="20"/>
          <w:szCs w:val="20"/>
        </w:rPr>
        <w:t>Michelle</w:t>
      </w:r>
      <w:r w:rsidR="00A21718" w:rsidRPr="00A21718">
        <w:rPr>
          <w:rFonts w:cstheme="minorHAnsi"/>
          <w:sz w:val="20"/>
          <w:szCs w:val="20"/>
        </w:rPr>
        <w:t xml:space="preserve"> Cooper</w:t>
      </w:r>
      <w:r w:rsidRPr="00A21718">
        <w:rPr>
          <w:rFonts w:cstheme="minorHAnsi"/>
          <w:sz w:val="20"/>
          <w:szCs w:val="20"/>
        </w:rPr>
        <w:t xml:space="preserve">: </w:t>
      </w:r>
      <w:r w:rsidR="003E2BF8" w:rsidRPr="00A21718">
        <w:rPr>
          <w:rFonts w:cstheme="minorHAnsi"/>
          <w:sz w:val="20"/>
          <w:szCs w:val="20"/>
        </w:rPr>
        <w:t xml:space="preserve">131 total completed surveys. Lots of positive comments about working at WCU, but also information about salaries, etc. </w:t>
      </w:r>
      <w:r w:rsidR="005F6073" w:rsidRPr="00A21718">
        <w:rPr>
          <w:rFonts w:cstheme="minorHAnsi"/>
          <w:sz w:val="20"/>
          <w:szCs w:val="20"/>
        </w:rPr>
        <w:t xml:space="preserve">Several positive solutions and recommendations are coming through as well. Sending out a reminder email next Monday when Pam returns. </w:t>
      </w:r>
    </w:p>
    <w:p w14:paraId="361D0BA6" w14:textId="313635CF" w:rsidR="00305511" w:rsidRPr="00A21718" w:rsidRDefault="00305511" w:rsidP="009B608D">
      <w:pPr>
        <w:pStyle w:val="ListParagraph"/>
        <w:numPr>
          <w:ilvl w:val="1"/>
          <w:numId w:val="4"/>
        </w:numPr>
        <w:rPr>
          <w:rFonts w:cstheme="minorHAnsi"/>
          <w:sz w:val="20"/>
          <w:szCs w:val="20"/>
        </w:rPr>
      </w:pPr>
      <w:r w:rsidRPr="00A21718">
        <w:rPr>
          <w:rFonts w:cstheme="minorHAnsi"/>
          <w:sz w:val="20"/>
          <w:szCs w:val="20"/>
        </w:rPr>
        <w:t>Discussion:</w:t>
      </w:r>
    </w:p>
    <w:p w14:paraId="28A86615" w14:textId="4607B8B3" w:rsidR="00305511" w:rsidRPr="00A21718" w:rsidRDefault="00305511" w:rsidP="00305511">
      <w:pPr>
        <w:pStyle w:val="ListParagraph"/>
        <w:numPr>
          <w:ilvl w:val="2"/>
          <w:numId w:val="4"/>
        </w:numPr>
        <w:rPr>
          <w:rFonts w:cstheme="minorHAnsi"/>
          <w:sz w:val="20"/>
          <w:szCs w:val="20"/>
        </w:rPr>
      </w:pPr>
      <w:r w:rsidRPr="00A21718">
        <w:rPr>
          <w:rFonts w:cstheme="minorHAnsi"/>
          <w:sz w:val="20"/>
          <w:szCs w:val="20"/>
        </w:rPr>
        <w:t>David</w:t>
      </w:r>
      <w:r w:rsidR="00A21718" w:rsidRPr="00A21718">
        <w:rPr>
          <w:rFonts w:cstheme="minorHAnsi"/>
          <w:sz w:val="20"/>
          <w:szCs w:val="20"/>
        </w:rPr>
        <w:t xml:space="preserve"> Rathbone</w:t>
      </w:r>
      <w:r w:rsidRPr="00A21718">
        <w:rPr>
          <w:rFonts w:cstheme="minorHAnsi"/>
          <w:sz w:val="20"/>
          <w:szCs w:val="20"/>
        </w:rPr>
        <w:t xml:space="preserve">: How can we make the survey accessible to </w:t>
      </w:r>
      <w:r w:rsidR="00A21718" w:rsidRPr="00A21718">
        <w:rPr>
          <w:rFonts w:cstheme="minorHAnsi"/>
          <w:sz w:val="20"/>
          <w:szCs w:val="20"/>
        </w:rPr>
        <w:t>staff members without regular email or computer access</w:t>
      </w:r>
      <w:r w:rsidRPr="00A21718">
        <w:rPr>
          <w:rFonts w:cstheme="minorHAnsi"/>
          <w:sz w:val="20"/>
          <w:szCs w:val="20"/>
        </w:rPr>
        <w:t>?</w:t>
      </w:r>
    </w:p>
    <w:p w14:paraId="6C5F40CB" w14:textId="6870AB58" w:rsidR="00305511" w:rsidRPr="00A21718" w:rsidRDefault="00305511" w:rsidP="00305511">
      <w:pPr>
        <w:pStyle w:val="ListParagraph"/>
        <w:numPr>
          <w:ilvl w:val="2"/>
          <w:numId w:val="4"/>
        </w:numPr>
        <w:rPr>
          <w:rFonts w:cstheme="minorHAnsi"/>
          <w:sz w:val="20"/>
          <w:szCs w:val="20"/>
        </w:rPr>
      </w:pPr>
      <w:r w:rsidRPr="00A21718">
        <w:rPr>
          <w:rFonts w:cstheme="minorHAnsi"/>
          <w:sz w:val="20"/>
          <w:szCs w:val="20"/>
        </w:rPr>
        <w:t>Michelle</w:t>
      </w:r>
      <w:r w:rsidR="00A21718" w:rsidRPr="00A21718">
        <w:rPr>
          <w:rFonts w:cstheme="minorHAnsi"/>
          <w:sz w:val="20"/>
          <w:szCs w:val="20"/>
        </w:rPr>
        <w:t xml:space="preserve"> Cooper</w:t>
      </w:r>
      <w:r w:rsidRPr="00A21718">
        <w:rPr>
          <w:rFonts w:cstheme="minorHAnsi"/>
          <w:sz w:val="20"/>
          <w:szCs w:val="20"/>
        </w:rPr>
        <w:t xml:space="preserve">: The survey will still be open and we discussed several ideas in encouraging people to access the survey and making computers accessible. </w:t>
      </w:r>
    </w:p>
    <w:p w14:paraId="24651D4B" w14:textId="314584F1" w:rsidR="00305511" w:rsidRPr="00A21718" w:rsidRDefault="00305511" w:rsidP="00305511">
      <w:pPr>
        <w:pStyle w:val="ListParagraph"/>
        <w:numPr>
          <w:ilvl w:val="2"/>
          <w:numId w:val="4"/>
        </w:numPr>
        <w:rPr>
          <w:rFonts w:cstheme="minorHAnsi"/>
          <w:sz w:val="20"/>
          <w:szCs w:val="20"/>
        </w:rPr>
      </w:pPr>
      <w:r w:rsidRPr="00A21718">
        <w:rPr>
          <w:rFonts w:cstheme="minorHAnsi"/>
          <w:sz w:val="20"/>
          <w:szCs w:val="20"/>
        </w:rPr>
        <w:t>Pam B</w:t>
      </w:r>
      <w:r w:rsidR="00A21718" w:rsidRPr="00A21718">
        <w:rPr>
          <w:rFonts w:cstheme="minorHAnsi"/>
          <w:sz w:val="20"/>
          <w:szCs w:val="20"/>
        </w:rPr>
        <w:t>uchanan</w:t>
      </w:r>
      <w:r w:rsidRPr="00A21718">
        <w:rPr>
          <w:rFonts w:cstheme="minorHAnsi"/>
          <w:sz w:val="20"/>
          <w:szCs w:val="20"/>
        </w:rPr>
        <w:t>: How many were done last year?</w:t>
      </w:r>
    </w:p>
    <w:p w14:paraId="61EAAA77" w14:textId="5309EA31" w:rsidR="00305511" w:rsidRPr="00A21718" w:rsidRDefault="00305511" w:rsidP="00305511">
      <w:pPr>
        <w:pStyle w:val="ListParagraph"/>
        <w:numPr>
          <w:ilvl w:val="2"/>
          <w:numId w:val="4"/>
        </w:numPr>
        <w:rPr>
          <w:rFonts w:cstheme="minorHAnsi"/>
          <w:sz w:val="20"/>
          <w:szCs w:val="20"/>
        </w:rPr>
      </w:pPr>
      <w:r w:rsidRPr="00A21718">
        <w:rPr>
          <w:rFonts w:cstheme="minorHAnsi"/>
          <w:sz w:val="20"/>
          <w:szCs w:val="20"/>
        </w:rPr>
        <w:t>Michelle</w:t>
      </w:r>
      <w:r w:rsidR="00A21718" w:rsidRPr="00A21718">
        <w:rPr>
          <w:rFonts w:cstheme="minorHAnsi"/>
          <w:sz w:val="20"/>
          <w:szCs w:val="20"/>
        </w:rPr>
        <w:t xml:space="preserve"> Cooper</w:t>
      </w:r>
      <w:r w:rsidRPr="00A21718">
        <w:rPr>
          <w:rFonts w:cstheme="minorHAnsi"/>
          <w:sz w:val="20"/>
          <w:szCs w:val="20"/>
        </w:rPr>
        <w:t>: 394 completed online, not counting the hand-written ones (we think that was somewhere around 40).</w:t>
      </w:r>
    </w:p>
    <w:p w14:paraId="7D8587F4" w14:textId="7D95416E" w:rsidR="00305511" w:rsidRPr="006E4E66" w:rsidRDefault="00305511" w:rsidP="00305511">
      <w:pPr>
        <w:pStyle w:val="ListParagraph"/>
        <w:numPr>
          <w:ilvl w:val="2"/>
          <w:numId w:val="4"/>
        </w:numPr>
        <w:rPr>
          <w:rFonts w:cstheme="minorHAnsi"/>
          <w:sz w:val="20"/>
          <w:szCs w:val="20"/>
        </w:rPr>
      </w:pPr>
      <w:r w:rsidRPr="00A21718">
        <w:rPr>
          <w:rFonts w:cstheme="minorHAnsi"/>
          <w:sz w:val="20"/>
          <w:szCs w:val="20"/>
        </w:rPr>
        <w:t>Andy</w:t>
      </w:r>
      <w:r w:rsidR="00A21718" w:rsidRPr="00A21718">
        <w:rPr>
          <w:rFonts w:cstheme="minorHAnsi"/>
          <w:sz w:val="20"/>
          <w:szCs w:val="20"/>
        </w:rPr>
        <w:t xml:space="preserve"> Voelker</w:t>
      </w:r>
      <w:r w:rsidRPr="00A21718">
        <w:rPr>
          <w:rFonts w:cstheme="minorHAnsi"/>
          <w:sz w:val="20"/>
          <w:szCs w:val="20"/>
        </w:rPr>
        <w:t xml:space="preserve">: I have been a part of several surveys lately and a good survey wants to break 400, so we need to be sure that we are encouraging participation. </w:t>
      </w:r>
      <w:r w:rsidRPr="006E4E66">
        <w:rPr>
          <w:rFonts w:cstheme="minorHAnsi"/>
          <w:sz w:val="20"/>
          <w:szCs w:val="20"/>
        </w:rPr>
        <w:t xml:space="preserve">I also talked with our Asset </w:t>
      </w:r>
      <w:r w:rsidR="008B549F" w:rsidRPr="006E4E66">
        <w:rPr>
          <w:rFonts w:cstheme="minorHAnsi"/>
          <w:sz w:val="20"/>
          <w:szCs w:val="20"/>
        </w:rPr>
        <w:t>Coordinator</w:t>
      </w:r>
      <w:r w:rsidRPr="006E4E66">
        <w:rPr>
          <w:rFonts w:cstheme="minorHAnsi"/>
          <w:sz w:val="20"/>
          <w:szCs w:val="20"/>
        </w:rPr>
        <w:t>, and the iPads that we discussed earl</w:t>
      </w:r>
      <w:r w:rsidR="00A21718" w:rsidRPr="006E4E66">
        <w:rPr>
          <w:rFonts w:cstheme="minorHAnsi"/>
          <w:sz w:val="20"/>
          <w:szCs w:val="20"/>
        </w:rPr>
        <w:t>ier could be reassigned to the S</w:t>
      </w:r>
      <w:r w:rsidRPr="006E4E66">
        <w:rPr>
          <w:rFonts w:cstheme="minorHAnsi"/>
          <w:sz w:val="20"/>
          <w:szCs w:val="20"/>
        </w:rPr>
        <w:t xml:space="preserve">enate for use in times like this. </w:t>
      </w:r>
    </w:p>
    <w:p w14:paraId="3F4E795C" w14:textId="5288F297" w:rsidR="00905F35" w:rsidRPr="006E4E66" w:rsidRDefault="00B0383C" w:rsidP="00305511">
      <w:pPr>
        <w:pStyle w:val="ListParagraph"/>
        <w:numPr>
          <w:ilvl w:val="2"/>
          <w:numId w:val="4"/>
        </w:numPr>
        <w:rPr>
          <w:rFonts w:cstheme="minorHAnsi"/>
          <w:sz w:val="20"/>
          <w:szCs w:val="20"/>
        </w:rPr>
      </w:pPr>
      <w:r w:rsidRPr="006E4E66">
        <w:rPr>
          <w:rFonts w:cstheme="minorHAnsi"/>
          <w:sz w:val="20"/>
          <w:szCs w:val="20"/>
        </w:rPr>
        <w:lastRenderedPageBreak/>
        <w:t xml:space="preserve">Michelle broke out the specific </w:t>
      </w:r>
      <w:r w:rsidR="0064065D" w:rsidRPr="006E4E66">
        <w:rPr>
          <w:rFonts w:cstheme="minorHAnsi"/>
          <w:sz w:val="20"/>
          <w:szCs w:val="20"/>
        </w:rPr>
        <w:t xml:space="preserve">percentages of </w:t>
      </w:r>
      <w:r w:rsidRPr="006E4E66">
        <w:rPr>
          <w:rFonts w:cstheme="minorHAnsi"/>
          <w:sz w:val="20"/>
          <w:szCs w:val="20"/>
        </w:rPr>
        <w:t>respondents fr</w:t>
      </w:r>
      <w:r w:rsidR="009C1B34" w:rsidRPr="006E4E66">
        <w:rPr>
          <w:rFonts w:cstheme="minorHAnsi"/>
          <w:sz w:val="20"/>
          <w:szCs w:val="20"/>
        </w:rPr>
        <w:t xml:space="preserve">om their respective departments and the amount of time they have worked at WCU. </w:t>
      </w:r>
    </w:p>
    <w:p w14:paraId="6DBAF68E" w14:textId="458C73D3" w:rsidR="00FE4E16" w:rsidRPr="006E4E66" w:rsidRDefault="00FE4E16" w:rsidP="00305511">
      <w:pPr>
        <w:pStyle w:val="ListParagraph"/>
        <w:numPr>
          <w:ilvl w:val="2"/>
          <w:numId w:val="4"/>
        </w:numPr>
        <w:rPr>
          <w:rFonts w:cstheme="minorHAnsi"/>
          <w:sz w:val="20"/>
          <w:szCs w:val="20"/>
        </w:rPr>
      </w:pPr>
      <w:r w:rsidRPr="006E4E66">
        <w:rPr>
          <w:rFonts w:cstheme="minorHAnsi"/>
          <w:sz w:val="20"/>
          <w:szCs w:val="20"/>
        </w:rPr>
        <w:t>Discussion:</w:t>
      </w:r>
    </w:p>
    <w:p w14:paraId="38919EF8" w14:textId="5F5B665A" w:rsidR="00FE4E16" w:rsidRPr="006E4E66" w:rsidRDefault="00FE4E16" w:rsidP="00FE4E16">
      <w:pPr>
        <w:pStyle w:val="ListParagraph"/>
        <w:numPr>
          <w:ilvl w:val="3"/>
          <w:numId w:val="4"/>
        </w:numPr>
        <w:rPr>
          <w:rFonts w:cstheme="minorHAnsi"/>
          <w:sz w:val="20"/>
          <w:szCs w:val="20"/>
        </w:rPr>
      </w:pPr>
      <w:r w:rsidRPr="006E4E66">
        <w:rPr>
          <w:rFonts w:cstheme="minorHAnsi"/>
          <w:sz w:val="20"/>
          <w:szCs w:val="20"/>
        </w:rPr>
        <w:t>Amy</w:t>
      </w:r>
      <w:r w:rsidR="006E4E66" w:rsidRPr="006E4E66">
        <w:rPr>
          <w:rFonts w:cstheme="minorHAnsi"/>
          <w:sz w:val="20"/>
          <w:szCs w:val="20"/>
        </w:rPr>
        <w:t xml:space="preserve"> McKenzie</w:t>
      </w:r>
      <w:r w:rsidRPr="006E4E66">
        <w:rPr>
          <w:rFonts w:cstheme="minorHAnsi"/>
          <w:sz w:val="20"/>
          <w:szCs w:val="20"/>
        </w:rPr>
        <w:t>: Could we send out a specific email to particular classifications or divisions, or to supervisors, but some way that is not a blank</w:t>
      </w:r>
      <w:r w:rsidR="006E4E66" w:rsidRPr="006E4E66">
        <w:rPr>
          <w:rFonts w:cstheme="minorHAnsi"/>
          <w:sz w:val="20"/>
          <w:szCs w:val="20"/>
        </w:rPr>
        <w:t>et one to encourage completion?</w:t>
      </w:r>
    </w:p>
    <w:p w14:paraId="3E071100" w14:textId="185E118B" w:rsidR="00BF5644" w:rsidRPr="003248A0" w:rsidRDefault="00BF5644" w:rsidP="00FE4E16">
      <w:pPr>
        <w:pStyle w:val="ListParagraph"/>
        <w:numPr>
          <w:ilvl w:val="3"/>
          <w:numId w:val="4"/>
        </w:numPr>
        <w:rPr>
          <w:rFonts w:cstheme="minorHAnsi"/>
          <w:sz w:val="20"/>
          <w:szCs w:val="20"/>
        </w:rPr>
      </w:pPr>
      <w:r w:rsidRPr="006E4E66">
        <w:rPr>
          <w:rFonts w:cstheme="minorHAnsi"/>
          <w:sz w:val="20"/>
          <w:szCs w:val="20"/>
        </w:rPr>
        <w:t>Michelle</w:t>
      </w:r>
      <w:r w:rsidR="006E4E66" w:rsidRPr="006E4E66">
        <w:rPr>
          <w:rFonts w:cstheme="minorHAnsi"/>
          <w:sz w:val="20"/>
          <w:szCs w:val="20"/>
        </w:rPr>
        <w:t xml:space="preserve"> Cooper</w:t>
      </w:r>
      <w:r w:rsidRPr="006E4E66">
        <w:rPr>
          <w:rFonts w:cstheme="minorHAnsi"/>
          <w:sz w:val="20"/>
          <w:szCs w:val="20"/>
        </w:rPr>
        <w:t xml:space="preserve">: Are you thinking that we review the classification list that </w:t>
      </w:r>
      <w:r w:rsidRPr="003248A0">
        <w:rPr>
          <w:rFonts w:cstheme="minorHAnsi"/>
          <w:sz w:val="20"/>
          <w:szCs w:val="20"/>
        </w:rPr>
        <w:t>Andy made available and have individuals send personal emails</w:t>
      </w:r>
      <w:r w:rsidR="006E4E66" w:rsidRPr="003248A0">
        <w:rPr>
          <w:rFonts w:cstheme="minorHAnsi"/>
          <w:sz w:val="20"/>
          <w:szCs w:val="20"/>
        </w:rPr>
        <w:t>?</w:t>
      </w:r>
      <w:r w:rsidRPr="003248A0">
        <w:rPr>
          <w:rFonts w:cstheme="minorHAnsi"/>
          <w:sz w:val="20"/>
          <w:szCs w:val="20"/>
        </w:rPr>
        <w:t xml:space="preserve"> </w:t>
      </w:r>
    </w:p>
    <w:p w14:paraId="11DDAE69" w14:textId="532EF833" w:rsidR="00FB07C7" w:rsidRPr="003248A0" w:rsidRDefault="00FB07C7" w:rsidP="00FE4E16">
      <w:pPr>
        <w:pStyle w:val="ListParagraph"/>
        <w:numPr>
          <w:ilvl w:val="3"/>
          <w:numId w:val="4"/>
        </w:numPr>
        <w:rPr>
          <w:rFonts w:cstheme="minorHAnsi"/>
          <w:sz w:val="20"/>
          <w:szCs w:val="20"/>
        </w:rPr>
      </w:pPr>
      <w:r w:rsidRPr="003248A0">
        <w:rPr>
          <w:rFonts w:cstheme="minorHAnsi"/>
          <w:sz w:val="20"/>
          <w:szCs w:val="20"/>
        </w:rPr>
        <w:t>Amy</w:t>
      </w:r>
      <w:r w:rsidR="006E4E66" w:rsidRPr="003248A0">
        <w:rPr>
          <w:rFonts w:cstheme="minorHAnsi"/>
          <w:sz w:val="20"/>
          <w:szCs w:val="20"/>
        </w:rPr>
        <w:t xml:space="preserve"> McKenzie</w:t>
      </w:r>
      <w:r w:rsidRPr="003248A0">
        <w:rPr>
          <w:rFonts w:cstheme="minorHAnsi"/>
          <w:sz w:val="20"/>
          <w:szCs w:val="20"/>
        </w:rPr>
        <w:t xml:space="preserve">: This had been discussed last year, but maybe this year it </w:t>
      </w:r>
      <w:r w:rsidR="006E4E66" w:rsidRPr="003248A0">
        <w:rPr>
          <w:rFonts w:cstheme="minorHAnsi"/>
          <w:sz w:val="20"/>
          <w:szCs w:val="20"/>
        </w:rPr>
        <w:t>could</w:t>
      </w:r>
      <w:r w:rsidRPr="003248A0">
        <w:rPr>
          <w:rFonts w:cstheme="minorHAnsi"/>
          <w:sz w:val="20"/>
          <w:szCs w:val="20"/>
        </w:rPr>
        <w:t xml:space="preserve"> be informal.</w:t>
      </w:r>
    </w:p>
    <w:p w14:paraId="0078A27A" w14:textId="70089F34" w:rsidR="00FB07C7" w:rsidRPr="003248A0" w:rsidRDefault="00FB07C7" w:rsidP="00FE4E16">
      <w:pPr>
        <w:pStyle w:val="ListParagraph"/>
        <w:numPr>
          <w:ilvl w:val="3"/>
          <w:numId w:val="4"/>
        </w:numPr>
        <w:rPr>
          <w:rFonts w:cstheme="minorHAnsi"/>
          <w:sz w:val="20"/>
          <w:szCs w:val="20"/>
        </w:rPr>
      </w:pPr>
      <w:r w:rsidRPr="003248A0">
        <w:rPr>
          <w:rFonts w:cstheme="minorHAnsi"/>
          <w:sz w:val="20"/>
          <w:szCs w:val="20"/>
        </w:rPr>
        <w:t>Jen</w:t>
      </w:r>
      <w:r w:rsidR="003248A0" w:rsidRPr="003248A0">
        <w:rPr>
          <w:rFonts w:cstheme="minorHAnsi"/>
          <w:sz w:val="20"/>
          <w:szCs w:val="20"/>
        </w:rPr>
        <w:t xml:space="preserve"> Nickel</w:t>
      </w:r>
      <w:r w:rsidRPr="003248A0">
        <w:rPr>
          <w:rFonts w:cstheme="minorHAnsi"/>
          <w:sz w:val="20"/>
          <w:szCs w:val="20"/>
        </w:rPr>
        <w:t xml:space="preserve">: We should probably just make sure that we CC the staff senate email account for a record. </w:t>
      </w:r>
    </w:p>
    <w:p w14:paraId="5BE89A4E" w14:textId="28AC5B6A" w:rsidR="00FB07C7" w:rsidRPr="003248A0" w:rsidRDefault="00FB07C7" w:rsidP="00FE4E16">
      <w:pPr>
        <w:pStyle w:val="ListParagraph"/>
        <w:numPr>
          <w:ilvl w:val="3"/>
          <w:numId w:val="4"/>
        </w:numPr>
        <w:rPr>
          <w:rFonts w:cstheme="minorHAnsi"/>
          <w:sz w:val="20"/>
          <w:szCs w:val="20"/>
        </w:rPr>
      </w:pPr>
      <w:r w:rsidRPr="003248A0">
        <w:rPr>
          <w:rFonts w:cstheme="minorHAnsi"/>
          <w:sz w:val="20"/>
          <w:szCs w:val="20"/>
        </w:rPr>
        <w:t>General discussion on forwarding the email link with a personal message</w:t>
      </w:r>
      <w:r w:rsidR="00A941B2" w:rsidRPr="003248A0">
        <w:rPr>
          <w:rFonts w:cstheme="minorHAnsi"/>
          <w:sz w:val="20"/>
          <w:szCs w:val="20"/>
        </w:rPr>
        <w:t xml:space="preserve"> either to others in classification or division. Other options like recommending it be completed when timesheets are done. </w:t>
      </w:r>
    </w:p>
    <w:p w14:paraId="0E21259B" w14:textId="15D08E78" w:rsidR="00A941B2" w:rsidRPr="003248A0" w:rsidRDefault="00A941B2" w:rsidP="00FE4E16">
      <w:pPr>
        <w:pStyle w:val="ListParagraph"/>
        <w:numPr>
          <w:ilvl w:val="3"/>
          <w:numId w:val="4"/>
        </w:numPr>
        <w:rPr>
          <w:rFonts w:cstheme="minorHAnsi"/>
          <w:sz w:val="20"/>
          <w:szCs w:val="20"/>
        </w:rPr>
      </w:pPr>
      <w:r w:rsidRPr="003248A0">
        <w:rPr>
          <w:rFonts w:cstheme="minorHAnsi"/>
          <w:sz w:val="20"/>
          <w:szCs w:val="20"/>
        </w:rPr>
        <w:t>Pam</w:t>
      </w:r>
      <w:r w:rsidR="003248A0" w:rsidRPr="003248A0">
        <w:rPr>
          <w:rFonts w:cstheme="minorHAnsi"/>
          <w:sz w:val="20"/>
          <w:szCs w:val="20"/>
        </w:rPr>
        <w:t xml:space="preserve"> Buchanan</w:t>
      </w:r>
      <w:r w:rsidRPr="003248A0">
        <w:rPr>
          <w:rFonts w:cstheme="minorHAnsi"/>
          <w:sz w:val="20"/>
          <w:szCs w:val="20"/>
        </w:rPr>
        <w:t>: Could the link for the survey be put in MyCat?</w:t>
      </w:r>
    </w:p>
    <w:p w14:paraId="773BBC82" w14:textId="7CF65FBE" w:rsidR="00A941B2" w:rsidRPr="003248A0" w:rsidRDefault="00A941B2" w:rsidP="00FE4E16">
      <w:pPr>
        <w:pStyle w:val="ListParagraph"/>
        <w:numPr>
          <w:ilvl w:val="3"/>
          <w:numId w:val="4"/>
        </w:numPr>
        <w:rPr>
          <w:rFonts w:cstheme="minorHAnsi"/>
          <w:sz w:val="20"/>
          <w:szCs w:val="20"/>
        </w:rPr>
      </w:pPr>
      <w:r w:rsidRPr="003248A0">
        <w:rPr>
          <w:rFonts w:cstheme="minorHAnsi"/>
          <w:sz w:val="20"/>
          <w:szCs w:val="20"/>
        </w:rPr>
        <w:t>Andy</w:t>
      </w:r>
      <w:r w:rsidR="003248A0" w:rsidRPr="003248A0">
        <w:rPr>
          <w:rFonts w:cstheme="minorHAnsi"/>
          <w:sz w:val="20"/>
          <w:szCs w:val="20"/>
        </w:rPr>
        <w:t xml:space="preserve"> Voelker</w:t>
      </w:r>
      <w:r w:rsidRPr="003248A0">
        <w:rPr>
          <w:rFonts w:cstheme="minorHAnsi"/>
          <w:sz w:val="20"/>
          <w:szCs w:val="20"/>
        </w:rPr>
        <w:t xml:space="preserve">: We would have to get clearance from the Provost’s office for that. I will find out what needs to be done. </w:t>
      </w:r>
    </w:p>
    <w:p w14:paraId="13A26625" w14:textId="12C3E72D" w:rsidR="005129E6" w:rsidRPr="003248A0" w:rsidRDefault="005129E6" w:rsidP="00FE4E16">
      <w:pPr>
        <w:pStyle w:val="ListParagraph"/>
        <w:numPr>
          <w:ilvl w:val="3"/>
          <w:numId w:val="4"/>
        </w:numPr>
        <w:rPr>
          <w:rFonts w:cstheme="minorHAnsi"/>
          <w:sz w:val="20"/>
          <w:szCs w:val="20"/>
        </w:rPr>
      </w:pPr>
      <w:r w:rsidRPr="003248A0">
        <w:rPr>
          <w:rFonts w:cstheme="minorHAnsi"/>
          <w:sz w:val="20"/>
          <w:szCs w:val="20"/>
        </w:rPr>
        <w:t>Leroy</w:t>
      </w:r>
      <w:r w:rsidR="003248A0" w:rsidRPr="003248A0">
        <w:rPr>
          <w:rFonts w:cstheme="minorHAnsi"/>
          <w:sz w:val="20"/>
          <w:szCs w:val="20"/>
        </w:rPr>
        <w:t xml:space="preserve"> Kauffman</w:t>
      </w:r>
      <w:r w:rsidRPr="003248A0">
        <w:rPr>
          <w:rFonts w:cstheme="minorHAnsi"/>
          <w:sz w:val="20"/>
          <w:szCs w:val="20"/>
        </w:rPr>
        <w:t xml:space="preserve">: I think that would enhance your participation. </w:t>
      </w:r>
      <w:r w:rsidR="008347CE" w:rsidRPr="003248A0">
        <w:rPr>
          <w:rFonts w:cstheme="minorHAnsi"/>
          <w:sz w:val="20"/>
          <w:szCs w:val="20"/>
        </w:rPr>
        <w:t>How long will it take you Andy to publish the link?</w:t>
      </w:r>
    </w:p>
    <w:p w14:paraId="7B75E4E4" w14:textId="1FDE24C4" w:rsidR="008347CE" w:rsidRPr="003248A0" w:rsidRDefault="008347CE" w:rsidP="00FE4E16">
      <w:pPr>
        <w:pStyle w:val="ListParagraph"/>
        <w:numPr>
          <w:ilvl w:val="3"/>
          <w:numId w:val="4"/>
        </w:numPr>
        <w:rPr>
          <w:rFonts w:cstheme="minorHAnsi"/>
          <w:sz w:val="20"/>
          <w:szCs w:val="20"/>
        </w:rPr>
      </w:pPr>
      <w:r w:rsidRPr="003248A0">
        <w:rPr>
          <w:rFonts w:cstheme="minorHAnsi"/>
          <w:sz w:val="20"/>
          <w:szCs w:val="20"/>
        </w:rPr>
        <w:t>Andy</w:t>
      </w:r>
      <w:r w:rsidR="003248A0" w:rsidRPr="003248A0">
        <w:rPr>
          <w:rFonts w:cstheme="minorHAnsi"/>
          <w:sz w:val="20"/>
          <w:szCs w:val="20"/>
        </w:rPr>
        <w:t xml:space="preserve"> Voelker</w:t>
      </w:r>
      <w:r w:rsidRPr="003248A0">
        <w:rPr>
          <w:rFonts w:cstheme="minorHAnsi"/>
          <w:sz w:val="20"/>
          <w:szCs w:val="20"/>
        </w:rPr>
        <w:t xml:space="preserve">: </w:t>
      </w:r>
      <w:r w:rsidR="003248A0" w:rsidRPr="003248A0">
        <w:rPr>
          <w:rFonts w:cstheme="minorHAnsi"/>
          <w:sz w:val="20"/>
          <w:szCs w:val="20"/>
        </w:rPr>
        <w:t xml:space="preserve">I could probably be done </w:t>
      </w:r>
      <w:r w:rsidRPr="003248A0">
        <w:rPr>
          <w:rFonts w:cstheme="minorHAnsi"/>
          <w:sz w:val="20"/>
          <w:szCs w:val="20"/>
        </w:rPr>
        <w:t>today.</w:t>
      </w:r>
    </w:p>
    <w:p w14:paraId="50C42178" w14:textId="28353032" w:rsidR="008B34AB" w:rsidRPr="00F259B3" w:rsidRDefault="008B34AB" w:rsidP="00FE4E16">
      <w:pPr>
        <w:pStyle w:val="ListParagraph"/>
        <w:numPr>
          <w:ilvl w:val="3"/>
          <w:numId w:val="4"/>
        </w:numPr>
        <w:rPr>
          <w:rFonts w:cstheme="minorHAnsi"/>
          <w:sz w:val="20"/>
          <w:szCs w:val="20"/>
        </w:rPr>
      </w:pPr>
      <w:r w:rsidRPr="00F259B3">
        <w:rPr>
          <w:rFonts w:cstheme="minorHAnsi"/>
          <w:sz w:val="20"/>
          <w:szCs w:val="20"/>
        </w:rPr>
        <w:t>Leroy</w:t>
      </w:r>
      <w:r w:rsidR="003248A0" w:rsidRPr="00F259B3">
        <w:rPr>
          <w:rFonts w:cstheme="minorHAnsi"/>
          <w:sz w:val="20"/>
          <w:szCs w:val="20"/>
        </w:rPr>
        <w:t xml:space="preserve"> Kauffman</w:t>
      </w:r>
      <w:r w:rsidRPr="00F259B3">
        <w:rPr>
          <w:rFonts w:cstheme="minorHAnsi"/>
          <w:sz w:val="20"/>
          <w:szCs w:val="20"/>
        </w:rPr>
        <w:t>: It would be good to include the information about the MyCat link and say that people could do it there too, in addition to the live link.</w:t>
      </w:r>
    </w:p>
    <w:p w14:paraId="758BBEED" w14:textId="77777777" w:rsidR="009B608D" w:rsidRPr="00F259B3" w:rsidRDefault="009B608D" w:rsidP="009B608D">
      <w:pPr>
        <w:pStyle w:val="ListParagraph"/>
        <w:numPr>
          <w:ilvl w:val="0"/>
          <w:numId w:val="4"/>
        </w:numPr>
        <w:rPr>
          <w:rFonts w:cstheme="minorHAnsi"/>
          <w:sz w:val="20"/>
          <w:szCs w:val="20"/>
        </w:rPr>
      </w:pPr>
      <w:r w:rsidRPr="00F259B3">
        <w:rPr>
          <w:rFonts w:cstheme="minorHAnsi"/>
          <w:sz w:val="20"/>
          <w:szCs w:val="20"/>
        </w:rPr>
        <w:t>PR Committee (Jen Nickel)</w:t>
      </w:r>
    </w:p>
    <w:p w14:paraId="0D287DB7" w14:textId="77777777" w:rsidR="009B608D" w:rsidRPr="00F259B3" w:rsidRDefault="009B608D" w:rsidP="009B608D">
      <w:pPr>
        <w:pStyle w:val="ListParagraph"/>
        <w:numPr>
          <w:ilvl w:val="1"/>
          <w:numId w:val="4"/>
        </w:numPr>
        <w:rPr>
          <w:rFonts w:cstheme="minorHAnsi"/>
          <w:sz w:val="20"/>
          <w:szCs w:val="20"/>
        </w:rPr>
      </w:pPr>
      <w:r w:rsidRPr="00F259B3">
        <w:rPr>
          <w:rFonts w:cstheme="minorHAnsi"/>
          <w:sz w:val="20"/>
          <w:szCs w:val="20"/>
        </w:rPr>
        <w:t>Staff Forum updates</w:t>
      </w:r>
    </w:p>
    <w:p w14:paraId="1D1DA1D1" w14:textId="3EA0B48B" w:rsidR="008C51BA" w:rsidRPr="00F259B3" w:rsidRDefault="00B41CD3" w:rsidP="008C51BA">
      <w:pPr>
        <w:pStyle w:val="ListParagraph"/>
        <w:numPr>
          <w:ilvl w:val="2"/>
          <w:numId w:val="4"/>
        </w:numPr>
        <w:rPr>
          <w:rFonts w:cstheme="minorHAnsi"/>
          <w:sz w:val="20"/>
          <w:szCs w:val="20"/>
        </w:rPr>
      </w:pPr>
      <w:r w:rsidRPr="00F259B3">
        <w:rPr>
          <w:rFonts w:cstheme="minorHAnsi"/>
          <w:sz w:val="20"/>
          <w:szCs w:val="20"/>
        </w:rPr>
        <w:t>Reminder: The dates for the Forums are April 28 from 3pm to 5pm and April 29 from 10am to noon. We are finalizing the plans for that as well as the wording for an invitation. We will probably send out the invitation in early April</w:t>
      </w:r>
      <w:r w:rsidR="00C769EB" w:rsidRPr="00F259B3">
        <w:rPr>
          <w:rFonts w:cstheme="minorHAnsi"/>
          <w:sz w:val="20"/>
          <w:szCs w:val="20"/>
        </w:rPr>
        <w:t xml:space="preserve"> and several reminders before the event</w:t>
      </w:r>
      <w:r w:rsidRPr="00F259B3">
        <w:rPr>
          <w:rFonts w:cstheme="minorHAnsi"/>
          <w:sz w:val="20"/>
          <w:szCs w:val="20"/>
        </w:rPr>
        <w:t>.</w:t>
      </w:r>
    </w:p>
    <w:p w14:paraId="01F7BD36" w14:textId="2AAEFF2F" w:rsidR="00B41CD3" w:rsidRPr="00F259B3" w:rsidRDefault="00B41CD3" w:rsidP="00B41CD3">
      <w:pPr>
        <w:pStyle w:val="ListParagraph"/>
        <w:numPr>
          <w:ilvl w:val="3"/>
          <w:numId w:val="4"/>
        </w:numPr>
        <w:rPr>
          <w:rFonts w:cstheme="minorHAnsi"/>
          <w:sz w:val="20"/>
          <w:szCs w:val="20"/>
        </w:rPr>
      </w:pPr>
      <w:r w:rsidRPr="00F259B3">
        <w:rPr>
          <w:rFonts w:cstheme="minorHAnsi"/>
          <w:sz w:val="20"/>
          <w:szCs w:val="20"/>
        </w:rPr>
        <w:t>Amy McKenzie: It might be good to send a save-the-date now, so that people can get it on their calendars.</w:t>
      </w:r>
    </w:p>
    <w:p w14:paraId="7F02D4EA" w14:textId="58645649" w:rsidR="00B41CD3" w:rsidRDefault="00B41CD3" w:rsidP="00B41CD3">
      <w:pPr>
        <w:pStyle w:val="ListParagraph"/>
        <w:numPr>
          <w:ilvl w:val="3"/>
          <w:numId w:val="4"/>
        </w:numPr>
        <w:rPr>
          <w:rFonts w:cstheme="minorHAnsi"/>
          <w:sz w:val="20"/>
          <w:szCs w:val="20"/>
        </w:rPr>
      </w:pPr>
      <w:r w:rsidRPr="00F259B3">
        <w:rPr>
          <w:rFonts w:cstheme="minorHAnsi"/>
          <w:sz w:val="20"/>
          <w:szCs w:val="20"/>
        </w:rPr>
        <w:t>Jen Nickel: We can definitely do that.</w:t>
      </w:r>
    </w:p>
    <w:p w14:paraId="6BDC267B" w14:textId="3E03698F" w:rsidR="006E1C75" w:rsidRDefault="006E1C75" w:rsidP="00B41CD3">
      <w:pPr>
        <w:pStyle w:val="ListParagraph"/>
        <w:numPr>
          <w:ilvl w:val="3"/>
          <w:numId w:val="4"/>
        </w:numPr>
        <w:rPr>
          <w:rFonts w:cstheme="minorHAnsi"/>
          <w:sz w:val="20"/>
          <w:szCs w:val="20"/>
        </w:rPr>
      </w:pPr>
      <w:r>
        <w:rPr>
          <w:rFonts w:cstheme="minorHAnsi"/>
          <w:sz w:val="20"/>
          <w:szCs w:val="20"/>
        </w:rPr>
        <w:t>David Rathbone: Don’t forget to get the 125</w:t>
      </w:r>
      <w:r w:rsidRPr="006E1C75">
        <w:rPr>
          <w:rFonts w:cstheme="minorHAnsi"/>
          <w:sz w:val="20"/>
          <w:szCs w:val="20"/>
          <w:vertAlign w:val="superscript"/>
        </w:rPr>
        <w:t>th</w:t>
      </w:r>
      <w:r>
        <w:rPr>
          <w:rFonts w:cstheme="minorHAnsi"/>
          <w:sz w:val="20"/>
          <w:szCs w:val="20"/>
        </w:rPr>
        <w:t xml:space="preserve"> party in a box decorations for the Forum.</w:t>
      </w:r>
    </w:p>
    <w:p w14:paraId="7B77CD14" w14:textId="23F55F01" w:rsidR="006E1C75" w:rsidRPr="00F259B3" w:rsidRDefault="006E1C75" w:rsidP="00B41CD3">
      <w:pPr>
        <w:pStyle w:val="ListParagraph"/>
        <w:numPr>
          <w:ilvl w:val="3"/>
          <w:numId w:val="4"/>
        </w:numPr>
        <w:rPr>
          <w:rFonts w:cstheme="minorHAnsi"/>
          <w:sz w:val="20"/>
          <w:szCs w:val="20"/>
        </w:rPr>
      </w:pPr>
      <w:r>
        <w:rPr>
          <w:rFonts w:cstheme="minorHAnsi"/>
          <w:sz w:val="20"/>
          <w:szCs w:val="20"/>
        </w:rPr>
        <w:t>Jen Nickel: I will make sure we have that.</w:t>
      </w:r>
    </w:p>
    <w:p w14:paraId="16807063" w14:textId="1C4F23EF" w:rsidR="00B41CD3" w:rsidRPr="00F259B3" w:rsidRDefault="00B41CD3" w:rsidP="00B41CD3">
      <w:pPr>
        <w:pStyle w:val="ListParagraph"/>
        <w:numPr>
          <w:ilvl w:val="2"/>
          <w:numId w:val="4"/>
        </w:numPr>
        <w:rPr>
          <w:rFonts w:cstheme="minorHAnsi"/>
          <w:sz w:val="20"/>
          <w:szCs w:val="20"/>
        </w:rPr>
      </w:pPr>
      <w:r w:rsidRPr="00F259B3">
        <w:rPr>
          <w:rFonts w:cstheme="minorHAnsi"/>
          <w:sz w:val="20"/>
          <w:szCs w:val="20"/>
        </w:rPr>
        <w:t>Please make sure you encourage people to attend and we want all senators to attend as well. Please be sure to wear your Staff Senate button, and if you do not have one, please see me and I will give you one.</w:t>
      </w:r>
    </w:p>
    <w:p w14:paraId="60055502" w14:textId="7AE0546D" w:rsidR="006F3533" w:rsidRPr="001945DD" w:rsidRDefault="006F3533" w:rsidP="006F3533">
      <w:pPr>
        <w:pStyle w:val="ListParagraph"/>
        <w:numPr>
          <w:ilvl w:val="1"/>
          <w:numId w:val="4"/>
        </w:numPr>
        <w:rPr>
          <w:rFonts w:cstheme="minorHAnsi"/>
          <w:sz w:val="20"/>
          <w:szCs w:val="20"/>
        </w:rPr>
      </w:pPr>
      <w:r w:rsidRPr="00F259B3">
        <w:rPr>
          <w:rFonts w:cstheme="minorHAnsi"/>
          <w:sz w:val="20"/>
          <w:szCs w:val="20"/>
        </w:rPr>
        <w:t xml:space="preserve">Staff Days </w:t>
      </w:r>
      <w:r w:rsidRPr="001945DD">
        <w:rPr>
          <w:rFonts w:cstheme="minorHAnsi"/>
          <w:sz w:val="20"/>
          <w:szCs w:val="20"/>
        </w:rPr>
        <w:t>of Service</w:t>
      </w:r>
    </w:p>
    <w:p w14:paraId="1080E2B6" w14:textId="4E8AD1D5" w:rsidR="006F3533" w:rsidRPr="001945DD" w:rsidRDefault="00C769EB" w:rsidP="00C769EB">
      <w:pPr>
        <w:pStyle w:val="ListParagraph"/>
        <w:numPr>
          <w:ilvl w:val="2"/>
          <w:numId w:val="4"/>
        </w:numPr>
        <w:rPr>
          <w:rFonts w:cstheme="minorHAnsi"/>
          <w:sz w:val="20"/>
          <w:szCs w:val="20"/>
        </w:rPr>
      </w:pPr>
      <w:r w:rsidRPr="001945DD">
        <w:rPr>
          <w:rFonts w:cstheme="minorHAnsi"/>
          <w:sz w:val="20"/>
          <w:szCs w:val="20"/>
        </w:rPr>
        <w:t>Final reminder: The services days are today and tomorrow, and there are still spots available. The cards for soldiers will be held in this room, and you can drop in and sign cards. Feel free to sign cards right after the meeting as well.</w:t>
      </w:r>
    </w:p>
    <w:p w14:paraId="6B045E91" w14:textId="77777777" w:rsidR="009B608D" w:rsidRPr="001945DD" w:rsidRDefault="009B608D" w:rsidP="009B608D">
      <w:pPr>
        <w:pStyle w:val="ListParagraph"/>
        <w:numPr>
          <w:ilvl w:val="0"/>
          <w:numId w:val="4"/>
        </w:numPr>
        <w:rPr>
          <w:rFonts w:cstheme="minorHAnsi"/>
          <w:sz w:val="20"/>
          <w:szCs w:val="20"/>
        </w:rPr>
      </w:pPr>
      <w:r w:rsidRPr="001945DD">
        <w:rPr>
          <w:rFonts w:cstheme="minorHAnsi"/>
          <w:sz w:val="20"/>
          <w:szCs w:val="20"/>
        </w:rPr>
        <w:t>Scholarship (Marty Brow)</w:t>
      </w:r>
    </w:p>
    <w:p w14:paraId="0A84139E" w14:textId="06E720B9" w:rsidR="004E311F" w:rsidRPr="001945DD" w:rsidRDefault="00FA3FF0" w:rsidP="006E1C75">
      <w:pPr>
        <w:pStyle w:val="ListParagraph"/>
        <w:numPr>
          <w:ilvl w:val="1"/>
          <w:numId w:val="4"/>
        </w:numPr>
        <w:rPr>
          <w:rFonts w:cstheme="minorHAnsi"/>
          <w:sz w:val="20"/>
          <w:szCs w:val="20"/>
        </w:rPr>
      </w:pPr>
      <w:r w:rsidRPr="001945DD">
        <w:rPr>
          <w:rFonts w:cstheme="minorHAnsi"/>
          <w:sz w:val="20"/>
          <w:szCs w:val="20"/>
        </w:rPr>
        <w:t>Marty was not present for the meeting.</w:t>
      </w:r>
    </w:p>
    <w:p w14:paraId="292910A3" w14:textId="58398A06" w:rsidR="00B7148A" w:rsidRPr="00246671" w:rsidRDefault="00C87E13" w:rsidP="00B7148A">
      <w:pPr>
        <w:pStyle w:val="ListParagraph"/>
        <w:numPr>
          <w:ilvl w:val="2"/>
          <w:numId w:val="4"/>
        </w:numPr>
        <w:rPr>
          <w:rFonts w:cstheme="minorHAnsi"/>
          <w:sz w:val="20"/>
          <w:szCs w:val="20"/>
        </w:rPr>
      </w:pPr>
      <w:r w:rsidRPr="001945DD">
        <w:rPr>
          <w:rFonts w:cstheme="minorHAnsi"/>
          <w:sz w:val="20"/>
          <w:szCs w:val="20"/>
        </w:rPr>
        <w:lastRenderedPageBreak/>
        <w:t>David</w:t>
      </w:r>
      <w:r w:rsidR="006E1C75" w:rsidRPr="001945DD">
        <w:rPr>
          <w:rFonts w:cstheme="minorHAnsi"/>
          <w:sz w:val="20"/>
          <w:szCs w:val="20"/>
        </w:rPr>
        <w:t xml:space="preserve"> Rathbone</w:t>
      </w:r>
      <w:r w:rsidRPr="001945DD">
        <w:rPr>
          <w:rFonts w:cstheme="minorHAnsi"/>
          <w:sz w:val="20"/>
          <w:szCs w:val="20"/>
        </w:rPr>
        <w:t xml:space="preserve">: </w:t>
      </w:r>
      <w:r w:rsidR="006E1C75" w:rsidRPr="00246671">
        <w:rPr>
          <w:rFonts w:cstheme="minorHAnsi"/>
          <w:sz w:val="20"/>
          <w:szCs w:val="20"/>
        </w:rPr>
        <w:t>The committee is m</w:t>
      </w:r>
      <w:r w:rsidR="00B7148A" w:rsidRPr="00246671">
        <w:rPr>
          <w:rFonts w:cstheme="minorHAnsi"/>
          <w:sz w:val="20"/>
          <w:szCs w:val="20"/>
        </w:rPr>
        <w:t>eeting tomorrow. Will be selecting winners for scholarship then.</w:t>
      </w:r>
    </w:p>
    <w:p w14:paraId="7FF12CD8" w14:textId="754403B9" w:rsidR="009B608D" w:rsidRPr="00246671" w:rsidRDefault="00612439" w:rsidP="00961847">
      <w:pPr>
        <w:pStyle w:val="ListParagraph"/>
        <w:numPr>
          <w:ilvl w:val="1"/>
          <w:numId w:val="4"/>
        </w:numPr>
        <w:rPr>
          <w:rFonts w:cstheme="minorHAnsi"/>
          <w:sz w:val="20"/>
          <w:szCs w:val="20"/>
        </w:rPr>
      </w:pPr>
      <w:r w:rsidRPr="00246671">
        <w:rPr>
          <w:rFonts w:cstheme="minorHAnsi"/>
          <w:sz w:val="20"/>
          <w:szCs w:val="20"/>
        </w:rPr>
        <w:t>Y</w:t>
      </w:r>
      <w:r w:rsidR="009B608D" w:rsidRPr="00246671">
        <w:rPr>
          <w:rFonts w:cstheme="minorHAnsi"/>
          <w:sz w:val="20"/>
          <w:szCs w:val="20"/>
        </w:rPr>
        <w:t>ard sale update</w:t>
      </w:r>
    </w:p>
    <w:p w14:paraId="599030ED" w14:textId="77CAAB48" w:rsidR="00073D1F" w:rsidRPr="001A06BA" w:rsidRDefault="00246671" w:rsidP="004E311F">
      <w:pPr>
        <w:pStyle w:val="ListParagraph"/>
        <w:numPr>
          <w:ilvl w:val="2"/>
          <w:numId w:val="4"/>
        </w:numPr>
        <w:rPr>
          <w:rFonts w:cstheme="minorHAnsi"/>
          <w:sz w:val="20"/>
          <w:szCs w:val="20"/>
        </w:rPr>
      </w:pPr>
      <w:r w:rsidRPr="00246671">
        <w:rPr>
          <w:rFonts w:cstheme="minorHAnsi"/>
          <w:sz w:val="20"/>
          <w:szCs w:val="20"/>
        </w:rPr>
        <w:t xml:space="preserve">The </w:t>
      </w:r>
      <w:r w:rsidRPr="001A06BA">
        <w:rPr>
          <w:rFonts w:cstheme="minorHAnsi"/>
          <w:sz w:val="20"/>
          <w:szCs w:val="20"/>
        </w:rPr>
        <w:t>senate s</w:t>
      </w:r>
      <w:r w:rsidR="00073D1F" w:rsidRPr="001A06BA">
        <w:rPr>
          <w:rFonts w:cstheme="minorHAnsi"/>
          <w:sz w:val="20"/>
          <w:szCs w:val="20"/>
        </w:rPr>
        <w:t>igned cards thanking people for their generous donations for the yard sale</w:t>
      </w:r>
    </w:p>
    <w:p w14:paraId="0BB1D429" w14:textId="52CA704B" w:rsidR="00073D1F" w:rsidRPr="001A06BA" w:rsidRDefault="00073D1F" w:rsidP="004E311F">
      <w:pPr>
        <w:pStyle w:val="ListParagraph"/>
        <w:numPr>
          <w:ilvl w:val="2"/>
          <w:numId w:val="4"/>
        </w:numPr>
        <w:rPr>
          <w:rFonts w:cstheme="minorHAnsi"/>
          <w:sz w:val="20"/>
          <w:szCs w:val="20"/>
        </w:rPr>
      </w:pPr>
      <w:r w:rsidRPr="001A06BA">
        <w:rPr>
          <w:rFonts w:cstheme="minorHAnsi"/>
          <w:sz w:val="20"/>
          <w:szCs w:val="20"/>
        </w:rPr>
        <w:t>Amy</w:t>
      </w:r>
      <w:r w:rsidR="00246671" w:rsidRPr="001A06BA">
        <w:rPr>
          <w:rFonts w:cstheme="minorHAnsi"/>
          <w:sz w:val="20"/>
          <w:szCs w:val="20"/>
        </w:rPr>
        <w:t xml:space="preserve"> McKenzie: C</w:t>
      </w:r>
      <w:r w:rsidRPr="001A06BA">
        <w:rPr>
          <w:rFonts w:cstheme="minorHAnsi"/>
          <w:sz w:val="20"/>
          <w:szCs w:val="20"/>
        </w:rPr>
        <w:t>an you tell</w:t>
      </w:r>
      <w:r w:rsidR="00C87E13" w:rsidRPr="001A06BA">
        <w:rPr>
          <w:rFonts w:cstheme="minorHAnsi"/>
          <w:sz w:val="20"/>
          <w:szCs w:val="20"/>
        </w:rPr>
        <w:t xml:space="preserve"> </w:t>
      </w:r>
      <w:r w:rsidRPr="001A06BA">
        <w:rPr>
          <w:rFonts w:cstheme="minorHAnsi"/>
          <w:sz w:val="20"/>
          <w:szCs w:val="20"/>
        </w:rPr>
        <w:t xml:space="preserve">us what those </w:t>
      </w:r>
      <w:r w:rsidR="00246671" w:rsidRPr="001A06BA">
        <w:rPr>
          <w:rFonts w:cstheme="minorHAnsi"/>
          <w:sz w:val="20"/>
          <w:szCs w:val="20"/>
        </w:rPr>
        <w:t xml:space="preserve">big </w:t>
      </w:r>
      <w:r w:rsidRPr="001A06BA">
        <w:rPr>
          <w:rFonts w:cstheme="minorHAnsi"/>
          <w:sz w:val="20"/>
          <w:szCs w:val="20"/>
        </w:rPr>
        <w:t>donations were.</w:t>
      </w:r>
    </w:p>
    <w:p w14:paraId="605DC33C" w14:textId="1A496A14" w:rsidR="00073D1F" w:rsidRPr="00895188" w:rsidRDefault="005C2D57" w:rsidP="004E311F">
      <w:pPr>
        <w:pStyle w:val="ListParagraph"/>
        <w:numPr>
          <w:ilvl w:val="2"/>
          <w:numId w:val="4"/>
        </w:numPr>
        <w:rPr>
          <w:rFonts w:cstheme="minorHAnsi"/>
          <w:sz w:val="20"/>
          <w:szCs w:val="20"/>
        </w:rPr>
      </w:pPr>
      <w:r w:rsidRPr="001A06BA">
        <w:rPr>
          <w:rFonts w:cstheme="minorHAnsi"/>
          <w:sz w:val="20"/>
          <w:szCs w:val="20"/>
        </w:rPr>
        <w:t xml:space="preserve">David clarified </w:t>
      </w:r>
      <w:r w:rsidRPr="00895188">
        <w:rPr>
          <w:rFonts w:cstheme="minorHAnsi"/>
          <w:sz w:val="20"/>
          <w:szCs w:val="20"/>
        </w:rPr>
        <w:t>what was donated.</w:t>
      </w:r>
    </w:p>
    <w:p w14:paraId="1A720681" w14:textId="373C29CC" w:rsidR="00857BA7" w:rsidRPr="00895188" w:rsidRDefault="00857BA7" w:rsidP="004E311F">
      <w:pPr>
        <w:pStyle w:val="ListParagraph"/>
        <w:numPr>
          <w:ilvl w:val="2"/>
          <w:numId w:val="4"/>
        </w:numPr>
        <w:rPr>
          <w:rFonts w:cstheme="minorHAnsi"/>
          <w:sz w:val="20"/>
          <w:szCs w:val="20"/>
        </w:rPr>
      </w:pPr>
      <w:r w:rsidRPr="00895188">
        <w:rPr>
          <w:rFonts w:cstheme="minorHAnsi"/>
          <w:sz w:val="20"/>
          <w:szCs w:val="20"/>
        </w:rPr>
        <w:t>Amy</w:t>
      </w:r>
      <w:r w:rsidR="001A06BA" w:rsidRPr="00895188">
        <w:rPr>
          <w:rFonts w:cstheme="minorHAnsi"/>
          <w:sz w:val="20"/>
          <w:szCs w:val="20"/>
        </w:rPr>
        <w:t xml:space="preserve"> McKenzie</w:t>
      </w:r>
      <w:r w:rsidRPr="00895188">
        <w:rPr>
          <w:rFonts w:cstheme="minorHAnsi"/>
          <w:sz w:val="20"/>
          <w:szCs w:val="20"/>
        </w:rPr>
        <w:t xml:space="preserve">: Can we personalize the cards a little </w:t>
      </w:r>
      <w:r w:rsidR="000F52A8" w:rsidRPr="00895188">
        <w:rPr>
          <w:rFonts w:cstheme="minorHAnsi"/>
          <w:sz w:val="20"/>
          <w:szCs w:val="20"/>
        </w:rPr>
        <w:t>before they get sent out?</w:t>
      </w:r>
    </w:p>
    <w:p w14:paraId="10E34BC9" w14:textId="00A2FFCC" w:rsidR="000F52A8" w:rsidRPr="00895188" w:rsidRDefault="000F52A8" w:rsidP="004E311F">
      <w:pPr>
        <w:pStyle w:val="ListParagraph"/>
        <w:numPr>
          <w:ilvl w:val="2"/>
          <w:numId w:val="4"/>
        </w:numPr>
        <w:rPr>
          <w:rFonts w:cstheme="minorHAnsi"/>
          <w:sz w:val="20"/>
          <w:szCs w:val="20"/>
        </w:rPr>
      </w:pPr>
      <w:r w:rsidRPr="00895188">
        <w:rPr>
          <w:rFonts w:cstheme="minorHAnsi"/>
          <w:sz w:val="20"/>
          <w:szCs w:val="20"/>
        </w:rPr>
        <w:t>David</w:t>
      </w:r>
      <w:r w:rsidR="001A06BA" w:rsidRPr="00895188">
        <w:rPr>
          <w:rFonts w:cstheme="minorHAnsi"/>
          <w:sz w:val="20"/>
          <w:szCs w:val="20"/>
        </w:rPr>
        <w:t xml:space="preserve"> Rathbone: Y</w:t>
      </w:r>
      <w:r w:rsidRPr="00895188">
        <w:rPr>
          <w:rFonts w:cstheme="minorHAnsi"/>
          <w:sz w:val="20"/>
          <w:szCs w:val="20"/>
        </w:rPr>
        <w:t>es we will.</w:t>
      </w:r>
    </w:p>
    <w:p w14:paraId="11952577" w14:textId="34860B9E" w:rsidR="003E7D1A" w:rsidRPr="00895188" w:rsidRDefault="003E7D1A" w:rsidP="004E311F">
      <w:pPr>
        <w:pStyle w:val="ListParagraph"/>
        <w:numPr>
          <w:ilvl w:val="2"/>
          <w:numId w:val="4"/>
        </w:numPr>
        <w:rPr>
          <w:rFonts w:cstheme="minorHAnsi"/>
          <w:sz w:val="20"/>
          <w:szCs w:val="20"/>
        </w:rPr>
      </w:pPr>
      <w:r w:rsidRPr="00895188">
        <w:rPr>
          <w:rFonts w:cstheme="minorHAnsi"/>
          <w:sz w:val="20"/>
          <w:szCs w:val="20"/>
        </w:rPr>
        <w:t>Pam</w:t>
      </w:r>
      <w:r w:rsidR="00895188" w:rsidRPr="00895188">
        <w:rPr>
          <w:rFonts w:cstheme="minorHAnsi"/>
          <w:sz w:val="20"/>
          <w:szCs w:val="20"/>
        </w:rPr>
        <w:t xml:space="preserve"> Buchanan</w:t>
      </w:r>
      <w:r w:rsidRPr="00895188">
        <w:rPr>
          <w:rFonts w:cstheme="minorHAnsi"/>
          <w:sz w:val="20"/>
          <w:szCs w:val="20"/>
        </w:rPr>
        <w:t xml:space="preserve">: </w:t>
      </w:r>
      <w:r w:rsidR="00895188" w:rsidRPr="00895188">
        <w:rPr>
          <w:rFonts w:cstheme="minorHAnsi"/>
          <w:sz w:val="20"/>
          <w:szCs w:val="20"/>
        </w:rPr>
        <w:t xml:space="preserve">What is </w:t>
      </w:r>
      <w:r w:rsidRPr="00895188">
        <w:rPr>
          <w:rFonts w:cstheme="minorHAnsi"/>
          <w:sz w:val="20"/>
          <w:szCs w:val="20"/>
        </w:rPr>
        <w:t>the date</w:t>
      </w:r>
      <w:r w:rsidR="00895188" w:rsidRPr="00895188">
        <w:rPr>
          <w:rFonts w:cstheme="minorHAnsi"/>
          <w:sz w:val="20"/>
          <w:szCs w:val="20"/>
        </w:rPr>
        <w:t xml:space="preserve"> of the yard sale again</w:t>
      </w:r>
      <w:r w:rsidRPr="00895188">
        <w:rPr>
          <w:rFonts w:cstheme="minorHAnsi"/>
          <w:sz w:val="20"/>
          <w:szCs w:val="20"/>
        </w:rPr>
        <w:t>?</w:t>
      </w:r>
    </w:p>
    <w:p w14:paraId="21CAF25E" w14:textId="15787801" w:rsidR="003E7D1A" w:rsidRPr="00895188" w:rsidRDefault="003E7D1A" w:rsidP="004E311F">
      <w:pPr>
        <w:pStyle w:val="ListParagraph"/>
        <w:numPr>
          <w:ilvl w:val="2"/>
          <w:numId w:val="4"/>
        </w:numPr>
        <w:rPr>
          <w:rFonts w:cstheme="minorHAnsi"/>
          <w:sz w:val="20"/>
          <w:szCs w:val="20"/>
        </w:rPr>
      </w:pPr>
      <w:r w:rsidRPr="00895188">
        <w:rPr>
          <w:rFonts w:cstheme="minorHAnsi"/>
          <w:sz w:val="20"/>
          <w:szCs w:val="20"/>
        </w:rPr>
        <w:t>David</w:t>
      </w:r>
      <w:r w:rsidR="00895188" w:rsidRPr="00895188">
        <w:rPr>
          <w:rFonts w:cstheme="minorHAnsi"/>
          <w:sz w:val="20"/>
          <w:szCs w:val="20"/>
        </w:rPr>
        <w:t xml:space="preserve"> Rathbone</w:t>
      </w:r>
      <w:r w:rsidRPr="00895188">
        <w:rPr>
          <w:rFonts w:cstheme="minorHAnsi"/>
          <w:sz w:val="20"/>
          <w:szCs w:val="20"/>
        </w:rPr>
        <w:t>: April 12</w:t>
      </w:r>
      <w:r w:rsidRPr="00895188">
        <w:rPr>
          <w:rFonts w:cstheme="minorHAnsi"/>
          <w:sz w:val="20"/>
          <w:szCs w:val="20"/>
          <w:vertAlign w:val="superscript"/>
        </w:rPr>
        <w:t>th</w:t>
      </w:r>
      <w:r w:rsidRPr="00895188">
        <w:rPr>
          <w:rFonts w:cstheme="minorHAnsi"/>
          <w:sz w:val="20"/>
          <w:szCs w:val="20"/>
        </w:rPr>
        <w:t xml:space="preserve">. </w:t>
      </w:r>
    </w:p>
    <w:p w14:paraId="48A94F8C" w14:textId="51E12BCD" w:rsidR="00961847" w:rsidRPr="00895188" w:rsidRDefault="004E311F" w:rsidP="00FE3469">
      <w:pPr>
        <w:pStyle w:val="ListParagraph"/>
        <w:numPr>
          <w:ilvl w:val="2"/>
          <w:numId w:val="4"/>
        </w:numPr>
        <w:rPr>
          <w:rFonts w:cstheme="minorHAnsi"/>
          <w:sz w:val="20"/>
          <w:szCs w:val="20"/>
        </w:rPr>
      </w:pPr>
      <w:r w:rsidRPr="00895188">
        <w:rPr>
          <w:rFonts w:cstheme="minorHAnsi"/>
          <w:sz w:val="20"/>
          <w:szCs w:val="20"/>
        </w:rPr>
        <w:t xml:space="preserve">Jen updated </w:t>
      </w:r>
      <w:r w:rsidR="006B44FE" w:rsidRPr="00895188">
        <w:rPr>
          <w:rFonts w:cstheme="minorHAnsi"/>
          <w:sz w:val="20"/>
          <w:szCs w:val="20"/>
        </w:rPr>
        <w:t>everyone about yard sale signup online.</w:t>
      </w:r>
    </w:p>
    <w:p w14:paraId="113537A4" w14:textId="6A6415E9" w:rsidR="00CA3017" w:rsidRPr="00895188" w:rsidRDefault="00CA3017" w:rsidP="00FE3469">
      <w:pPr>
        <w:pStyle w:val="ListParagraph"/>
        <w:numPr>
          <w:ilvl w:val="2"/>
          <w:numId w:val="4"/>
        </w:numPr>
        <w:rPr>
          <w:rFonts w:cstheme="minorHAnsi"/>
          <w:sz w:val="20"/>
          <w:szCs w:val="20"/>
        </w:rPr>
      </w:pPr>
      <w:r w:rsidRPr="00895188">
        <w:rPr>
          <w:rFonts w:cstheme="minorHAnsi"/>
          <w:sz w:val="20"/>
          <w:szCs w:val="20"/>
        </w:rPr>
        <w:t>Leroy</w:t>
      </w:r>
      <w:r w:rsidR="00895188" w:rsidRPr="00895188">
        <w:rPr>
          <w:rFonts w:cstheme="minorHAnsi"/>
          <w:sz w:val="20"/>
          <w:szCs w:val="20"/>
        </w:rPr>
        <w:t xml:space="preserve"> Kauffman: I</w:t>
      </w:r>
      <w:r w:rsidRPr="00895188">
        <w:rPr>
          <w:rFonts w:cstheme="minorHAnsi"/>
          <w:sz w:val="20"/>
          <w:szCs w:val="20"/>
        </w:rPr>
        <w:t xml:space="preserve">s there a </w:t>
      </w:r>
      <w:r w:rsidR="00895188" w:rsidRPr="00895188">
        <w:rPr>
          <w:rFonts w:cstheme="minorHAnsi"/>
          <w:sz w:val="20"/>
          <w:szCs w:val="20"/>
        </w:rPr>
        <w:t>silent</w:t>
      </w:r>
      <w:r w:rsidRPr="00895188">
        <w:rPr>
          <w:rFonts w:cstheme="minorHAnsi"/>
          <w:sz w:val="20"/>
          <w:szCs w:val="20"/>
        </w:rPr>
        <w:t xml:space="preserve"> auction</w:t>
      </w:r>
      <w:r w:rsidR="00895188" w:rsidRPr="00895188">
        <w:rPr>
          <w:rFonts w:cstheme="minorHAnsi"/>
          <w:sz w:val="20"/>
          <w:szCs w:val="20"/>
        </w:rPr>
        <w:t xml:space="preserve"> </w:t>
      </w:r>
      <w:r w:rsidRPr="00895188">
        <w:rPr>
          <w:rFonts w:cstheme="minorHAnsi"/>
          <w:sz w:val="20"/>
          <w:szCs w:val="20"/>
        </w:rPr>
        <w:t>piece as well?</w:t>
      </w:r>
    </w:p>
    <w:p w14:paraId="41A44AE5" w14:textId="3DFD2181" w:rsidR="00CA3017" w:rsidRPr="00895188" w:rsidRDefault="00CA3017" w:rsidP="00FE3469">
      <w:pPr>
        <w:pStyle w:val="ListParagraph"/>
        <w:numPr>
          <w:ilvl w:val="2"/>
          <w:numId w:val="4"/>
        </w:numPr>
        <w:rPr>
          <w:rFonts w:cstheme="minorHAnsi"/>
          <w:sz w:val="20"/>
          <w:szCs w:val="20"/>
        </w:rPr>
      </w:pPr>
      <w:r w:rsidRPr="00895188">
        <w:rPr>
          <w:rFonts w:cstheme="minorHAnsi"/>
          <w:sz w:val="20"/>
          <w:szCs w:val="20"/>
        </w:rPr>
        <w:t>David</w:t>
      </w:r>
      <w:r w:rsidR="00895188" w:rsidRPr="00895188">
        <w:rPr>
          <w:rFonts w:cstheme="minorHAnsi"/>
          <w:sz w:val="20"/>
          <w:szCs w:val="20"/>
        </w:rPr>
        <w:t xml:space="preserve"> Rathbone: W</w:t>
      </w:r>
      <w:r w:rsidRPr="00895188">
        <w:rPr>
          <w:rFonts w:cstheme="minorHAnsi"/>
          <w:sz w:val="20"/>
          <w:szCs w:val="20"/>
        </w:rPr>
        <w:t xml:space="preserve">e have looked into that, but not </w:t>
      </w:r>
      <w:r w:rsidR="00895188" w:rsidRPr="00895188">
        <w:rPr>
          <w:rFonts w:cstheme="minorHAnsi"/>
          <w:sz w:val="20"/>
          <w:szCs w:val="20"/>
        </w:rPr>
        <w:t>at this time</w:t>
      </w:r>
      <w:r w:rsidRPr="00895188">
        <w:rPr>
          <w:rFonts w:cstheme="minorHAnsi"/>
          <w:sz w:val="20"/>
          <w:szCs w:val="20"/>
        </w:rPr>
        <w:t>. We will have a special table for some more premium items. We might be able to do that this year.</w:t>
      </w:r>
    </w:p>
    <w:p w14:paraId="6252593F" w14:textId="77777777" w:rsidR="009B608D" w:rsidRPr="00895188" w:rsidRDefault="009B608D" w:rsidP="009B608D">
      <w:pPr>
        <w:pStyle w:val="ListParagraph"/>
        <w:numPr>
          <w:ilvl w:val="0"/>
          <w:numId w:val="1"/>
        </w:numPr>
        <w:rPr>
          <w:rFonts w:cstheme="minorHAnsi"/>
          <w:sz w:val="20"/>
          <w:szCs w:val="20"/>
        </w:rPr>
      </w:pPr>
      <w:r w:rsidRPr="00895188">
        <w:rPr>
          <w:rFonts w:cstheme="minorHAnsi"/>
          <w:sz w:val="20"/>
          <w:szCs w:val="20"/>
        </w:rPr>
        <w:t>Internal Informational Reports</w:t>
      </w:r>
    </w:p>
    <w:p w14:paraId="0C36AC9E" w14:textId="77777777" w:rsidR="009B608D" w:rsidRPr="00895188" w:rsidRDefault="009B608D" w:rsidP="009B608D">
      <w:pPr>
        <w:pStyle w:val="ListParagraph"/>
        <w:numPr>
          <w:ilvl w:val="1"/>
          <w:numId w:val="1"/>
        </w:numPr>
        <w:rPr>
          <w:rFonts w:cstheme="minorHAnsi"/>
          <w:sz w:val="20"/>
          <w:szCs w:val="20"/>
        </w:rPr>
      </w:pPr>
      <w:r w:rsidRPr="00895188">
        <w:rPr>
          <w:rFonts w:cstheme="minorHAnsi"/>
          <w:sz w:val="20"/>
          <w:szCs w:val="20"/>
        </w:rPr>
        <w:t>Treasurer Report (Pam DeGraffenreid)</w:t>
      </w:r>
    </w:p>
    <w:p w14:paraId="4597801A" w14:textId="344428BF" w:rsidR="006C611C" w:rsidRPr="00895188" w:rsidRDefault="006C611C" w:rsidP="006C611C">
      <w:pPr>
        <w:pStyle w:val="ListParagraph"/>
        <w:numPr>
          <w:ilvl w:val="2"/>
          <w:numId w:val="1"/>
        </w:numPr>
        <w:rPr>
          <w:rFonts w:cstheme="minorHAnsi"/>
          <w:sz w:val="20"/>
          <w:szCs w:val="20"/>
        </w:rPr>
      </w:pPr>
      <w:r w:rsidRPr="00895188">
        <w:rPr>
          <w:rFonts w:cstheme="minorHAnsi"/>
          <w:sz w:val="20"/>
          <w:szCs w:val="20"/>
        </w:rPr>
        <w:t>Not present</w:t>
      </w:r>
      <w:r w:rsidR="00337437" w:rsidRPr="00895188">
        <w:rPr>
          <w:rFonts w:cstheme="minorHAnsi"/>
          <w:sz w:val="20"/>
          <w:szCs w:val="20"/>
        </w:rPr>
        <w:t>.</w:t>
      </w:r>
    </w:p>
    <w:p w14:paraId="2888DE00" w14:textId="77777777" w:rsidR="009B608D" w:rsidRPr="00895188" w:rsidRDefault="009B608D" w:rsidP="009B608D">
      <w:pPr>
        <w:pStyle w:val="ListParagraph"/>
        <w:numPr>
          <w:ilvl w:val="1"/>
          <w:numId w:val="1"/>
        </w:numPr>
        <w:rPr>
          <w:rFonts w:cstheme="minorHAnsi"/>
          <w:sz w:val="20"/>
          <w:szCs w:val="20"/>
        </w:rPr>
      </w:pPr>
      <w:r w:rsidRPr="00895188">
        <w:rPr>
          <w:rFonts w:cstheme="minorHAnsi"/>
          <w:sz w:val="20"/>
          <w:szCs w:val="20"/>
        </w:rPr>
        <w:t>Parliamentarian Report (Andy Voelker)</w:t>
      </w:r>
    </w:p>
    <w:p w14:paraId="14D7B97F" w14:textId="180CBFF6" w:rsidR="009F2409" w:rsidRPr="00895188" w:rsidRDefault="009D7C55" w:rsidP="009F2409">
      <w:pPr>
        <w:pStyle w:val="ListParagraph"/>
        <w:numPr>
          <w:ilvl w:val="2"/>
          <w:numId w:val="1"/>
        </w:numPr>
        <w:rPr>
          <w:rFonts w:cstheme="minorHAnsi"/>
          <w:sz w:val="20"/>
          <w:szCs w:val="20"/>
        </w:rPr>
      </w:pPr>
      <w:r w:rsidRPr="00895188">
        <w:rPr>
          <w:rFonts w:cstheme="minorHAnsi"/>
          <w:sz w:val="20"/>
          <w:szCs w:val="20"/>
        </w:rPr>
        <w:t>Nothing more to report.</w:t>
      </w:r>
    </w:p>
    <w:p w14:paraId="25B96D1C" w14:textId="77777777" w:rsidR="009B608D" w:rsidRPr="00895188" w:rsidRDefault="009B608D" w:rsidP="009B608D">
      <w:pPr>
        <w:pStyle w:val="ListParagraph"/>
        <w:numPr>
          <w:ilvl w:val="1"/>
          <w:numId w:val="1"/>
        </w:numPr>
        <w:rPr>
          <w:rFonts w:cstheme="minorHAnsi"/>
          <w:sz w:val="20"/>
          <w:szCs w:val="20"/>
        </w:rPr>
      </w:pPr>
      <w:r w:rsidRPr="00895188">
        <w:rPr>
          <w:rFonts w:cstheme="minorHAnsi"/>
          <w:sz w:val="20"/>
          <w:szCs w:val="20"/>
        </w:rPr>
        <w:t>Staff Assembly Report (Andy Voelker)</w:t>
      </w:r>
    </w:p>
    <w:p w14:paraId="32F3EC1E" w14:textId="22AD8829" w:rsidR="009F2409" w:rsidRPr="00895188" w:rsidRDefault="004E4082" w:rsidP="009F2409">
      <w:pPr>
        <w:pStyle w:val="ListParagraph"/>
        <w:numPr>
          <w:ilvl w:val="2"/>
          <w:numId w:val="1"/>
        </w:numPr>
        <w:rPr>
          <w:rFonts w:cstheme="minorHAnsi"/>
          <w:sz w:val="20"/>
          <w:szCs w:val="20"/>
        </w:rPr>
      </w:pPr>
      <w:r w:rsidRPr="00895188">
        <w:rPr>
          <w:rFonts w:cstheme="minorHAnsi"/>
          <w:sz w:val="20"/>
          <w:szCs w:val="20"/>
        </w:rPr>
        <w:t>Not a lot at the most recent meeting. Spent a lot of</w:t>
      </w:r>
      <w:r w:rsidR="001B5E47" w:rsidRPr="00895188">
        <w:rPr>
          <w:rFonts w:cstheme="minorHAnsi"/>
          <w:sz w:val="20"/>
          <w:szCs w:val="20"/>
        </w:rPr>
        <w:t xml:space="preserve"> time on a leadership exercise as well as the Adverse Weather policy.</w:t>
      </w:r>
      <w:r w:rsidR="00DA186E" w:rsidRPr="00895188">
        <w:rPr>
          <w:rFonts w:cstheme="minorHAnsi"/>
          <w:sz w:val="20"/>
          <w:szCs w:val="20"/>
        </w:rPr>
        <w:t xml:space="preserve"> They want to decorate the Spangler building with a logo for WCU to be displayed there. </w:t>
      </w:r>
    </w:p>
    <w:p w14:paraId="559B8D1C" w14:textId="77777777" w:rsidR="009B608D" w:rsidRPr="00895188" w:rsidRDefault="009B608D" w:rsidP="009B608D">
      <w:pPr>
        <w:pStyle w:val="ListParagraph"/>
        <w:numPr>
          <w:ilvl w:val="1"/>
          <w:numId w:val="1"/>
        </w:numPr>
        <w:rPr>
          <w:rFonts w:cstheme="minorHAnsi"/>
          <w:sz w:val="20"/>
          <w:szCs w:val="20"/>
        </w:rPr>
      </w:pPr>
      <w:r w:rsidRPr="00895188">
        <w:rPr>
          <w:rFonts w:cstheme="minorHAnsi"/>
          <w:sz w:val="20"/>
          <w:szCs w:val="20"/>
        </w:rPr>
        <w:t>Chancellor’s Meeting Report (Robin Hitch)</w:t>
      </w:r>
    </w:p>
    <w:p w14:paraId="52B61077" w14:textId="35DC03C6" w:rsidR="009F2409" w:rsidRPr="00895188" w:rsidRDefault="009F2409" w:rsidP="009F2409">
      <w:pPr>
        <w:pStyle w:val="ListParagraph"/>
        <w:numPr>
          <w:ilvl w:val="2"/>
          <w:numId w:val="1"/>
        </w:numPr>
        <w:rPr>
          <w:rFonts w:cstheme="minorHAnsi"/>
          <w:sz w:val="20"/>
          <w:szCs w:val="20"/>
        </w:rPr>
      </w:pPr>
      <w:r w:rsidRPr="00895188">
        <w:rPr>
          <w:rFonts w:cstheme="minorHAnsi"/>
          <w:sz w:val="20"/>
          <w:szCs w:val="20"/>
        </w:rPr>
        <w:t>Not present</w:t>
      </w:r>
      <w:r w:rsidR="00337437" w:rsidRPr="00895188">
        <w:rPr>
          <w:rFonts w:cstheme="minorHAnsi"/>
          <w:sz w:val="20"/>
          <w:szCs w:val="20"/>
        </w:rPr>
        <w:t>.</w:t>
      </w:r>
    </w:p>
    <w:p w14:paraId="4B813F04" w14:textId="77777777" w:rsidR="009B608D" w:rsidRPr="00895188" w:rsidRDefault="009B608D" w:rsidP="009B608D">
      <w:pPr>
        <w:pStyle w:val="ListParagraph"/>
        <w:numPr>
          <w:ilvl w:val="0"/>
          <w:numId w:val="1"/>
        </w:numPr>
        <w:rPr>
          <w:rFonts w:cstheme="minorHAnsi"/>
          <w:sz w:val="20"/>
          <w:szCs w:val="20"/>
        </w:rPr>
      </w:pPr>
      <w:r w:rsidRPr="00895188">
        <w:rPr>
          <w:rFonts w:cstheme="minorHAnsi"/>
          <w:sz w:val="20"/>
          <w:szCs w:val="20"/>
        </w:rPr>
        <w:t>New Business</w:t>
      </w:r>
    </w:p>
    <w:p w14:paraId="385B601C" w14:textId="77777777" w:rsidR="009B608D" w:rsidRPr="00895188" w:rsidRDefault="009B608D" w:rsidP="009B608D">
      <w:pPr>
        <w:pStyle w:val="ListParagraph"/>
        <w:numPr>
          <w:ilvl w:val="1"/>
          <w:numId w:val="1"/>
        </w:numPr>
        <w:rPr>
          <w:rFonts w:cstheme="minorHAnsi"/>
          <w:sz w:val="20"/>
          <w:szCs w:val="20"/>
        </w:rPr>
      </w:pPr>
      <w:r w:rsidRPr="00895188">
        <w:rPr>
          <w:rFonts w:cstheme="minorHAnsi"/>
          <w:sz w:val="20"/>
          <w:szCs w:val="20"/>
        </w:rPr>
        <w:t xml:space="preserve">Form letter for new senators and their supervisors </w:t>
      </w:r>
    </w:p>
    <w:p w14:paraId="69E50F95" w14:textId="65758E4E" w:rsidR="00652BE0" w:rsidRPr="00895188" w:rsidRDefault="00652BE0" w:rsidP="00652BE0">
      <w:pPr>
        <w:pStyle w:val="ListParagraph"/>
        <w:numPr>
          <w:ilvl w:val="2"/>
          <w:numId w:val="1"/>
        </w:numPr>
        <w:rPr>
          <w:rFonts w:cstheme="minorHAnsi"/>
          <w:sz w:val="20"/>
          <w:szCs w:val="20"/>
        </w:rPr>
      </w:pPr>
      <w:r w:rsidRPr="00895188">
        <w:rPr>
          <w:rFonts w:cstheme="minorHAnsi"/>
          <w:sz w:val="20"/>
          <w:szCs w:val="20"/>
        </w:rPr>
        <w:t>Letter has been finalized.</w:t>
      </w:r>
    </w:p>
    <w:p w14:paraId="2FB55B97" w14:textId="1BA43936" w:rsidR="00CE1DE0" w:rsidRPr="00895188" w:rsidRDefault="00CE1DE0" w:rsidP="00652BE0">
      <w:pPr>
        <w:pStyle w:val="ListParagraph"/>
        <w:numPr>
          <w:ilvl w:val="2"/>
          <w:numId w:val="1"/>
        </w:numPr>
        <w:rPr>
          <w:rFonts w:cstheme="minorHAnsi"/>
          <w:sz w:val="20"/>
          <w:szCs w:val="20"/>
        </w:rPr>
      </w:pPr>
      <w:r w:rsidRPr="00895188">
        <w:rPr>
          <w:rFonts w:cstheme="minorHAnsi"/>
          <w:sz w:val="20"/>
          <w:szCs w:val="20"/>
        </w:rPr>
        <w:t>Andy</w:t>
      </w:r>
      <w:r w:rsidR="00647D36" w:rsidRPr="00895188">
        <w:rPr>
          <w:rFonts w:cstheme="minorHAnsi"/>
          <w:sz w:val="20"/>
          <w:szCs w:val="20"/>
        </w:rPr>
        <w:t xml:space="preserve"> Voelker: T</w:t>
      </w:r>
      <w:r w:rsidRPr="00895188">
        <w:rPr>
          <w:rFonts w:cstheme="minorHAnsi"/>
          <w:sz w:val="20"/>
          <w:szCs w:val="20"/>
        </w:rPr>
        <w:t xml:space="preserve">hat is a good thing to tell people when they are getting nominated. </w:t>
      </w:r>
      <w:r w:rsidR="00D11360" w:rsidRPr="00895188">
        <w:rPr>
          <w:rFonts w:cstheme="minorHAnsi"/>
          <w:sz w:val="20"/>
          <w:szCs w:val="20"/>
        </w:rPr>
        <w:t xml:space="preserve">The estimate for time is included in the letter now. </w:t>
      </w:r>
    </w:p>
    <w:p w14:paraId="2B0C95A4" w14:textId="320ABEDA" w:rsidR="00A31DD8" w:rsidRPr="00895188" w:rsidRDefault="00A31DD8" w:rsidP="009B608D">
      <w:pPr>
        <w:pStyle w:val="ListParagraph"/>
        <w:numPr>
          <w:ilvl w:val="1"/>
          <w:numId w:val="1"/>
        </w:numPr>
        <w:rPr>
          <w:rFonts w:cstheme="minorHAnsi"/>
          <w:sz w:val="20"/>
          <w:szCs w:val="20"/>
        </w:rPr>
      </w:pPr>
      <w:r w:rsidRPr="00895188">
        <w:rPr>
          <w:rFonts w:cstheme="minorHAnsi"/>
          <w:sz w:val="20"/>
          <w:szCs w:val="20"/>
        </w:rPr>
        <w:t>Dr. Alison Morrison-Shetlar will</w:t>
      </w:r>
      <w:r w:rsidR="00635D22" w:rsidRPr="00895188">
        <w:rPr>
          <w:rFonts w:cstheme="minorHAnsi"/>
          <w:sz w:val="20"/>
          <w:szCs w:val="20"/>
        </w:rPr>
        <w:t xml:space="preserve"> be attending our April meeting</w:t>
      </w:r>
    </w:p>
    <w:p w14:paraId="2482DBFA" w14:textId="77777777" w:rsidR="009B608D" w:rsidRPr="00984B9F" w:rsidRDefault="009B608D" w:rsidP="009B608D">
      <w:pPr>
        <w:pStyle w:val="ListParagraph"/>
        <w:ind w:left="1080"/>
        <w:rPr>
          <w:rFonts w:cstheme="minorHAnsi"/>
          <w:color w:val="FF0000"/>
          <w:sz w:val="20"/>
          <w:szCs w:val="20"/>
        </w:rPr>
      </w:pPr>
    </w:p>
    <w:p w14:paraId="4B3DDC70" w14:textId="77777777" w:rsidR="009B608D" w:rsidRPr="001A1166" w:rsidRDefault="009B608D" w:rsidP="009B608D">
      <w:pPr>
        <w:rPr>
          <w:rFonts w:cstheme="minorHAnsi"/>
          <w:sz w:val="20"/>
          <w:szCs w:val="20"/>
        </w:rPr>
      </w:pPr>
      <w:r w:rsidRPr="001A1166">
        <w:rPr>
          <w:rFonts w:cstheme="minorHAnsi"/>
          <w:sz w:val="20"/>
          <w:szCs w:val="20"/>
          <w:u w:val="single"/>
        </w:rPr>
        <w:t>Next Staff Senate Meeting:</w:t>
      </w:r>
    </w:p>
    <w:p w14:paraId="1F3E8DA1" w14:textId="77777777" w:rsidR="009B608D" w:rsidRPr="001A1166" w:rsidRDefault="009B608D" w:rsidP="009B608D">
      <w:pPr>
        <w:pStyle w:val="ListParagraph"/>
        <w:rPr>
          <w:rFonts w:cstheme="minorHAnsi"/>
          <w:sz w:val="20"/>
          <w:szCs w:val="20"/>
        </w:rPr>
      </w:pPr>
      <w:r w:rsidRPr="001A1166">
        <w:rPr>
          <w:rFonts w:cstheme="minorHAnsi"/>
          <w:sz w:val="20"/>
          <w:szCs w:val="20"/>
        </w:rPr>
        <w:t>Wednesday April 9, 2014 8:30am-10:30am</w:t>
      </w:r>
    </w:p>
    <w:p w14:paraId="5366D45F" w14:textId="1CC1A12C" w:rsidR="000C7DFD" w:rsidRPr="001A1166" w:rsidRDefault="009B608D" w:rsidP="005108DB">
      <w:pPr>
        <w:pStyle w:val="ListParagraph"/>
      </w:pPr>
      <w:r w:rsidRPr="001A1166">
        <w:rPr>
          <w:rFonts w:cstheme="minorHAnsi"/>
          <w:sz w:val="20"/>
          <w:szCs w:val="20"/>
        </w:rPr>
        <w:t>UC Cardinal Room</w:t>
      </w:r>
    </w:p>
    <w:sectPr w:rsidR="000C7DFD" w:rsidRPr="001A116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47E93" w14:textId="77777777" w:rsidR="00462E6F" w:rsidRDefault="00462E6F" w:rsidP="00462E6F">
      <w:pPr>
        <w:spacing w:after="0" w:line="240" w:lineRule="auto"/>
      </w:pPr>
      <w:r>
        <w:separator/>
      </w:r>
    </w:p>
  </w:endnote>
  <w:endnote w:type="continuationSeparator" w:id="0">
    <w:p w14:paraId="23EC6D9A" w14:textId="77777777" w:rsidR="00462E6F" w:rsidRDefault="00462E6F" w:rsidP="0046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27864"/>
      <w:docPartObj>
        <w:docPartGallery w:val="Page Numbers (Bottom of Page)"/>
        <w:docPartUnique/>
      </w:docPartObj>
    </w:sdtPr>
    <w:sdtEndPr/>
    <w:sdtContent>
      <w:sdt>
        <w:sdtPr>
          <w:id w:val="-1669238322"/>
          <w:docPartObj>
            <w:docPartGallery w:val="Page Numbers (Top of Page)"/>
            <w:docPartUnique/>
          </w:docPartObj>
        </w:sdtPr>
        <w:sdtEndPr/>
        <w:sdtContent>
          <w:p w14:paraId="15B0FEC6" w14:textId="7A5D29D6" w:rsidR="00462E6F" w:rsidRDefault="00462E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0E3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0E3A">
              <w:rPr>
                <w:b/>
                <w:bCs/>
                <w:noProof/>
              </w:rPr>
              <w:t>6</w:t>
            </w:r>
            <w:r>
              <w:rPr>
                <w:b/>
                <w:bCs/>
                <w:sz w:val="24"/>
                <w:szCs w:val="24"/>
              </w:rPr>
              <w:fldChar w:fldCharType="end"/>
            </w:r>
          </w:p>
        </w:sdtContent>
      </w:sdt>
    </w:sdtContent>
  </w:sdt>
  <w:p w14:paraId="0151506D" w14:textId="77777777" w:rsidR="00462E6F" w:rsidRDefault="0046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AB34A" w14:textId="77777777" w:rsidR="00462E6F" w:rsidRDefault="00462E6F" w:rsidP="00462E6F">
      <w:pPr>
        <w:spacing w:after="0" w:line="240" w:lineRule="auto"/>
      </w:pPr>
      <w:r>
        <w:separator/>
      </w:r>
    </w:p>
  </w:footnote>
  <w:footnote w:type="continuationSeparator" w:id="0">
    <w:p w14:paraId="249FA30B" w14:textId="77777777" w:rsidR="00462E6F" w:rsidRDefault="00462E6F" w:rsidP="00462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2FBF"/>
    <w:rsid w:val="00004B33"/>
    <w:rsid w:val="0000795D"/>
    <w:rsid w:val="0003028A"/>
    <w:rsid w:val="00031831"/>
    <w:rsid w:val="000372DB"/>
    <w:rsid w:val="00047115"/>
    <w:rsid w:val="000474A7"/>
    <w:rsid w:val="00053A5F"/>
    <w:rsid w:val="00053CBE"/>
    <w:rsid w:val="00054046"/>
    <w:rsid w:val="00056740"/>
    <w:rsid w:val="000648F4"/>
    <w:rsid w:val="0006543E"/>
    <w:rsid w:val="00066AB3"/>
    <w:rsid w:val="000738A7"/>
    <w:rsid w:val="00073D1F"/>
    <w:rsid w:val="0009075A"/>
    <w:rsid w:val="000A08F7"/>
    <w:rsid w:val="000A2C09"/>
    <w:rsid w:val="000B0314"/>
    <w:rsid w:val="000B2CD2"/>
    <w:rsid w:val="000B3802"/>
    <w:rsid w:val="000C7DFD"/>
    <w:rsid w:val="000D1ED3"/>
    <w:rsid w:val="000D3009"/>
    <w:rsid w:val="000D48F1"/>
    <w:rsid w:val="000E5AAF"/>
    <w:rsid w:val="000F0C02"/>
    <w:rsid w:val="000F52A8"/>
    <w:rsid w:val="0010356A"/>
    <w:rsid w:val="00106FC5"/>
    <w:rsid w:val="00112C66"/>
    <w:rsid w:val="001233BD"/>
    <w:rsid w:val="00126663"/>
    <w:rsid w:val="001308AE"/>
    <w:rsid w:val="00133036"/>
    <w:rsid w:val="001340F3"/>
    <w:rsid w:val="00142C4D"/>
    <w:rsid w:val="001476B6"/>
    <w:rsid w:val="001531D9"/>
    <w:rsid w:val="00162B0B"/>
    <w:rsid w:val="0016719B"/>
    <w:rsid w:val="00187217"/>
    <w:rsid w:val="001945DD"/>
    <w:rsid w:val="001A06BA"/>
    <w:rsid w:val="001A1166"/>
    <w:rsid w:val="001B5BE5"/>
    <w:rsid w:val="001B5E47"/>
    <w:rsid w:val="001B61A0"/>
    <w:rsid w:val="001D0B89"/>
    <w:rsid w:val="001D59DC"/>
    <w:rsid w:val="001E2AC1"/>
    <w:rsid w:val="001E518C"/>
    <w:rsid w:val="001F6DAA"/>
    <w:rsid w:val="00203B5E"/>
    <w:rsid w:val="00213F5A"/>
    <w:rsid w:val="00221DA4"/>
    <w:rsid w:val="00222151"/>
    <w:rsid w:val="0024342D"/>
    <w:rsid w:val="00246671"/>
    <w:rsid w:val="00252A03"/>
    <w:rsid w:val="00253488"/>
    <w:rsid w:val="0025605E"/>
    <w:rsid w:val="002577E8"/>
    <w:rsid w:val="00265D34"/>
    <w:rsid w:val="00280651"/>
    <w:rsid w:val="00280ABF"/>
    <w:rsid w:val="00293AEF"/>
    <w:rsid w:val="002A0CBE"/>
    <w:rsid w:val="002A13FF"/>
    <w:rsid w:val="002A3226"/>
    <w:rsid w:val="002A338F"/>
    <w:rsid w:val="002B0F11"/>
    <w:rsid w:val="002B1D1C"/>
    <w:rsid w:val="002C1F98"/>
    <w:rsid w:val="002C289E"/>
    <w:rsid w:val="002C2DF4"/>
    <w:rsid w:val="002D1AAA"/>
    <w:rsid w:val="002D3CFA"/>
    <w:rsid w:val="002E39A0"/>
    <w:rsid w:val="002E4369"/>
    <w:rsid w:val="002F0B0F"/>
    <w:rsid w:val="002F38AF"/>
    <w:rsid w:val="002F51A3"/>
    <w:rsid w:val="002F6B3A"/>
    <w:rsid w:val="00305511"/>
    <w:rsid w:val="00311737"/>
    <w:rsid w:val="00314A19"/>
    <w:rsid w:val="003231CA"/>
    <w:rsid w:val="003248A0"/>
    <w:rsid w:val="00325F83"/>
    <w:rsid w:val="00332715"/>
    <w:rsid w:val="00337437"/>
    <w:rsid w:val="003660B1"/>
    <w:rsid w:val="00372F57"/>
    <w:rsid w:val="003740BD"/>
    <w:rsid w:val="00376701"/>
    <w:rsid w:val="0038489F"/>
    <w:rsid w:val="0038670C"/>
    <w:rsid w:val="003901F8"/>
    <w:rsid w:val="003955FB"/>
    <w:rsid w:val="003A53C8"/>
    <w:rsid w:val="003A6668"/>
    <w:rsid w:val="003B7ECF"/>
    <w:rsid w:val="003C5A22"/>
    <w:rsid w:val="003D0E3A"/>
    <w:rsid w:val="003E2BF8"/>
    <w:rsid w:val="003E2F9D"/>
    <w:rsid w:val="003E7D1A"/>
    <w:rsid w:val="003F0820"/>
    <w:rsid w:val="003F34F5"/>
    <w:rsid w:val="00421814"/>
    <w:rsid w:val="00450099"/>
    <w:rsid w:val="00456066"/>
    <w:rsid w:val="00462E6F"/>
    <w:rsid w:val="00463448"/>
    <w:rsid w:val="0047103E"/>
    <w:rsid w:val="004738F3"/>
    <w:rsid w:val="004774D7"/>
    <w:rsid w:val="00483FD4"/>
    <w:rsid w:val="00493F2B"/>
    <w:rsid w:val="00494D7D"/>
    <w:rsid w:val="004962B6"/>
    <w:rsid w:val="00497E63"/>
    <w:rsid w:val="004A590B"/>
    <w:rsid w:val="004A7CE5"/>
    <w:rsid w:val="004D6BC4"/>
    <w:rsid w:val="004E04FC"/>
    <w:rsid w:val="004E267F"/>
    <w:rsid w:val="004E311F"/>
    <w:rsid w:val="004E4082"/>
    <w:rsid w:val="004E51B5"/>
    <w:rsid w:val="004F27A4"/>
    <w:rsid w:val="004F4CE5"/>
    <w:rsid w:val="004F5157"/>
    <w:rsid w:val="005022A7"/>
    <w:rsid w:val="00503295"/>
    <w:rsid w:val="005108DB"/>
    <w:rsid w:val="005129E6"/>
    <w:rsid w:val="00514E15"/>
    <w:rsid w:val="00515D42"/>
    <w:rsid w:val="005213B5"/>
    <w:rsid w:val="005245A0"/>
    <w:rsid w:val="00524D1F"/>
    <w:rsid w:val="00542284"/>
    <w:rsid w:val="005920F7"/>
    <w:rsid w:val="005932ED"/>
    <w:rsid w:val="005A1336"/>
    <w:rsid w:val="005A1E64"/>
    <w:rsid w:val="005A774B"/>
    <w:rsid w:val="005A7FB8"/>
    <w:rsid w:val="005B1845"/>
    <w:rsid w:val="005B1C50"/>
    <w:rsid w:val="005B3010"/>
    <w:rsid w:val="005C2D57"/>
    <w:rsid w:val="005D2728"/>
    <w:rsid w:val="005D2D07"/>
    <w:rsid w:val="005E20B7"/>
    <w:rsid w:val="005E330B"/>
    <w:rsid w:val="005E5137"/>
    <w:rsid w:val="005F1CD8"/>
    <w:rsid w:val="005F6073"/>
    <w:rsid w:val="005F725F"/>
    <w:rsid w:val="005F77C6"/>
    <w:rsid w:val="0060368D"/>
    <w:rsid w:val="00612439"/>
    <w:rsid w:val="00613FC0"/>
    <w:rsid w:val="00623C19"/>
    <w:rsid w:val="006355F5"/>
    <w:rsid w:val="00635BB1"/>
    <w:rsid w:val="00635D22"/>
    <w:rsid w:val="0064065D"/>
    <w:rsid w:val="00647D36"/>
    <w:rsid w:val="00650984"/>
    <w:rsid w:val="00652BE0"/>
    <w:rsid w:val="006543C5"/>
    <w:rsid w:val="00655080"/>
    <w:rsid w:val="00655C3C"/>
    <w:rsid w:val="0066313F"/>
    <w:rsid w:val="006646A9"/>
    <w:rsid w:val="00665136"/>
    <w:rsid w:val="00667D4B"/>
    <w:rsid w:val="00671C89"/>
    <w:rsid w:val="00680C72"/>
    <w:rsid w:val="00680F81"/>
    <w:rsid w:val="00681EE5"/>
    <w:rsid w:val="00692262"/>
    <w:rsid w:val="006B44FE"/>
    <w:rsid w:val="006B56B2"/>
    <w:rsid w:val="006B66C3"/>
    <w:rsid w:val="006C1DC1"/>
    <w:rsid w:val="006C611C"/>
    <w:rsid w:val="006C6E8B"/>
    <w:rsid w:val="006D1744"/>
    <w:rsid w:val="006E1C75"/>
    <w:rsid w:val="006E277F"/>
    <w:rsid w:val="006E48A3"/>
    <w:rsid w:val="006E4E66"/>
    <w:rsid w:val="006F3533"/>
    <w:rsid w:val="006F6333"/>
    <w:rsid w:val="0071771B"/>
    <w:rsid w:val="007315FD"/>
    <w:rsid w:val="007431E9"/>
    <w:rsid w:val="007440FA"/>
    <w:rsid w:val="00744552"/>
    <w:rsid w:val="007460E2"/>
    <w:rsid w:val="0074651A"/>
    <w:rsid w:val="00747084"/>
    <w:rsid w:val="007526E9"/>
    <w:rsid w:val="007707B6"/>
    <w:rsid w:val="00775BE1"/>
    <w:rsid w:val="00780414"/>
    <w:rsid w:val="007822E3"/>
    <w:rsid w:val="007844FA"/>
    <w:rsid w:val="00784DEC"/>
    <w:rsid w:val="007858C8"/>
    <w:rsid w:val="00791E69"/>
    <w:rsid w:val="007A2230"/>
    <w:rsid w:val="007A4DA5"/>
    <w:rsid w:val="007A6C0D"/>
    <w:rsid w:val="007B71D7"/>
    <w:rsid w:val="007B7C12"/>
    <w:rsid w:val="007C317C"/>
    <w:rsid w:val="007C7E1A"/>
    <w:rsid w:val="007D025C"/>
    <w:rsid w:val="007D2B32"/>
    <w:rsid w:val="007D377F"/>
    <w:rsid w:val="007F2BAF"/>
    <w:rsid w:val="008130FE"/>
    <w:rsid w:val="00815766"/>
    <w:rsid w:val="0082032B"/>
    <w:rsid w:val="00831D52"/>
    <w:rsid w:val="008347CE"/>
    <w:rsid w:val="00841C2B"/>
    <w:rsid w:val="008455A3"/>
    <w:rsid w:val="00846860"/>
    <w:rsid w:val="0085056A"/>
    <w:rsid w:val="00857BA7"/>
    <w:rsid w:val="008644E9"/>
    <w:rsid w:val="00864DD7"/>
    <w:rsid w:val="00866432"/>
    <w:rsid w:val="00872B69"/>
    <w:rsid w:val="00876E26"/>
    <w:rsid w:val="0088632A"/>
    <w:rsid w:val="00886D02"/>
    <w:rsid w:val="00895188"/>
    <w:rsid w:val="008A30D6"/>
    <w:rsid w:val="008B34AB"/>
    <w:rsid w:val="008B549F"/>
    <w:rsid w:val="008B5868"/>
    <w:rsid w:val="008B5A61"/>
    <w:rsid w:val="008C51BA"/>
    <w:rsid w:val="008D0F95"/>
    <w:rsid w:val="008D5E5E"/>
    <w:rsid w:val="008E33BD"/>
    <w:rsid w:val="008E5112"/>
    <w:rsid w:val="008F4AD7"/>
    <w:rsid w:val="008F68E1"/>
    <w:rsid w:val="00905F35"/>
    <w:rsid w:val="00906C11"/>
    <w:rsid w:val="00906F10"/>
    <w:rsid w:val="00910278"/>
    <w:rsid w:val="00912D52"/>
    <w:rsid w:val="00914E08"/>
    <w:rsid w:val="00916BA4"/>
    <w:rsid w:val="00922474"/>
    <w:rsid w:val="0093658D"/>
    <w:rsid w:val="009376FF"/>
    <w:rsid w:val="009453EE"/>
    <w:rsid w:val="00956F40"/>
    <w:rsid w:val="00961847"/>
    <w:rsid w:val="00963CD7"/>
    <w:rsid w:val="00973871"/>
    <w:rsid w:val="00984B9F"/>
    <w:rsid w:val="009852AB"/>
    <w:rsid w:val="00992C90"/>
    <w:rsid w:val="00994904"/>
    <w:rsid w:val="009A1BD0"/>
    <w:rsid w:val="009A6EED"/>
    <w:rsid w:val="009B040F"/>
    <w:rsid w:val="009B0665"/>
    <w:rsid w:val="009B178A"/>
    <w:rsid w:val="009B180E"/>
    <w:rsid w:val="009B608D"/>
    <w:rsid w:val="009C1B34"/>
    <w:rsid w:val="009D0858"/>
    <w:rsid w:val="009D1EDC"/>
    <w:rsid w:val="009D20C1"/>
    <w:rsid w:val="009D6832"/>
    <w:rsid w:val="009D7C55"/>
    <w:rsid w:val="009D7C75"/>
    <w:rsid w:val="009E7546"/>
    <w:rsid w:val="009F2409"/>
    <w:rsid w:val="009F5397"/>
    <w:rsid w:val="00A041DA"/>
    <w:rsid w:val="00A06E19"/>
    <w:rsid w:val="00A21518"/>
    <w:rsid w:val="00A21718"/>
    <w:rsid w:val="00A31C9D"/>
    <w:rsid w:val="00A31DD8"/>
    <w:rsid w:val="00A34EFA"/>
    <w:rsid w:val="00A47058"/>
    <w:rsid w:val="00A52568"/>
    <w:rsid w:val="00A56AB4"/>
    <w:rsid w:val="00A639AC"/>
    <w:rsid w:val="00A72005"/>
    <w:rsid w:val="00A73B2D"/>
    <w:rsid w:val="00A84049"/>
    <w:rsid w:val="00A941B2"/>
    <w:rsid w:val="00A95E66"/>
    <w:rsid w:val="00AA2788"/>
    <w:rsid w:val="00AB39CA"/>
    <w:rsid w:val="00AB4322"/>
    <w:rsid w:val="00AD04A5"/>
    <w:rsid w:val="00AF0ECD"/>
    <w:rsid w:val="00B021CB"/>
    <w:rsid w:val="00B0383C"/>
    <w:rsid w:val="00B03DCC"/>
    <w:rsid w:val="00B109AF"/>
    <w:rsid w:val="00B41CD3"/>
    <w:rsid w:val="00B42365"/>
    <w:rsid w:val="00B43FB7"/>
    <w:rsid w:val="00B51745"/>
    <w:rsid w:val="00B61C8A"/>
    <w:rsid w:val="00B65572"/>
    <w:rsid w:val="00B66C07"/>
    <w:rsid w:val="00B7148A"/>
    <w:rsid w:val="00B820A7"/>
    <w:rsid w:val="00B85983"/>
    <w:rsid w:val="00B86F0A"/>
    <w:rsid w:val="00B92449"/>
    <w:rsid w:val="00B9419A"/>
    <w:rsid w:val="00B94A0B"/>
    <w:rsid w:val="00BA0AD0"/>
    <w:rsid w:val="00BB7CEE"/>
    <w:rsid w:val="00BC4329"/>
    <w:rsid w:val="00BD0B32"/>
    <w:rsid w:val="00BD2F38"/>
    <w:rsid w:val="00BD32D0"/>
    <w:rsid w:val="00BD4D23"/>
    <w:rsid w:val="00BE6D71"/>
    <w:rsid w:val="00BF0A04"/>
    <w:rsid w:val="00BF1B52"/>
    <w:rsid w:val="00BF2920"/>
    <w:rsid w:val="00BF5644"/>
    <w:rsid w:val="00C202D5"/>
    <w:rsid w:val="00C425FD"/>
    <w:rsid w:val="00C47884"/>
    <w:rsid w:val="00C65965"/>
    <w:rsid w:val="00C769EB"/>
    <w:rsid w:val="00C7714C"/>
    <w:rsid w:val="00C80716"/>
    <w:rsid w:val="00C8454E"/>
    <w:rsid w:val="00C87E13"/>
    <w:rsid w:val="00C92AD3"/>
    <w:rsid w:val="00C96D71"/>
    <w:rsid w:val="00CA3017"/>
    <w:rsid w:val="00CA7D29"/>
    <w:rsid w:val="00CB4698"/>
    <w:rsid w:val="00CC0FF0"/>
    <w:rsid w:val="00CD4635"/>
    <w:rsid w:val="00CD7999"/>
    <w:rsid w:val="00CE0DBC"/>
    <w:rsid w:val="00CE1AD1"/>
    <w:rsid w:val="00CE1DE0"/>
    <w:rsid w:val="00CE244F"/>
    <w:rsid w:val="00CF3179"/>
    <w:rsid w:val="00CF40BB"/>
    <w:rsid w:val="00CF753F"/>
    <w:rsid w:val="00CF7649"/>
    <w:rsid w:val="00D02C6E"/>
    <w:rsid w:val="00D03AF1"/>
    <w:rsid w:val="00D10F94"/>
    <w:rsid w:val="00D11360"/>
    <w:rsid w:val="00D27D34"/>
    <w:rsid w:val="00D33CAE"/>
    <w:rsid w:val="00D35C2E"/>
    <w:rsid w:val="00D578BB"/>
    <w:rsid w:val="00D60195"/>
    <w:rsid w:val="00D6580C"/>
    <w:rsid w:val="00D7261E"/>
    <w:rsid w:val="00D74083"/>
    <w:rsid w:val="00D84413"/>
    <w:rsid w:val="00D9101F"/>
    <w:rsid w:val="00D92315"/>
    <w:rsid w:val="00DA171A"/>
    <w:rsid w:val="00DA186E"/>
    <w:rsid w:val="00DA286B"/>
    <w:rsid w:val="00DB5882"/>
    <w:rsid w:val="00DC3453"/>
    <w:rsid w:val="00DC55C0"/>
    <w:rsid w:val="00DD2B5F"/>
    <w:rsid w:val="00DD418C"/>
    <w:rsid w:val="00DD507A"/>
    <w:rsid w:val="00DE13CE"/>
    <w:rsid w:val="00DE1D39"/>
    <w:rsid w:val="00DE665B"/>
    <w:rsid w:val="00E01287"/>
    <w:rsid w:val="00E101C4"/>
    <w:rsid w:val="00E1314B"/>
    <w:rsid w:val="00E24246"/>
    <w:rsid w:val="00E26085"/>
    <w:rsid w:val="00E32B54"/>
    <w:rsid w:val="00E33CD4"/>
    <w:rsid w:val="00E40E32"/>
    <w:rsid w:val="00E47D9D"/>
    <w:rsid w:val="00E539DB"/>
    <w:rsid w:val="00E62C85"/>
    <w:rsid w:val="00E644C9"/>
    <w:rsid w:val="00E65CAB"/>
    <w:rsid w:val="00E66E59"/>
    <w:rsid w:val="00E752F6"/>
    <w:rsid w:val="00E82596"/>
    <w:rsid w:val="00E85494"/>
    <w:rsid w:val="00EC490D"/>
    <w:rsid w:val="00ED5808"/>
    <w:rsid w:val="00EE686A"/>
    <w:rsid w:val="00EE7A5B"/>
    <w:rsid w:val="00EF1349"/>
    <w:rsid w:val="00EF19F7"/>
    <w:rsid w:val="00EF1DBA"/>
    <w:rsid w:val="00F11938"/>
    <w:rsid w:val="00F1297F"/>
    <w:rsid w:val="00F16355"/>
    <w:rsid w:val="00F1717A"/>
    <w:rsid w:val="00F259B3"/>
    <w:rsid w:val="00F25D0A"/>
    <w:rsid w:val="00F316B6"/>
    <w:rsid w:val="00F32A10"/>
    <w:rsid w:val="00F37913"/>
    <w:rsid w:val="00F43688"/>
    <w:rsid w:val="00F5143C"/>
    <w:rsid w:val="00F55643"/>
    <w:rsid w:val="00F60338"/>
    <w:rsid w:val="00F63297"/>
    <w:rsid w:val="00F67A5A"/>
    <w:rsid w:val="00F910F5"/>
    <w:rsid w:val="00F931F8"/>
    <w:rsid w:val="00F95A76"/>
    <w:rsid w:val="00FA19AD"/>
    <w:rsid w:val="00FA373C"/>
    <w:rsid w:val="00FA3FF0"/>
    <w:rsid w:val="00FB0179"/>
    <w:rsid w:val="00FB07C7"/>
    <w:rsid w:val="00FB611F"/>
    <w:rsid w:val="00FC4692"/>
    <w:rsid w:val="00FD540D"/>
    <w:rsid w:val="00FD66BC"/>
    <w:rsid w:val="00FE113F"/>
    <w:rsid w:val="00FE321F"/>
    <w:rsid w:val="00FE3469"/>
    <w:rsid w:val="00FE4E16"/>
    <w:rsid w:val="00FF3ECA"/>
    <w:rsid w:val="00FF48AE"/>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6F"/>
  </w:style>
  <w:style w:type="paragraph" w:styleId="Footer">
    <w:name w:val="footer"/>
    <w:basedOn w:val="Normal"/>
    <w:link w:val="FooterChar"/>
    <w:uiPriority w:val="99"/>
    <w:unhideWhenUsed/>
    <w:rsid w:val="0046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6F"/>
  </w:style>
  <w:style w:type="paragraph" w:styleId="Footer">
    <w:name w:val="footer"/>
    <w:basedOn w:val="Normal"/>
    <w:link w:val="FooterChar"/>
    <w:uiPriority w:val="99"/>
    <w:unhideWhenUsed/>
    <w:rsid w:val="0046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43d0ead-e1a0-4a12-8587-0e2277660e3d" ContentTypeId="0x01010043DF5C0180A7AE4BA7AAE5FBB565CC2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2014-03-12T04:00:00+00:00</Meeting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CAD-D9DE-4C03-9FC5-618D04225B43}"/>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B8AEE0A6-F9F4-4D52-B48F-52246DD375F7}"/>
</file>

<file path=customXml/itemProps4.xml><?xml version="1.0" encoding="utf-8"?>
<ds:datastoreItem xmlns:ds="http://schemas.openxmlformats.org/officeDocument/2006/customXml" ds:itemID="{2AD7BF23-C559-45D9-9F0E-791E0606C44F}"/>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90FDB5D7-244F-47C6-BF9C-73741000FAF2}"/>
</file>

<file path=customXml/itemProps7.xml><?xml version="1.0" encoding="utf-8"?>
<ds:datastoreItem xmlns:ds="http://schemas.openxmlformats.org/officeDocument/2006/customXml" ds:itemID="{1FA2C83B-3425-4A68-91FB-43EFAEC9A458}"/>
</file>

<file path=docProps/app.xml><?xml version="1.0" encoding="utf-8"?>
<Properties xmlns="http://schemas.openxmlformats.org/officeDocument/2006/extended-properties" xmlns:vt="http://schemas.openxmlformats.org/officeDocument/2006/docPropsVTypes">
  <Template>Normal.dotm</Template>
  <TotalTime>328</TotalTime>
  <Pages>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Staff Senate Agenda - October 2013</vt:lpstr>
    </vt:vector>
  </TitlesOfParts>
  <Company>Western Carolina University</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March 2014</dc:title>
  <dc:creator>Jason Lavigne</dc:creator>
  <cp:lastModifiedBy>WCUUser</cp:lastModifiedBy>
  <cp:revision>272</cp:revision>
  <cp:lastPrinted>2013-09-10T14:15:00Z</cp:lastPrinted>
  <dcterms:created xsi:type="dcterms:W3CDTF">2014-03-05T17:58:00Z</dcterms:created>
  <dcterms:modified xsi:type="dcterms:W3CDTF">2014-05-12T20:37:00Z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