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8" w:rsidRDefault="005C09E4" w:rsidP="00202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9E4">
        <w:rPr>
          <w:rFonts w:ascii="Times New Roman" w:hAnsi="Times New Roman" w:cs="Times New Roman"/>
          <w:b/>
          <w:sz w:val="32"/>
          <w:szCs w:val="32"/>
        </w:rPr>
        <w:t>Process for Updating Department Collegial Review Documents</w:t>
      </w:r>
    </w:p>
    <w:p w:rsidR="005C09E4" w:rsidRDefault="005C09E4" w:rsidP="00202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9E4" w:rsidRDefault="005C09E4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normal timeline for updating the Depar</w:t>
      </w:r>
      <w:r w:rsidR="0075110D">
        <w:rPr>
          <w:rFonts w:ascii="Times New Roman" w:hAnsi="Times New Roman" w:cs="Times New Roman"/>
          <w:sz w:val="24"/>
          <w:szCs w:val="24"/>
        </w:rPr>
        <w:t>tment Collegial Review Document</w:t>
      </w:r>
      <w:r>
        <w:rPr>
          <w:rFonts w:ascii="Times New Roman" w:hAnsi="Times New Roman" w:cs="Times New Roman"/>
          <w:sz w:val="24"/>
          <w:szCs w:val="24"/>
        </w:rPr>
        <w:t xml:space="preserve"> (DCRD) will be every five years---typically when the department is also doing program review.</w:t>
      </w:r>
      <w:r w:rsidR="00202DD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However, in the event the department would like to make changes in the interim the following process will be utilized.</w:t>
      </w:r>
      <w:r w:rsidR="0075110D">
        <w:rPr>
          <w:rFonts w:ascii="Times New Roman" w:hAnsi="Times New Roman" w:cs="Times New Roman"/>
          <w:sz w:val="24"/>
          <w:szCs w:val="24"/>
        </w:rPr>
        <w:t xml:space="preserve"> In order for a DCRD to be in effect the following academic year, the tracked change document must be received by the Associate Provost on or before February 1.</w:t>
      </w:r>
    </w:p>
    <w:p w:rsidR="00202DD3" w:rsidRDefault="00202DD3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E4" w:rsidRDefault="005C09E4" w:rsidP="00202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Departmental faculty and Department Head determine the proposed changes and submit a word document with tracked changes to the Dean for review and approval.  This may be an iterative process betw</w:t>
      </w:r>
      <w:r w:rsidR="00202DD3">
        <w:rPr>
          <w:rFonts w:ascii="Times New Roman" w:hAnsi="Times New Roman" w:cs="Times New Roman"/>
          <w:sz w:val="24"/>
          <w:szCs w:val="24"/>
        </w:rPr>
        <w:t>een the department and the D</w:t>
      </w:r>
      <w:r>
        <w:rPr>
          <w:rFonts w:ascii="Times New Roman" w:hAnsi="Times New Roman" w:cs="Times New Roman"/>
          <w:sz w:val="24"/>
          <w:szCs w:val="24"/>
        </w:rPr>
        <w:t>ean.</w:t>
      </w:r>
    </w:p>
    <w:p w:rsidR="00202DD3" w:rsidRDefault="00202DD3" w:rsidP="00202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3" w:rsidRDefault="005C09E4" w:rsidP="00202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Dean approves of the changes, he/she submits it electronically to the Associate Provost for review.</w:t>
      </w:r>
    </w:p>
    <w:p w:rsidR="00202DD3" w:rsidRPr="00202DD3" w:rsidRDefault="00202DD3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3" w:rsidRDefault="005C09E4" w:rsidP="00202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Associate Provost </w:t>
      </w:r>
      <w:r w:rsidR="00202DD3">
        <w:rPr>
          <w:rFonts w:ascii="Times New Roman" w:hAnsi="Times New Roman" w:cs="Times New Roman"/>
          <w:sz w:val="24"/>
          <w:szCs w:val="24"/>
        </w:rPr>
        <w:t>reviews and submit</w:t>
      </w:r>
      <w:r>
        <w:rPr>
          <w:rFonts w:ascii="Times New Roman" w:hAnsi="Times New Roman" w:cs="Times New Roman"/>
          <w:sz w:val="24"/>
          <w:szCs w:val="24"/>
        </w:rPr>
        <w:t>s the document to the Provost for review and approval.</w:t>
      </w:r>
    </w:p>
    <w:p w:rsidR="005C09E4" w:rsidRPr="00202DD3" w:rsidRDefault="005C09E4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9E4" w:rsidRDefault="005C09E4" w:rsidP="00202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changes are suggested from the Provost the comments are</w:t>
      </w:r>
      <w:r w:rsidR="00202DD3">
        <w:rPr>
          <w:rFonts w:ascii="Times New Roman" w:hAnsi="Times New Roman" w:cs="Times New Roman"/>
          <w:sz w:val="24"/>
          <w:szCs w:val="24"/>
        </w:rPr>
        <w:t xml:space="preserve"> inserted on the document and returned to the Dean to work with the department to revise.</w:t>
      </w:r>
      <w:r w:rsidR="0075110D">
        <w:rPr>
          <w:rFonts w:ascii="Times New Roman" w:hAnsi="Times New Roman" w:cs="Times New Roman"/>
          <w:sz w:val="24"/>
          <w:szCs w:val="24"/>
        </w:rPr>
        <w:t xml:space="preserve"> The Dean then resubmits the document to the Associate Provost for review and submission to the Provost. This may also be an iterative process between the Dean and the Provost.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D3" w:rsidRPr="00202DD3" w:rsidRDefault="00202DD3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E4" w:rsidRDefault="005C09E4" w:rsidP="00202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202DD3">
        <w:rPr>
          <w:rFonts w:ascii="Times New Roman" w:hAnsi="Times New Roman" w:cs="Times New Roman"/>
          <w:sz w:val="24"/>
          <w:szCs w:val="24"/>
        </w:rPr>
        <w:t xml:space="preserve">finalized by the Provost, the Associate Provost notifies the Dean and Department Head to send a hard copy, with Department Head and Dean </w:t>
      </w:r>
      <w:proofErr w:type="gramStart"/>
      <w:r w:rsidR="00202DD3">
        <w:rPr>
          <w:rFonts w:ascii="Times New Roman" w:hAnsi="Times New Roman" w:cs="Times New Roman"/>
          <w:sz w:val="24"/>
          <w:szCs w:val="24"/>
        </w:rPr>
        <w:t>signatures</w:t>
      </w:r>
      <w:proofErr w:type="gramEnd"/>
      <w:r w:rsidR="00202DD3">
        <w:rPr>
          <w:rFonts w:ascii="Times New Roman" w:hAnsi="Times New Roman" w:cs="Times New Roman"/>
          <w:sz w:val="24"/>
          <w:szCs w:val="24"/>
        </w:rPr>
        <w:t>, to the Associate Provost.</w:t>
      </w:r>
    </w:p>
    <w:p w:rsidR="00202DD3" w:rsidRPr="00202DD3" w:rsidRDefault="00202DD3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3" w:rsidRDefault="00202DD3" w:rsidP="00202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Associate Provost obtains the Provost</w:t>
      </w:r>
      <w:r w:rsidR="0075110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signature, scans the signature document, emails it to the Department Head and Dean, and posts it to the WCU website with APR 4 at </w:t>
      </w:r>
      <w:hyperlink r:id="rId8" w:history="1">
        <w:r w:rsidRPr="008A0DE4">
          <w:rPr>
            <w:rStyle w:val="Hyperlink"/>
            <w:rFonts w:ascii="Times New Roman" w:hAnsi="Times New Roman" w:cs="Times New Roman"/>
            <w:sz w:val="24"/>
            <w:szCs w:val="24"/>
          </w:rPr>
          <w:t>http://www.wcu.edu/10132.asp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2DD3" w:rsidRPr="00202DD3" w:rsidRDefault="00202DD3" w:rsidP="00202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2DD3" w:rsidRDefault="00202DD3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3" w:rsidRPr="00202DD3" w:rsidRDefault="00202DD3" w:rsidP="0020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If the DCRD is being updated as part of the program review process the DCRD must be submitted with tracked changes </w:t>
      </w:r>
      <w:r w:rsidR="0075110D">
        <w:rPr>
          <w:rFonts w:ascii="Times New Roman" w:hAnsi="Times New Roman" w:cs="Times New Roman"/>
          <w:sz w:val="24"/>
          <w:szCs w:val="24"/>
        </w:rPr>
        <w:t>as part of the program review documents</w:t>
      </w:r>
      <w:r>
        <w:rPr>
          <w:rFonts w:ascii="Times New Roman" w:hAnsi="Times New Roman" w:cs="Times New Roman"/>
          <w:sz w:val="24"/>
          <w:szCs w:val="24"/>
        </w:rPr>
        <w:t xml:space="preserve">. When receiving the program review report the Provost will review the DCRD and work with the Associate Provost to communicate changes </w:t>
      </w:r>
      <w:r w:rsidR="0075110D">
        <w:rPr>
          <w:rFonts w:ascii="Times New Roman" w:hAnsi="Times New Roman" w:cs="Times New Roman"/>
          <w:sz w:val="24"/>
          <w:szCs w:val="24"/>
        </w:rPr>
        <w:t xml:space="preserve">to the Dean and Department Head---see step #4 above.  The process </w:t>
      </w:r>
      <w:proofErr w:type="gramStart"/>
      <w:r w:rsidR="0075110D">
        <w:rPr>
          <w:rFonts w:ascii="Times New Roman" w:hAnsi="Times New Roman" w:cs="Times New Roman"/>
          <w:sz w:val="24"/>
          <w:szCs w:val="24"/>
        </w:rPr>
        <w:t>continues</w:t>
      </w:r>
      <w:proofErr w:type="gramEnd"/>
      <w:r w:rsidR="0075110D">
        <w:rPr>
          <w:rFonts w:ascii="Times New Roman" w:hAnsi="Times New Roman" w:cs="Times New Roman"/>
          <w:sz w:val="24"/>
          <w:szCs w:val="24"/>
        </w:rPr>
        <w:t xml:space="preserve"> from step 4 as indicated above.</w:t>
      </w:r>
    </w:p>
    <w:sectPr w:rsidR="00202DD3" w:rsidRPr="00202DD3" w:rsidSect="00941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50" w:rsidRDefault="001B5F50" w:rsidP="001411C2">
      <w:pPr>
        <w:spacing w:after="0" w:line="240" w:lineRule="auto"/>
      </w:pPr>
      <w:r>
        <w:separator/>
      </w:r>
    </w:p>
  </w:endnote>
  <w:endnote w:type="continuationSeparator" w:id="1">
    <w:p w:rsidR="001B5F50" w:rsidRDefault="001B5F50" w:rsidP="0014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C2" w:rsidRDefault="00141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C2" w:rsidRPr="001411C2" w:rsidRDefault="001411C2">
    <w:pPr>
      <w:pStyle w:val="Footer"/>
      <w:rPr>
        <w:rFonts w:ascii="Times New Roman" w:hAnsi="Times New Roman" w:cs="Times New Roman"/>
      </w:rPr>
    </w:pPr>
    <w:r w:rsidRPr="001411C2">
      <w:rPr>
        <w:rFonts w:ascii="Times New Roman" w:hAnsi="Times New Roman" w:cs="Times New Roman"/>
      </w:rPr>
      <w:t>Office of the Provost (June 30, 2011)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C2" w:rsidRDefault="001411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50" w:rsidRDefault="001B5F50" w:rsidP="001411C2">
      <w:pPr>
        <w:spacing w:after="0" w:line="240" w:lineRule="auto"/>
      </w:pPr>
      <w:r>
        <w:separator/>
      </w:r>
    </w:p>
  </w:footnote>
  <w:footnote w:type="continuationSeparator" w:id="1">
    <w:p w:rsidR="001B5F50" w:rsidRDefault="001B5F50" w:rsidP="0014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C2" w:rsidRDefault="001411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C2" w:rsidRDefault="001411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C2" w:rsidRDefault="00141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7F50"/>
    <w:multiLevelType w:val="hybridMultilevel"/>
    <w:tmpl w:val="5AB8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9E4"/>
    <w:rsid w:val="001411C2"/>
    <w:rsid w:val="001B5F50"/>
    <w:rsid w:val="00202DD3"/>
    <w:rsid w:val="0031205B"/>
    <w:rsid w:val="00406A18"/>
    <w:rsid w:val="005C09E4"/>
    <w:rsid w:val="0075110D"/>
    <w:rsid w:val="00941458"/>
    <w:rsid w:val="00D15CB6"/>
    <w:rsid w:val="00DA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C2"/>
  </w:style>
  <w:style w:type="paragraph" w:styleId="Footer">
    <w:name w:val="footer"/>
    <w:basedOn w:val="Normal"/>
    <w:link w:val="FooterChar"/>
    <w:uiPriority w:val="99"/>
    <w:semiHidden/>
    <w:unhideWhenUsed/>
    <w:rsid w:val="0014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10132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0DB3-1198-4D0C-B9F6-C61D186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2011-07-11T19:14:00Z</dcterms:created>
  <dcterms:modified xsi:type="dcterms:W3CDTF">2011-07-11T19:14:00Z</dcterms:modified>
</cp:coreProperties>
</file>