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6D36" w:rsidRDefault="00EA73BD" w:rsidP="00595C61">
      <w:pPr>
        <w:ind w:left="360"/>
        <w:jc w:val="cent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38.25pt;height:59.75pt" fillcolor="#b2b2b2" strokecolor="#33c" strokeweight="1pt">
            <v:fill opacity=".5"/>
            <v:shadow on="t" color="#99f" offset="3pt"/>
            <v:textpath style="font-family:&quot;Bradley Hand ITC&quot;;font-size:48pt;v-text-kern:t" trim="t" fitpath="t" string="Council of Deans"/>
          </v:shape>
        </w:pict>
      </w:r>
    </w:p>
    <w:p w:rsidR="00AE6D36" w:rsidRDefault="00AE6D36" w:rsidP="00595C61">
      <w:pPr>
        <w:jc w:val="center"/>
      </w:pPr>
    </w:p>
    <w:p w:rsidR="00AE6D36" w:rsidRPr="003A0528" w:rsidRDefault="00AE6D36" w:rsidP="00595C61">
      <w:pPr>
        <w:jc w:val="center"/>
        <w:rPr>
          <w:b/>
          <w:color w:val="0000FF"/>
          <w:sz w:val="32"/>
          <w:szCs w:val="32"/>
        </w:rPr>
      </w:pPr>
      <w:r>
        <w:rPr>
          <w:b/>
          <w:color w:val="0000FF"/>
          <w:sz w:val="32"/>
          <w:szCs w:val="32"/>
        </w:rPr>
        <w:t>MINUTES</w:t>
      </w:r>
    </w:p>
    <w:p w:rsidR="00AE6D36" w:rsidRPr="003A0528" w:rsidRDefault="00AE6D36" w:rsidP="00595C61">
      <w:pPr>
        <w:jc w:val="center"/>
        <w:rPr>
          <w:color w:val="0000FF"/>
        </w:rPr>
      </w:pPr>
    </w:p>
    <w:p w:rsidR="00AE6D36" w:rsidRPr="003A0528" w:rsidRDefault="0066249F" w:rsidP="00595C61">
      <w:pPr>
        <w:tabs>
          <w:tab w:val="left" w:pos="1980"/>
        </w:tabs>
        <w:jc w:val="center"/>
        <w:rPr>
          <w:b/>
          <w:bCs/>
          <w:color w:val="0000FF"/>
        </w:rPr>
      </w:pPr>
      <w:r>
        <w:rPr>
          <w:b/>
          <w:bCs/>
          <w:color w:val="0000FF"/>
        </w:rPr>
        <w:t>January 15, 2013</w:t>
      </w:r>
      <w:r w:rsidR="00D77B01">
        <w:rPr>
          <w:b/>
          <w:bCs/>
          <w:color w:val="0000FF"/>
        </w:rPr>
        <w:t xml:space="preserve">, </w:t>
      </w:r>
      <w:r>
        <w:rPr>
          <w:b/>
          <w:bCs/>
          <w:color w:val="0000FF"/>
        </w:rPr>
        <w:t>10</w:t>
      </w:r>
      <w:r w:rsidR="002303E8">
        <w:rPr>
          <w:b/>
          <w:bCs/>
          <w:color w:val="0000FF"/>
        </w:rPr>
        <w:t>:00</w:t>
      </w:r>
      <w:r w:rsidR="00C4270A">
        <w:rPr>
          <w:b/>
          <w:bCs/>
          <w:color w:val="0000FF"/>
        </w:rPr>
        <w:t xml:space="preserve"> </w:t>
      </w:r>
      <w:r w:rsidR="002303E8">
        <w:rPr>
          <w:b/>
          <w:bCs/>
          <w:color w:val="0000FF"/>
        </w:rPr>
        <w:t>a.m. -</w:t>
      </w:r>
      <w:r w:rsidR="00B445DF">
        <w:rPr>
          <w:b/>
          <w:bCs/>
          <w:color w:val="0000FF"/>
        </w:rPr>
        <w:t>1</w:t>
      </w:r>
      <w:r w:rsidR="00AE6D36">
        <w:rPr>
          <w:b/>
          <w:bCs/>
          <w:color w:val="0000FF"/>
        </w:rPr>
        <w:t>2:00 p</w:t>
      </w:r>
      <w:r w:rsidR="00AE6D36" w:rsidRPr="003A0528">
        <w:rPr>
          <w:b/>
          <w:bCs/>
          <w:color w:val="0000FF"/>
        </w:rPr>
        <w:t>.m.</w:t>
      </w:r>
    </w:p>
    <w:p w:rsidR="00AE6D36" w:rsidRDefault="00AE6D36" w:rsidP="00595C61">
      <w:pPr>
        <w:tabs>
          <w:tab w:val="left" w:pos="1980"/>
          <w:tab w:val="left" w:pos="2160"/>
        </w:tabs>
        <w:jc w:val="center"/>
        <w:rPr>
          <w:b/>
          <w:color w:val="33339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6768"/>
      </w:tblGrid>
      <w:tr w:rsidR="00AE6D36" w:rsidTr="009B07D5">
        <w:tc>
          <w:tcPr>
            <w:tcW w:w="2088" w:type="dxa"/>
          </w:tcPr>
          <w:p w:rsidR="00AE6D36" w:rsidRPr="009B07D5" w:rsidRDefault="00AE6D36" w:rsidP="009B07D5">
            <w:pPr>
              <w:tabs>
                <w:tab w:val="left" w:pos="1980"/>
                <w:tab w:val="left" w:pos="2160"/>
              </w:tabs>
              <w:rPr>
                <w:b/>
                <w:color w:val="0000FF"/>
                <w:sz w:val="20"/>
                <w:szCs w:val="20"/>
              </w:rPr>
            </w:pPr>
            <w:r w:rsidRPr="009B07D5">
              <w:rPr>
                <w:b/>
                <w:color w:val="0000FF"/>
                <w:sz w:val="20"/>
                <w:szCs w:val="20"/>
              </w:rPr>
              <w:t>Present</w:t>
            </w:r>
          </w:p>
        </w:tc>
        <w:tc>
          <w:tcPr>
            <w:tcW w:w="6768" w:type="dxa"/>
          </w:tcPr>
          <w:p w:rsidR="00DD0D1F" w:rsidRDefault="00286093" w:rsidP="00BC3E65">
            <w:pPr>
              <w:rPr>
                <w:sz w:val="20"/>
                <w:szCs w:val="20"/>
              </w:rPr>
            </w:pPr>
            <w:r>
              <w:rPr>
                <w:sz w:val="20"/>
                <w:szCs w:val="20"/>
              </w:rPr>
              <w:t>Mimi Fenton, Dale Carpenter, Mark Lord, Regis Gilman, Darrell Parker, Angi Brenton, Brian Railsback, Carol Burton, James Zhang, Robert Kehrberg, Richard Starnes</w:t>
            </w:r>
          </w:p>
          <w:p w:rsidR="00286093" w:rsidRPr="009B07D5" w:rsidRDefault="00286093" w:rsidP="00BC3E65">
            <w:pPr>
              <w:rPr>
                <w:sz w:val="20"/>
                <w:szCs w:val="20"/>
              </w:rPr>
            </w:pPr>
          </w:p>
        </w:tc>
      </w:tr>
      <w:tr w:rsidR="004912B2" w:rsidTr="009B07D5">
        <w:tc>
          <w:tcPr>
            <w:tcW w:w="2088" w:type="dxa"/>
          </w:tcPr>
          <w:p w:rsidR="004912B2" w:rsidRPr="009B07D5" w:rsidRDefault="004912B2" w:rsidP="009B07D5">
            <w:pPr>
              <w:tabs>
                <w:tab w:val="left" w:pos="1980"/>
                <w:tab w:val="left" w:pos="2160"/>
              </w:tabs>
              <w:rPr>
                <w:b/>
                <w:color w:val="0000FF"/>
                <w:sz w:val="20"/>
                <w:szCs w:val="20"/>
              </w:rPr>
            </w:pPr>
            <w:r>
              <w:rPr>
                <w:b/>
                <w:color w:val="0000FF"/>
                <w:sz w:val="20"/>
                <w:szCs w:val="20"/>
              </w:rPr>
              <w:t>Guests</w:t>
            </w:r>
          </w:p>
        </w:tc>
        <w:tc>
          <w:tcPr>
            <w:tcW w:w="6768" w:type="dxa"/>
          </w:tcPr>
          <w:p w:rsidR="00DD0D1F" w:rsidRDefault="00286093" w:rsidP="00BC3E65">
            <w:pPr>
              <w:tabs>
                <w:tab w:val="left" w:pos="1980"/>
                <w:tab w:val="left" w:pos="2160"/>
              </w:tabs>
              <w:rPr>
                <w:sz w:val="20"/>
                <w:szCs w:val="20"/>
              </w:rPr>
            </w:pPr>
            <w:r>
              <w:rPr>
                <w:sz w:val="20"/>
                <w:szCs w:val="20"/>
              </w:rPr>
              <w:t>Linda Comer for Marie Huff</w:t>
            </w:r>
          </w:p>
          <w:p w:rsidR="00286093" w:rsidRDefault="00286093" w:rsidP="00BC3E65">
            <w:pPr>
              <w:tabs>
                <w:tab w:val="left" w:pos="1980"/>
                <w:tab w:val="left" w:pos="2160"/>
              </w:tabs>
              <w:rPr>
                <w:sz w:val="20"/>
                <w:szCs w:val="20"/>
              </w:rPr>
            </w:pPr>
          </w:p>
        </w:tc>
      </w:tr>
      <w:tr w:rsidR="00AE6D36" w:rsidTr="009B07D5">
        <w:tc>
          <w:tcPr>
            <w:tcW w:w="2088" w:type="dxa"/>
          </w:tcPr>
          <w:p w:rsidR="00AE6D36" w:rsidRPr="009B07D5" w:rsidRDefault="00AE6D36" w:rsidP="009B07D5">
            <w:pPr>
              <w:tabs>
                <w:tab w:val="left" w:pos="1980"/>
                <w:tab w:val="left" w:pos="2160"/>
              </w:tabs>
              <w:rPr>
                <w:b/>
                <w:color w:val="0000FF"/>
                <w:sz w:val="20"/>
                <w:szCs w:val="20"/>
              </w:rPr>
            </w:pPr>
            <w:r w:rsidRPr="009B07D5">
              <w:rPr>
                <w:b/>
                <w:color w:val="0000FF"/>
                <w:sz w:val="20"/>
                <w:szCs w:val="20"/>
              </w:rPr>
              <w:t>Recorder</w:t>
            </w:r>
          </w:p>
        </w:tc>
        <w:tc>
          <w:tcPr>
            <w:tcW w:w="6768" w:type="dxa"/>
          </w:tcPr>
          <w:p w:rsidR="00AE6D36" w:rsidRPr="009B07D5" w:rsidRDefault="00DD0D1F" w:rsidP="00BC3E65">
            <w:pPr>
              <w:tabs>
                <w:tab w:val="left" w:pos="1980"/>
                <w:tab w:val="left" w:pos="2160"/>
              </w:tabs>
              <w:rPr>
                <w:sz w:val="20"/>
                <w:szCs w:val="20"/>
              </w:rPr>
            </w:pPr>
            <w:r>
              <w:rPr>
                <w:sz w:val="20"/>
                <w:szCs w:val="20"/>
              </w:rPr>
              <w:t>Anne Aldrich</w:t>
            </w:r>
          </w:p>
        </w:tc>
      </w:tr>
    </w:tbl>
    <w:p w:rsidR="00000B6F" w:rsidRDefault="00000B6F" w:rsidP="00595C61">
      <w:pPr>
        <w:rPr>
          <w:sz w:val="20"/>
          <w:szCs w:val="20"/>
        </w:rPr>
      </w:pPr>
    </w:p>
    <w:p w:rsidR="00944674" w:rsidRDefault="00944674" w:rsidP="00595C61">
      <w:pPr>
        <w:rPr>
          <w:b/>
          <w:color w:val="0000FF"/>
          <w:sz w:val="20"/>
          <w:szCs w:val="20"/>
        </w:rPr>
      </w:pPr>
    </w:p>
    <w:p w:rsidR="00000B6F" w:rsidRPr="00000B6F" w:rsidRDefault="00000B6F" w:rsidP="00595C61">
      <w:pPr>
        <w:rPr>
          <w:b/>
          <w:color w:val="0000FF"/>
          <w:sz w:val="20"/>
          <w:szCs w:val="20"/>
        </w:rPr>
      </w:pPr>
      <w:r>
        <w:rPr>
          <w:b/>
          <w:color w:val="0000FF"/>
          <w:sz w:val="20"/>
          <w:szCs w:val="20"/>
        </w:rPr>
        <w:t>DISCUSSION</w:t>
      </w:r>
    </w:p>
    <w:tbl>
      <w:tblPr>
        <w:tblStyle w:val="TableGrid"/>
        <w:tblW w:w="0" w:type="auto"/>
        <w:tblLook w:val="04A0"/>
      </w:tblPr>
      <w:tblGrid>
        <w:gridCol w:w="2088"/>
        <w:gridCol w:w="6768"/>
      </w:tblGrid>
      <w:tr w:rsidR="008263AF" w:rsidTr="008263AF">
        <w:tc>
          <w:tcPr>
            <w:tcW w:w="2088" w:type="dxa"/>
          </w:tcPr>
          <w:p w:rsidR="00F94302" w:rsidRPr="001767A1" w:rsidRDefault="00B325CA" w:rsidP="00595C61">
            <w:pPr>
              <w:rPr>
                <w:b/>
                <w:color w:val="0000FF"/>
                <w:sz w:val="20"/>
                <w:szCs w:val="20"/>
              </w:rPr>
            </w:pPr>
            <w:r>
              <w:rPr>
                <w:b/>
                <w:color w:val="0000FF"/>
                <w:sz w:val="20"/>
                <w:szCs w:val="20"/>
              </w:rPr>
              <w:t>Program Prioritization Task Force - Pre-major issue (Angi)</w:t>
            </w:r>
          </w:p>
        </w:tc>
        <w:tc>
          <w:tcPr>
            <w:tcW w:w="6768" w:type="dxa"/>
          </w:tcPr>
          <w:p w:rsidR="00AE1CCD" w:rsidRDefault="00AE1CCD" w:rsidP="00AE1CCD">
            <w:pPr>
              <w:tabs>
                <w:tab w:val="right" w:pos="480"/>
                <w:tab w:val="left" w:pos="1080"/>
                <w:tab w:val="left" w:leader="dot" w:pos="7380"/>
                <w:tab w:val="left" w:pos="7560"/>
              </w:tabs>
              <w:rPr>
                <w:bCs/>
                <w:sz w:val="20"/>
                <w:szCs w:val="20"/>
              </w:rPr>
            </w:pPr>
            <w:r>
              <w:rPr>
                <w:bCs/>
                <w:sz w:val="20"/>
                <w:szCs w:val="20"/>
              </w:rPr>
              <w:t xml:space="preserve">The deans received </w:t>
            </w:r>
            <w:r w:rsidR="00972920">
              <w:rPr>
                <w:bCs/>
                <w:sz w:val="20"/>
                <w:szCs w:val="20"/>
              </w:rPr>
              <w:t xml:space="preserve">program prioritization </w:t>
            </w:r>
            <w:r>
              <w:rPr>
                <w:bCs/>
                <w:sz w:val="20"/>
                <w:szCs w:val="20"/>
              </w:rPr>
              <w:t xml:space="preserve">criteria right before the holidays and have had a discussion regarding </w:t>
            </w:r>
            <w:r w:rsidR="00415FBA">
              <w:rPr>
                <w:bCs/>
                <w:sz w:val="20"/>
                <w:szCs w:val="20"/>
              </w:rPr>
              <w:t xml:space="preserve">inclusion of data on </w:t>
            </w:r>
            <w:r>
              <w:rPr>
                <w:bCs/>
                <w:sz w:val="20"/>
                <w:szCs w:val="20"/>
              </w:rPr>
              <w:t xml:space="preserve">pre-majors.  Angi and Vicki have met at length with Melissa regarding using this data – we have never linked pre-majors with a CIP code in Banner so getting pre-majors is very difficult to extract – could take as long as a month.  </w:t>
            </w:r>
          </w:p>
          <w:p w:rsidR="00AE1CCD" w:rsidRDefault="00AE1CCD" w:rsidP="00AE1CCD">
            <w:pPr>
              <w:tabs>
                <w:tab w:val="right" w:pos="480"/>
                <w:tab w:val="left" w:pos="1080"/>
                <w:tab w:val="left" w:leader="dot" w:pos="7380"/>
                <w:tab w:val="left" w:pos="7560"/>
              </w:tabs>
              <w:rPr>
                <w:bCs/>
                <w:sz w:val="20"/>
                <w:szCs w:val="20"/>
              </w:rPr>
            </w:pPr>
          </w:p>
          <w:p w:rsidR="00AE1CCD" w:rsidRDefault="00AE1CCD" w:rsidP="00AE1CCD">
            <w:pPr>
              <w:tabs>
                <w:tab w:val="right" w:pos="480"/>
                <w:tab w:val="left" w:pos="1080"/>
                <w:tab w:val="left" w:leader="dot" w:pos="7380"/>
                <w:tab w:val="left" w:pos="7560"/>
              </w:tabs>
              <w:rPr>
                <w:bCs/>
                <w:sz w:val="20"/>
                <w:szCs w:val="20"/>
              </w:rPr>
            </w:pPr>
            <w:r>
              <w:rPr>
                <w:bCs/>
                <w:sz w:val="20"/>
                <w:szCs w:val="20"/>
              </w:rPr>
              <w:t xml:space="preserve">In addition, pre-majors are not reflected in any of our official institutional reports.  PPTF </w:t>
            </w:r>
            <w:r w:rsidR="00415FBA">
              <w:rPr>
                <w:bCs/>
                <w:sz w:val="20"/>
                <w:szCs w:val="20"/>
              </w:rPr>
              <w:t xml:space="preserve">(Program Prioritization Task Force) </w:t>
            </w:r>
            <w:r>
              <w:rPr>
                <w:bCs/>
                <w:sz w:val="20"/>
                <w:szCs w:val="20"/>
              </w:rPr>
              <w:t>ha</w:t>
            </w:r>
            <w:r w:rsidR="00415FBA">
              <w:rPr>
                <w:bCs/>
                <w:sz w:val="20"/>
                <w:szCs w:val="20"/>
              </w:rPr>
              <w:t>s</w:t>
            </w:r>
            <w:r>
              <w:rPr>
                <w:bCs/>
                <w:sz w:val="20"/>
                <w:szCs w:val="20"/>
              </w:rPr>
              <w:t xml:space="preserve"> been trying to stay with official institutional data as much as possible</w:t>
            </w:r>
            <w:r w:rsidR="00415FBA">
              <w:rPr>
                <w:bCs/>
                <w:sz w:val="20"/>
                <w:szCs w:val="20"/>
              </w:rPr>
              <w:t xml:space="preserve"> for this process</w:t>
            </w:r>
            <w:r>
              <w:rPr>
                <w:bCs/>
                <w:sz w:val="20"/>
                <w:szCs w:val="20"/>
              </w:rPr>
              <w:t>.  Also</w:t>
            </w:r>
            <w:r w:rsidR="00415FBA">
              <w:rPr>
                <w:bCs/>
                <w:sz w:val="20"/>
                <w:szCs w:val="20"/>
              </w:rPr>
              <w:t>,</w:t>
            </w:r>
            <w:r>
              <w:rPr>
                <w:bCs/>
                <w:sz w:val="20"/>
                <w:szCs w:val="20"/>
              </w:rPr>
              <w:t xml:space="preserve"> pre-majors vary across campus – in some colleges they are a viable category, students are advised and stay in the program, but there are other areas on campus where that is not the case.  Thus we have decided not to include pre-majors in this first round of data review. Each program will have the opportunity to add this information to the narrative to provide greater context.  Discussion ensued. </w:t>
            </w:r>
          </w:p>
          <w:p w:rsidR="004912B2" w:rsidRPr="00984AA4" w:rsidRDefault="004912B2" w:rsidP="0087169C">
            <w:pPr>
              <w:pStyle w:val="ListParagraph"/>
              <w:tabs>
                <w:tab w:val="right" w:pos="480"/>
                <w:tab w:val="left" w:pos="1080"/>
                <w:tab w:val="left" w:leader="dot" w:pos="7380"/>
                <w:tab w:val="left" w:pos="7560"/>
              </w:tabs>
              <w:ind w:left="0"/>
              <w:rPr>
                <w:bCs/>
                <w:sz w:val="20"/>
                <w:szCs w:val="20"/>
              </w:rPr>
            </w:pPr>
          </w:p>
        </w:tc>
      </w:tr>
      <w:tr w:rsidR="00150806" w:rsidTr="008263AF">
        <w:tc>
          <w:tcPr>
            <w:tcW w:w="2088" w:type="dxa"/>
          </w:tcPr>
          <w:p w:rsidR="00E27250" w:rsidRPr="00EF4665" w:rsidRDefault="00207871" w:rsidP="005914D2">
            <w:pPr>
              <w:rPr>
                <w:b/>
                <w:color w:val="0000FF"/>
                <w:sz w:val="20"/>
                <w:szCs w:val="20"/>
              </w:rPr>
            </w:pPr>
            <w:r>
              <w:rPr>
                <w:b/>
                <w:color w:val="0000FF"/>
                <w:sz w:val="20"/>
                <w:szCs w:val="20"/>
              </w:rPr>
              <w:t>Search Committees (Angi)</w:t>
            </w:r>
          </w:p>
        </w:tc>
        <w:tc>
          <w:tcPr>
            <w:tcW w:w="6768" w:type="dxa"/>
          </w:tcPr>
          <w:p w:rsidR="00E27250" w:rsidRDefault="00770217" w:rsidP="00F54F3D">
            <w:pPr>
              <w:tabs>
                <w:tab w:val="right" w:pos="480"/>
                <w:tab w:val="left" w:pos="720"/>
              </w:tabs>
              <w:rPr>
                <w:bCs/>
                <w:sz w:val="20"/>
                <w:szCs w:val="20"/>
              </w:rPr>
            </w:pPr>
            <w:r>
              <w:rPr>
                <w:bCs/>
                <w:sz w:val="20"/>
                <w:szCs w:val="20"/>
              </w:rPr>
              <w:t xml:space="preserve">We are working to put together search committees for spring searches  Mark is chairing the </w:t>
            </w:r>
            <w:r w:rsidR="00972920">
              <w:rPr>
                <w:bCs/>
                <w:sz w:val="20"/>
                <w:szCs w:val="20"/>
              </w:rPr>
              <w:t>student s</w:t>
            </w:r>
            <w:r>
              <w:rPr>
                <w:bCs/>
                <w:sz w:val="20"/>
                <w:szCs w:val="20"/>
              </w:rPr>
              <w:t>uccess</w:t>
            </w:r>
            <w:r w:rsidR="00972920">
              <w:rPr>
                <w:bCs/>
                <w:sz w:val="20"/>
                <w:szCs w:val="20"/>
              </w:rPr>
              <w:t xml:space="preserve"> position</w:t>
            </w:r>
            <w:r>
              <w:rPr>
                <w:bCs/>
                <w:sz w:val="20"/>
                <w:szCs w:val="20"/>
              </w:rPr>
              <w:t xml:space="preserve"> search; </w:t>
            </w:r>
            <w:r w:rsidR="00972920">
              <w:rPr>
                <w:bCs/>
                <w:sz w:val="20"/>
                <w:szCs w:val="20"/>
              </w:rPr>
              <w:t>Carol is chairing the</w:t>
            </w:r>
            <w:r>
              <w:rPr>
                <w:bCs/>
                <w:sz w:val="20"/>
                <w:szCs w:val="20"/>
              </w:rPr>
              <w:t xml:space="preserve"> International Programs/EO </w:t>
            </w:r>
            <w:r w:rsidR="00972920">
              <w:rPr>
                <w:bCs/>
                <w:sz w:val="20"/>
                <w:szCs w:val="20"/>
              </w:rPr>
              <w:t xml:space="preserve">position </w:t>
            </w:r>
            <w:r>
              <w:rPr>
                <w:bCs/>
                <w:sz w:val="20"/>
                <w:szCs w:val="20"/>
              </w:rPr>
              <w:t xml:space="preserve">and possibly Darrell will chair the search for Director of Millennial Campus (these titles are still in flux).  We hope within the next two weeks we will have search committee compositions ready to publicize.  Later today Angi will send to campus Lois’s retirement plans and later this week the </w:t>
            </w:r>
            <w:r w:rsidR="00415FBA">
              <w:rPr>
                <w:bCs/>
                <w:sz w:val="20"/>
                <w:szCs w:val="20"/>
              </w:rPr>
              <w:t xml:space="preserve">Academic Affairs </w:t>
            </w:r>
            <w:r>
              <w:rPr>
                <w:bCs/>
                <w:sz w:val="20"/>
                <w:szCs w:val="20"/>
              </w:rPr>
              <w:t>reorganization memo, followed by launching the committees.</w:t>
            </w:r>
          </w:p>
          <w:p w:rsidR="0046644F" w:rsidRDefault="0046644F" w:rsidP="00F54F3D">
            <w:pPr>
              <w:tabs>
                <w:tab w:val="right" w:pos="480"/>
                <w:tab w:val="left" w:pos="720"/>
              </w:tabs>
              <w:rPr>
                <w:bCs/>
                <w:sz w:val="20"/>
                <w:szCs w:val="20"/>
              </w:rPr>
            </w:pPr>
          </w:p>
          <w:p w:rsidR="0046644F" w:rsidRDefault="00972920" w:rsidP="0046644F">
            <w:pPr>
              <w:tabs>
                <w:tab w:val="right" w:pos="480"/>
                <w:tab w:val="left" w:pos="1080"/>
                <w:tab w:val="left" w:leader="dot" w:pos="7380"/>
                <w:tab w:val="left" w:pos="7560"/>
              </w:tabs>
              <w:rPr>
                <w:bCs/>
                <w:sz w:val="20"/>
                <w:szCs w:val="20"/>
              </w:rPr>
            </w:pPr>
            <w:r>
              <w:rPr>
                <w:bCs/>
                <w:sz w:val="20"/>
                <w:szCs w:val="20"/>
              </w:rPr>
              <w:t>The A&amp;S</w:t>
            </w:r>
            <w:r w:rsidR="0046644F">
              <w:rPr>
                <w:bCs/>
                <w:sz w:val="20"/>
                <w:szCs w:val="20"/>
              </w:rPr>
              <w:t xml:space="preserve"> and HHS dean search</w:t>
            </w:r>
            <w:r>
              <w:rPr>
                <w:bCs/>
                <w:sz w:val="20"/>
                <w:szCs w:val="20"/>
              </w:rPr>
              <w:t>es</w:t>
            </w:r>
            <w:r w:rsidR="0046644F">
              <w:rPr>
                <w:bCs/>
                <w:sz w:val="20"/>
                <w:szCs w:val="20"/>
              </w:rPr>
              <w:t xml:space="preserve"> are moving along.  A&amp;S is bringing two finalists to campus – Richard Starnes in late January and second candidate in early February.  The HHS dean search committee is meeting weekly with the plan to complete Skype interviews early to mid February, followed by campus visits before spring break at the end of March.  </w:t>
            </w:r>
          </w:p>
          <w:p w:rsidR="0046644F" w:rsidRPr="003D24BA" w:rsidRDefault="0046644F" w:rsidP="00F54F3D">
            <w:pPr>
              <w:tabs>
                <w:tab w:val="right" w:pos="480"/>
                <w:tab w:val="left" w:pos="720"/>
              </w:tabs>
              <w:rPr>
                <w:bCs/>
                <w:sz w:val="20"/>
                <w:szCs w:val="20"/>
              </w:rPr>
            </w:pPr>
          </w:p>
        </w:tc>
      </w:tr>
      <w:tr w:rsidR="008901E1" w:rsidTr="008263AF">
        <w:tc>
          <w:tcPr>
            <w:tcW w:w="2088" w:type="dxa"/>
          </w:tcPr>
          <w:p w:rsidR="008901E1" w:rsidRDefault="00261748" w:rsidP="00595C61">
            <w:pPr>
              <w:rPr>
                <w:b/>
                <w:color w:val="0000FF"/>
                <w:sz w:val="20"/>
                <w:szCs w:val="20"/>
              </w:rPr>
            </w:pPr>
            <w:r>
              <w:rPr>
                <w:b/>
                <w:color w:val="0000FF"/>
                <w:sz w:val="20"/>
                <w:szCs w:val="20"/>
              </w:rPr>
              <w:t>Budget Process and Timeline (Angi)</w:t>
            </w:r>
          </w:p>
        </w:tc>
        <w:tc>
          <w:tcPr>
            <w:tcW w:w="6768" w:type="dxa"/>
          </w:tcPr>
          <w:p w:rsidR="007F14D0" w:rsidRDefault="00261748" w:rsidP="003F5D16">
            <w:pPr>
              <w:tabs>
                <w:tab w:val="right" w:pos="480"/>
                <w:tab w:val="left" w:pos="720"/>
              </w:tabs>
              <w:rPr>
                <w:bCs/>
                <w:sz w:val="20"/>
                <w:szCs w:val="20"/>
              </w:rPr>
            </w:pPr>
            <w:r>
              <w:rPr>
                <w:bCs/>
                <w:sz w:val="20"/>
                <w:szCs w:val="20"/>
              </w:rPr>
              <w:t>We have moved our budget meeting to February 19th.  Your priorities are due to Angi by the 15</w:t>
            </w:r>
            <w:r w:rsidRPr="003A0CDF">
              <w:rPr>
                <w:bCs/>
                <w:sz w:val="20"/>
                <w:szCs w:val="20"/>
                <w:vertAlign w:val="superscript"/>
              </w:rPr>
              <w:t>th</w:t>
            </w:r>
            <w:r>
              <w:rPr>
                <w:bCs/>
                <w:sz w:val="20"/>
                <w:szCs w:val="20"/>
              </w:rPr>
              <w:t xml:space="preserve"> so we can distribute to all of the deans for review. In our extended meeting each dean will talk through their priorities and the deans as a whole will give Angi overall advice on rankings.  We want to publicize all budget meeting</w:t>
            </w:r>
            <w:r w:rsidR="00972920">
              <w:rPr>
                <w:bCs/>
                <w:sz w:val="20"/>
                <w:szCs w:val="20"/>
              </w:rPr>
              <w:t>s – this information should</w:t>
            </w:r>
            <w:r>
              <w:rPr>
                <w:bCs/>
                <w:sz w:val="20"/>
                <w:szCs w:val="20"/>
              </w:rPr>
              <w:t xml:space="preserve"> be sent to Terry</w:t>
            </w:r>
            <w:r w:rsidR="00972920">
              <w:rPr>
                <w:bCs/>
                <w:sz w:val="20"/>
                <w:szCs w:val="20"/>
              </w:rPr>
              <w:t xml:space="preserve"> Welch</w:t>
            </w:r>
            <w:r>
              <w:rPr>
                <w:bCs/>
                <w:sz w:val="20"/>
                <w:szCs w:val="20"/>
              </w:rPr>
              <w:t xml:space="preserve">.  Discussion </w:t>
            </w:r>
            <w:r>
              <w:rPr>
                <w:bCs/>
                <w:sz w:val="20"/>
                <w:szCs w:val="20"/>
              </w:rPr>
              <w:lastRenderedPageBreak/>
              <w:t>ensued</w:t>
            </w:r>
            <w:r w:rsidR="008E3C45">
              <w:rPr>
                <w:bCs/>
                <w:sz w:val="20"/>
                <w:szCs w:val="20"/>
              </w:rPr>
              <w:t>.</w:t>
            </w:r>
          </w:p>
          <w:p w:rsidR="008E3C45" w:rsidRDefault="008E3C45" w:rsidP="003F5D16">
            <w:pPr>
              <w:tabs>
                <w:tab w:val="right" w:pos="480"/>
                <w:tab w:val="left" w:pos="720"/>
              </w:tabs>
              <w:rPr>
                <w:bCs/>
                <w:sz w:val="20"/>
                <w:szCs w:val="20"/>
              </w:rPr>
            </w:pPr>
          </w:p>
          <w:p w:rsidR="008E3C45" w:rsidRDefault="008E3C45" w:rsidP="008E3C45">
            <w:pPr>
              <w:tabs>
                <w:tab w:val="right" w:pos="480"/>
                <w:tab w:val="left" w:pos="1080"/>
                <w:tab w:val="left" w:leader="dot" w:pos="7380"/>
                <w:tab w:val="left" w:pos="7560"/>
              </w:tabs>
              <w:rPr>
                <w:bCs/>
                <w:sz w:val="20"/>
                <w:szCs w:val="20"/>
              </w:rPr>
            </w:pPr>
            <w:r>
              <w:rPr>
                <w:bCs/>
                <w:sz w:val="20"/>
                <w:szCs w:val="20"/>
              </w:rPr>
              <w:t>In our budget hearings we anticipate there may be items brought forth that are more university wide initiatives or commitments we h</w:t>
            </w:r>
            <w:r w:rsidR="00972920">
              <w:rPr>
                <w:bCs/>
                <w:sz w:val="20"/>
                <w:szCs w:val="20"/>
              </w:rPr>
              <w:t>ave made in terms of programs in</w:t>
            </w:r>
            <w:r>
              <w:rPr>
                <w:bCs/>
                <w:sz w:val="20"/>
                <w:szCs w:val="20"/>
              </w:rPr>
              <w:t xml:space="preserve"> which we share the importance.</w:t>
            </w:r>
          </w:p>
          <w:p w:rsidR="008E3C45" w:rsidRDefault="008E3C45" w:rsidP="003F5D16">
            <w:pPr>
              <w:tabs>
                <w:tab w:val="right" w:pos="480"/>
                <w:tab w:val="left" w:pos="720"/>
              </w:tabs>
              <w:rPr>
                <w:bCs/>
                <w:sz w:val="20"/>
                <w:szCs w:val="20"/>
              </w:rPr>
            </w:pPr>
          </w:p>
        </w:tc>
      </w:tr>
      <w:tr w:rsidR="00992A51" w:rsidTr="008263AF">
        <w:tc>
          <w:tcPr>
            <w:tcW w:w="2088" w:type="dxa"/>
          </w:tcPr>
          <w:p w:rsidR="004912B2" w:rsidRPr="00F053CD" w:rsidRDefault="00875DFB" w:rsidP="00595C61">
            <w:pPr>
              <w:rPr>
                <w:b/>
                <w:color w:val="0000FF"/>
                <w:sz w:val="20"/>
                <w:szCs w:val="20"/>
              </w:rPr>
            </w:pPr>
            <w:r>
              <w:rPr>
                <w:b/>
                <w:color w:val="0000FF"/>
                <w:sz w:val="20"/>
                <w:szCs w:val="20"/>
              </w:rPr>
              <w:lastRenderedPageBreak/>
              <w:t>Budget Reduction Exercise (Angi)</w:t>
            </w:r>
          </w:p>
        </w:tc>
        <w:tc>
          <w:tcPr>
            <w:tcW w:w="6768" w:type="dxa"/>
          </w:tcPr>
          <w:p w:rsidR="001E0955" w:rsidRDefault="001E0955" w:rsidP="001E0955">
            <w:pPr>
              <w:tabs>
                <w:tab w:val="right" w:pos="480"/>
                <w:tab w:val="left" w:pos="1080"/>
                <w:tab w:val="left" w:leader="dot" w:pos="7380"/>
                <w:tab w:val="left" w:pos="7560"/>
              </w:tabs>
              <w:rPr>
                <w:bCs/>
                <w:sz w:val="20"/>
                <w:szCs w:val="20"/>
              </w:rPr>
            </w:pPr>
            <w:r>
              <w:rPr>
                <w:bCs/>
                <w:sz w:val="20"/>
                <w:szCs w:val="20"/>
              </w:rPr>
              <w:t>There was a memo issued by Art Pope requesting all budge</w:t>
            </w:r>
            <w:r w:rsidR="00415FBA">
              <w:rPr>
                <w:bCs/>
                <w:sz w:val="20"/>
                <w:szCs w:val="20"/>
              </w:rPr>
              <w:t>t</w:t>
            </w:r>
            <w:r>
              <w:rPr>
                <w:bCs/>
                <w:sz w:val="20"/>
                <w:szCs w:val="20"/>
              </w:rPr>
              <w:t xml:space="preserve"> requests for 2013-14 to include what we would do if we have a 2% budget reversion.  GA has said they do not want us to do this at the campus level.  There is no reason to over-react to this request.  This is a request of all governmental agencies.  </w:t>
            </w:r>
          </w:p>
          <w:p w:rsidR="00D90185" w:rsidRPr="00B850F6" w:rsidRDefault="00D90185" w:rsidP="00597F95">
            <w:pPr>
              <w:tabs>
                <w:tab w:val="right" w:pos="480"/>
                <w:tab w:val="left" w:pos="1080"/>
                <w:tab w:val="left" w:leader="dot" w:pos="7380"/>
                <w:tab w:val="left" w:pos="7560"/>
              </w:tabs>
              <w:rPr>
                <w:bCs/>
                <w:sz w:val="20"/>
                <w:szCs w:val="20"/>
              </w:rPr>
            </w:pPr>
          </w:p>
        </w:tc>
      </w:tr>
      <w:tr w:rsidR="00EB24C6" w:rsidTr="008263AF">
        <w:tc>
          <w:tcPr>
            <w:tcW w:w="2088" w:type="dxa"/>
          </w:tcPr>
          <w:p w:rsidR="00403225" w:rsidRPr="00EB24C6" w:rsidRDefault="00836D8B" w:rsidP="00595C61">
            <w:pPr>
              <w:rPr>
                <w:b/>
                <w:color w:val="0000FF"/>
                <w:sz w:val="20"/>
                <w:szCs w:val="20"/>
              </w:rPr>
            </w:pPr>
            <w:r>
              <w:rPr>
                <w:b/>
                <w:color w:val="0000FF"/>
                <w:sz w:val="20"/>
                <w:szCs w:val="20"/>
              </w:rPr>
              <w:t>Reorganization (Angi)</w:t>
            </w:r>
          </w:p>
        </w:tc>
        <w:tc>
          <w:tcPr>
            <w:tcW w:w="6768" w:type="dxa"/>
          </w:tcPr>
          <w:p w:rsidR="00FC52CA" w:rsidRDefault="00836D8B" w:rsidP="00287ACB">
            <w:pPr>
              <w:tabs>
                <w:tab w:val="right" w:pos="480"/>
                <w:tab w:val="left" w:pos="1080"/>
                <w:tab w:val="left" w:leader="dot" w:pos="7380"/>
                <w:tab w:val="left" w:pos="7560"/>
              </w:tabs>
              <w:rPr>
                <w:bCs/>
                <w:sz w:val="20"/>
                <w:szCs w:val="20"/>
              </w:rPr>
            </w:pPr>
            <w:r>
              <w:rPr>
                <w:bCs/>
                <w:sz w:val="20"/>
                <w:szCs w:val="20"/>
              </w:rPr>
              <w:t xml:space="preserve">Angi received a few comments back from the deans regarding the Academic Affairs reorganization.  Angi believes both the student success position and the IPS/EO position will be at the assistant/associate vice chancellor level – these are service areas within Academic Affairs.  Likely, these two positions will be part of COD, have full academic credentials, and be tenured faculty members.  </w:t>
            </w:r>
          </w:p>
          <w:p w:rsidR="003D2981" w:rsidRDefault="003D2981" w:rsidP="00287ACB">
            <w:pPr>
              <w:tabs>
                <w:tab w:val="right" w:pos="480"/>
                <w:tab w:val="left" w:pos="1080"/>
                <w:tab w:val="left" w:leader="dot" w:pos="7380"/>
                <w:tab w:val="left" w:pos="7560"/>
              </w:tabs>
              <w:rPr>
                <w:bCs/>
                <w:sz w:val="20"/>
                <w:szCs w:val="20"/>
              </w:rPr>
            </w:pPr>
          </w:p>
          <w:p w:rsidR="003D2981" w:rsidRDefault="003D2981" w:rsidP="003D2981">
            <w:pPr>
              <w:tabs>
                <w:tab w:val="right" w:pos="480"/>
                <w:tab w:val="left" w:pos="1080"/>
                <w:tab w:val="left" w:leader="dot" w:pos="7380"/>
                <w:tab w:val="left" w:pos="7560"/>
              </w:tabs>
              <w:rPr>
                <w:bCs/>
                <w:sz w:val="20"/>
                <w:szCs w:val="20"/>
              </w:rPr>
            </w:pPr>
            <w:r>
              <w:rPr>
                <w:bCs/>
                <w:sz w:val="20"/>
                <w:szCs w:val="20"/>
              </w:rPr>
              <w:t xml:space="preserve">There is a concern that public perception may be that we are inflating Academic Affairs.  Angi would appreciate the deans’ assistance in letting people know these are existing positions that are being reformatted. The only real new position is the millennial director which is at the </w:t>
            </w:r>
            <w:r w:rsidR="00415FBA">
              <w:rPr>
                <w:bCs/>
                <w:sz w:val="20"/>
                <w:szCs w:val="20"/>
              </w:rPr>
              <w:t>C</w:t>
            </w:r>
            <w:r>
              <w:rPr>
                <w:bCs/>
                <w:sz w:val="20"/>
                <w:szCs w:val="20"/>
              </w:rPr>
              <w:t>hancellor’s request.  Angi is not sure if this last position will be part of COD or not or if they will sit on Executive Council or not.</w:t>
            </w:r>
          </w:p>
          <w:p w:rsidR="003D2981" w:rsidRPr="007F2672" w:rsidRDefault="003D2981" w:rsidP="00287ACB">
            <w:pPr>
              <w:tabs>
                <w:tab w:val="right" w:pos="480"/>
                <w:tab w:val="left" w:pos="1080"/>
                <w:tab w:val="left" w:leader="dot" w:pos="7380"/>
                <w:tab w:val="left" w:pos="7560"/>
              </w:tabs>
              <w:rPr>
                <w:bCs/>
                <w:sz w:val="20"/>
                <w:szCs w:val="20"/>
              </w:rPr>
            </w:pPr>
          </w:p>
        </w:tc>
      </w:tr>
      <w:tr w:rsidR="007D13F2" w:rsidTr="008263AF">
        <w:tc>
          <w:tcPr>
            <w:tcW w:w="2088" w:type="dxa"/>
          </w:tcPr>
          <w:p w:rsidR="004912B2" w:rsidRDefault="00302A88" w:rsidP="00595C61">
            <w:pPr>
              <w:rPr>
                <w:b/>
                <w:color w:val="0000FF"/>
                <w:sz w:val="20"/>
                <w:szCs w:val="20"/>
              </w:rPr>
            </w:pPr>
            <w:r>
              <w:rPr>
                <w:b/>
                <w:color w:val="0000FF"/>
                <w:sz w:val="20"/>
                <w:szCs w:val="20"/>
              </w:rPr>
              <w:t>Performance Based Funding Change (Angi)</w:t>
            </w:r>
          </w:p>
        </w:tc>
        <w:tc>
          <w:tcPr>
            <w:tcW w:w="6768" w:type="dxa"/>
          </w:tcPr>
          <w:p w:rsidR="004912B2" w:rsidRDefault="00302A88" w:rsidP="007D13F2">
            <w:pPr>
              <w:tabs>
                <w:tab w:val="right" w:pos="480"/>
                <w:tab w:val="left" w:pos="1080"/>
                <w:tab w:val="left" w:leader="dot" w:pos="7380"/>
                <w:tab w:val="left" w:pos="7560"/>
              </w:tabs>
              <w:rPr>
                <w:bCs/>
                <w:sz w:val="20"/>
                <w:szCs w:val="20"/>
              </w:rPr>
            </w:pPr>
            <w:r>
              <w:rPr>
                <w:bCs/>
                <w:sz w:val="20"/>
                <w:szCs w:val="20"/>
              </w:rPr>
              <w:t xml:space="preserve">We changed one of our campus specific measures – per another conversation with GA after they reviewed our metrics.  We had chosen “investment by degree” – we have showed improvement over the last few years - we had less funding to work with and changed how we counted degrees – these accounted for a lot of our progress.  We don’t think we can continue to show improvement in this category so we are moving to “space utilization”.  </w:t>
            </w:r>
          </w:p>
          <w:p w:rsidR="00753822" w:rsidRDefault="00753822" w:rsidP="007D13F2">
            <w:pPr>
              <w:tabs>
                <w:tab w:val="right" w:pos="480"/>
                <w:tab w:val="left" w:pos="1080"/>
                <w:tab w:val="left" w:leader="dot" w:pos="7380"/>
                <w:tab w:val="left" w:pos="7560"/>
              </w:tabs>
              <w:rPr>
                <w:bCs/>
                <w:sz w:val="20"/>
                <w:szCs w:val="20"/>
              </w:rPr>
            </w:pPr>
          </w:p>
          <w:p w:rsidR="00753822" w:rsidRDefault="00753822" w:rsidP="007D13F2">
            <w:pPr>
              <w:tabs>
                <w:tab w:val="right" w:pos="480"/>
                <w:tab w:val="left" w:pos="1080"/>
                <w:tab w:val="left" w:leader="dot" w:pos="7380"/>
                <w:tab w:val="left" w:pos="7560"/>
              </w:tabs>
              <w:rPr>
                <w:bCs/>
                <w:sz w:val="20"/>
                <w:szCs w:val="20"/>
              </w:rPr>
            </w:pPr>
            <w:r>
              <w:rPr>
                <w:bCs/>
                <w:sz w:val="20"/>
                <w:szCs w:val="20"/>
              </w:rPr>
              <w:t>With space utilization we have some business practices that we can change that will assist in our numbers. We need to improve assigning like size classes to like size space.  We felt we had more affirmative possi</w:t>
            </w:r>
            <w:r w:rsidR="000A569E">
              <w:rPr>
                <w:bCs/>
                <w:sz w:val="20"/>
                <w:szCs w:val="20"/>
              </w:rPr>
              <w:t>bilities in making improvement</w:t>
            </w:r>
            <w:r>
              <w:rPr>
                <w:bCs/>
                <w:sz w:val="20"/>
                <w:szCs w:val="20"/>
              </w:rPr>
              <w:t xml:space="preserve"> in these areas.  </w:t>
            </w:r>
          </w:p>
          <w:p w:rsidR="000A569E" w:rsidRDefault="000A569E" w:rsidP="007D13F2">
            <w:pPr>
              <w:tabs>
                <w:tab w:val="right" w:pos="480"/>
                <w:tab w:val="left" w:pos="1080"/>
                <w:tab w:val="left" w:leader="dot" w:pos="7380"/>
                <w:tab w:val="left" w:pos="7560"/>
              </w:tabs>
              <w:rPr>
                <w:bCs/>
                <w:sz w:val="20"/>
                <w:szCs w:val="20"/>
              </w:rPr>
            </w:pPr>
          </w:p>
          <w:p w:rsidR="000A569E" w:rsidRDefault="000A569E" w:rsidP="000A569E">
            <w:pPr>
              <w:tabs>
                <w:tab w:val="right" w:pos="480"/>
                <w:tab w:val="left" w:pos="1080"/>
                <w:tab w:val="left" w:leader="dot" w:pos="7380"/>
                <w:tab w:val="left" w:pos="7560"/>
              </w:tabs>
              <w:rPr>
                <w:bCs/>
                <w:sz w:val="20"/>
                <w:szCs w:val="20"/>
              </w:rPr>
            </w:pPr>
            <w:r w:rsidRPr="000A569E">
              <w:rPr>
                <w:b/>
                <w:bCs/>
                <w:color w:val="0000FF"/>
                <w:sz w:val="20"/>
                <w:szCs w:val="20"/>
              </w:rPr>
              <w:t>Q:</w:t>
            </w:r>
            <w:r>
              <w:rPr>
                <w:bCs/>
                <w:sz w:val="20"/>
                <w:szCs w:val="20"/>
              </w:rPr>
              <w:t xml:space="preserve">  Is there a way colleges can be more involved in R25?  </w:t>
            </w:r>
          </w:p>
          <w:p w:rsidR="000A569E" w:rsidRDefault="000A569E" w:rsidP="000A569E">
            <w:pPr>
              <w:tabs>
                <w:tab w:val="right" w:pos="480"/>
                <w:tab w:val="left" w:pos="1080"/>
                <w:tab w:val="left" w:leader="dot" w:pos="7380"/>
                <w:tab w:val="left" w:pos="7560"/>
              </w:tabs>
              <w:rPr>
                <w:bCs/>
                <w:sz w:val="20"/>
                <w:szCs w:val="20"/>
              </w:rPr>
            </w:pPr>
            <w:r w:rsidRPr="000A569E">
              <w:rPr>
                <w:b/>
                <w:bCs/>
                <w:color w:val="0000FF"/>
                <w:sz w:val="20"/>
                <w:szCs w:val="20"/>
              </w:rPr>
              <w:t>A:</w:t>
            </w:r>
            <w:r>
              <w:rPr>
                <w:bCs/>
                <w:sz w:val="20"/>
                <w:szCs w:val="20"/>
              </w:rPr>
              <w:t xml:space="preserve">  Yes, we hope to do so.  </w:t>
            </w:r>
          </w:p>
          <w:p w:rsidR="000A569E" w:rsidRDefault="000A569E" w:rsidP="000A569E">
            <w:pPr>
              <w:tabs>
                <w:tab w:val="right" w:pos="480"/>
                <w:tab w:val="left" w:pos="1080"/>
                <w:tab w:val="left" w:leader="dot" w:pos="7380"/>
                <w:tab w:val="left" w:pos="7560"/>
              </w:tabs>
              <w:rPr>
                <w:bCs/>
                <w:sz w:val="20"/>
                <w:szCs w:val="20"/>
              </w:rPr>
            </w:pPr>
          </w:p>
          <w:p w:rsidR="000A569E" w:rsidRDefault="000A569E" w:rsidP="000A569E">
            <w:pPr>
              <w:tabs>
                <w:tab w:val="right" w:pos="480"/>
                <w:tab w:val="left" w:pos="1080"/>
                <w:tab w:val="left" w:leader="dot" w:pos="7380"/>
                <w:tab w:val="left" w:pos="7560"/>
              </w:tabs>
              <w:rPr>
                <w:bCs/>
                <w:sz w:val="20"/>
                <w:szCs w:val="20"/>
              </w:rPr>
            </w:pPr>
            <w:r>
              <w:rPr>
                <w:bCs/>
                <w:sz w:val="20"/>
                <w:szCs w:val="20"/>
              </w:rPr>
              <w:t>We need to introduce some accountability at the program level as well as scheduling to better distribute classes across time periods. Likely our numbers in HHSB will not be as good this first year, but think we can make good progress in the future.</w:t>
            </w:r>
          </w:p>
          <w:p w:rsidR="000A569E" w:rsidRPr="00FE7A93" w:rsidRDefault="000A569E" w:rsidP="007D13F2">
            <w:pPr>
              <w:tabs>
                <w:tab w:val="right" w:pos="480"/>
                <w:tab w:val="left" w:pos="1080"/>
                <w:tab w:val="left" w:leader="dot" w:pos="7380"/>
                <w:tab w:val="left" w:pos="7560"/>
              </w:tabs>
              <w:rPr>
                <w:bCs/>
                <w:sz w:val="20"/>
                <w:szCs w:val="20"/>
              </w:rPr>
            </w:pPr>
          </w:p>
        </w:tc>
      </w:tr>
      <w:tr w:rsidR="00DA74CA" w:rsidTr="008263AF">
        <w:tc>
          <w:tcPr>
            <w:tcW w:w="2088" w:type="dxa"/>
          </w:tcPr>
          <w:p w:rsidR="00DA74CA" w:rsidRDefault="00DA74CA" w:rsidP="00595C61">
            <w:pPr>
              <w:rPr>
                <w:b/>
                <w:color w:val="0000FF"/>
                <w:sz w:val="20"/>
                <w:szCs w:val="20"/>
              </w:rPr>
            </w:pPr>
            <w:r>
              <w:rPr>
                <w:b/>
                <w:color w:val="0000FF"/>
                <w:sz w:val="20"/>
                <w:szCs w:val="20"/>
              </w:rPr>
              <w:t>Our Time, Our Future (Angi)</w:t>
            </w:r>
          </w:p>
        </w:tc>
        <w:tc>
          <w:tcPr>
            <w:tcW w:w="6768" w:type="dxa"/>
          </w:tcPr>
          <w:p w:rsidR="00DA74CA" w:rsidRDefault="00DA74CA" w:rsidP="00DA74CA">
            <w:pPr>
              <w:tabs>
                <w:tab w:val="right" w:pos="480"/>
                <w:tab w:val="left" w:pos="1080"/>
                <w:tab w:val="left" w:leader="dot" w:pos="7380"/>
                <w:tab w:val="left" w:pos="7560"/>
              </w:tabs>
              <w:rPr>
                <w:bCs/>
                <w:sz w:val="20"/>
                <w:szCs w:val="20"/>
              </w:rPr>
            </w:pPr>
            <w:r>
              <w:rPr>
                <w:bCs/>
                <w:sz w:val="20"/>
                <w:szCs w:val="20"/>
              </w:rPr>
              <w:t xml:space="preserve">Angi asked the deans for their thoughts on the </w:t>
            </w:r>
            <w:r w:rsidR="00415FBA">
              <w:rPr>
                <w:bCs/>
                <w:sz w:val="20"/>
                <w:szCs w:val="20"/>
              </w:rPr>
              <w:t xml:space="preserve">GA Strategic Planning </w:t>
            </w:r>
            <w:r>
              <w:rPr>
                <w:bCs/>
                <w:sz w:val="20"/>
                <w:szCs w:val="20"/>
              </w:rPr>
              <w:t>document she sent out for review.  Our RAPID Center was mentioned. This can be shared with general faculty but make sure they are aware this is a draft document.  Discussion ensued.</w:t>
            </w:r>
          </w:p>
          <w:p w:rsidR="00DA74CA" w:rsidRDefault="00DA74CA" w:rsidP="007D13F2">
            <w:pPr>
              <w:tabs>
                <w:tab w:val="right" w:pos="480"/>
                <w:tab w:val="left" w:pos="1080"/>
                <w:tab w:val="left" w:leader="dot" w:pos="7380"/>
                <w:tab w:val="left" w:pos="7560"/>
              </w:tabs>
              <w:rPr>
                <w:bCs/>
                <w:sz w:val="20"/>
                <w:szCs w:val="20"/>
              </w:rPr>
            </w:pPr>
          </w:p>
        </w:tc>
      </w:tr>
      <w:tr w:rsidR="00DA74CA" w:rsidTr="008263AF">
        <w:tc>
          <w:tcPr>
            <w:tcW w:w="2088" w:type="dxa"/>
          </w:tcPr>
          <w:p w:rsidR="00DA74CA" w:rsidRDefault="00726AC7" w:rsidP="00595C61">
            <w:pPr>
              <w:rPr>
                <w:b/>
                <w:color w:val="0000FF"/>
                <w:sz w:val="20"/>
                <w:szCs w:val="20"/>
              </w:rPr>
            </w:pPr>
            <w:r>
              <w:rPr>
                <w:b/>
                <w:color w:val="0000FF"/>
                <w:sz w:val="20"/>
                <w:szCs w:val="20"/>
              </w:rPr>
              <w:t>Telephone Answering Machines (Angi)</w:t>
            </w:r>
          </w:p>
        </w:tc>
        <w:tc>
          <w:tcPr>
            <w:tcW w:w="6768" w:type="dxa"/>
          </w:tcPr>
          <w:p w:rsidR="00D21128" w:rsidRDefault="00D21128" w:rsidP="00D21128">
            <w:pPr>
              <w:tabs>
                <w:tab w:val="right" w:pos="480"/>
                <w:tab w:val="left" w:pos="1080"/>
                <w:tab w:val="left" w:leader="dot" w:pos="7380"/>
                <w:tab w:val="left" w:pos="7560"/>
              </w:tabs>
              <w:rPr>
                <w:bCs/>
                <w:sz w:val="20"/>
                <w:szCs w:val="20"/>
              </w:rPr>
            </w:pPr>
            <w:r>
              <w:rPr>
                <w:bCs/>
                <w:sz w:val="20"/>
                <w:szCs w:val="20"/>
              </w:rPr>
              <w:t>Over the holiday break the university received a bomb threat – the message was left on an old phone answering machine thus the number could not be traced as it would have if it had happened on our BMA</w:t>
            </w:r>
            <w:r w:rsidR="0047707D">
              <w:rPr>
                <w:bCs/>
                <w:sz w:val="20"/>
                <w:szCs w:val="20"/>
              </w:rPr>
              <w:t xml:space="preserve"> phone</w:t>
            </w:r>
            <w:r>
              <w:rPr>
                <w:bCs/>
                <w:sz w:val="20"/>
                <w:szCs w:val="20"/>
              </w:rPr>
              <w:t xml:space="preserve"> system.  Please check to see if you have any old phone answering machines still up and running – we need to all be on the same system.  </w:t>
            </w:r>
          </w:p>
          <w:p w:rsidR="00DA74CA" w:rsidRDefault="00DA74CA" w:rsidP="00DA74CA">
            <w:pPr>
              <w:tabs>
                <w:tab w:val="right" w:pos="480"/>
                <w:tab w:val="left" w:pos="1080"/>
                <w:tab w:val="left" w:leader="dot" w:pos="7380"/>
                <w:tab w:val="left" w:pos="7560"/>
              </w:tabs>
              <w:rPr>
                <w:bCs/>
                <w:sz w:val="20"/>
                <w:szCs w:val="20"/>
              </w:rPr>
            </w:pPr>
          </w:p>
        </w:tc>
      </w:tr>
      <w:tr w:rsidR="00401AF1" w:rsidTr="008263AF">
        <w:tc>
          <w:tcPr>
            <w:tcW w:w="2088" w:type="dxa"/>
          </w:tcPr>
          <w:p w:rsidR="00401AF1" w:rsidRDefault="001C4388" w:rsidP="00595C61">
            <w:pPr>
              <w:rPr>
                <w:b/>
                <w:color w:val="0000FF"/>
                <w:sz w:val="20"/>
                <w:szCs w:val="20"/>
              </w:rPr>
            </w:pPr>
            <w:r>
              <w:rPr>
                <w:b/>
                <w:color w:val="0000FF"/>
                <w:sz w:val="20"/>
                <w:szCs w:val="20"/>
              </w:rPr>
              <w:t xml:space="preserve">COB Program </w:t>
            </w:r>
            <w:r>
              <w:rPr>
                <w:b/>
                <w:color w:val="0000FF"/>
                <w:sz w:val="20"/>
                <w:szCs w:val="20"/>
              </w:rPr>
              <w:lastRenderedPageBreak/>
              <w:t>Approval (Darrell)</w:t>
            </w:r>
          </w:p>
        </w:tc>
        <w:tc>
          <w:tcPr>
            <w:tcW w:w="6768" w:type="dxa"/>
          </w:tcPr>
          <w:p w:rsidR="001C4388" w:rsidRDefault="001C4388" w:rsidP="001C4388">
            <w:pPr>
              <w:tabs>
                <w:tab w:val="right" w:pos="480"/>
                <w:tab w:val="left" w:pos="1080"/>
                <w:tab w:val="left" w:leader="dot" w:pos="7380"/>
                <w:tab w:val="left" w:pos="7560"/>
              </w:tabs>
              <w:rPr>
                <w:bCs/>
                <w:sz w:val="20"/>
                <w:szCs w:val="20"/>
              </w:rPr>
            </w:pPr>
            <w:r>
              <w:rPr>
                <w:bCs/>
                <w:sz w:val="20"/>
                <w:szCs w:val="20"/>
              </w:rPr>
              <w:lastRenderedPageBreak/>
              <w:t xml:space="preserve">Darrell distributed copies for the approval of an undergraduate 18 hour certificate </w:t>
            </w:r>
            <w:r>
              <w:rPr>
                <w:bCs/>
                <w:sz w:val="20"/>
                <w:szCs w:val="20"/>
              </w:rPr>
              <w:lastRenderedPageBreak/>
              <w:t>in Financial Planning – this will allow student</w:t>
            </w:r>
            <w:r w:rsidR="00415FBA">
              <w:rPr>
                <w:bCs/>
                <w:sz w:val="20"/>
                <w:szCs w:val="20"/>
              </w:rPr>
              <w:t>s</w:t>
            </w:r>
            <w:r>
              <w:rPr>
                <w:bCs/>
                <w:sz w:val="20"/>
                <w:szCs w:val="20"/>
              </w:rPr>
              <w:t xml:space="preserve"> to take the test and be certified through the Financial Planning Board</w:t>
            </w:r>
            <w:r w:rsidR="00415FBA">
              <w:rPr>
                <w:bCs/>
                <w:sz w:val="20"/>
                <w:szCs w:val="20"/>
              </w:rPr>
              <w:t xml:space="preserve"> upon completion of the certificate</w:t>
            </w:r>
            <w:r>
              <w:rPr>
                <w:bCs/>
                <w:sz w:val="20"/>
                <w:szCs w:val="20"/>
              </w:rPr>
              <w:t>.  We do have capacity in the upper level courses in this area.  The courses are all undergraduate level but a master’s degree student could take this as well.  It is an undergraduate certificate.  Darrell will follow up with Mark to make sure it has gone through the curriculum process if it has not already done so. COD gave unanimous approval for this program.</w:t>
            </w:r>
          </w:p>
          <w:p w:rsidR="00401AF1" w:rsidRDefault="00401AF1" w:rsidP="00D21128">
            <w:pPr>
              <w:tabs>
                <w:tab w:val="right" w:pos="480"/>
                <w:tab w:val="left" w:pos="1080"/>
                <w:tab w:val="left" w:leader="dot" w:pos="7380"/>
                <w:tab w:val="left" w:pos="7560"/>
              </w:tabs>
              <w:rPr>
                <w:bCs/>
                <w:sz w:val="20"/>
                <w:szCs w:val="20"/>
              </w:rPr>
            </w:pPr>
          </w:p>
        </w:tc>
      </w:tr>
      <w:tr w:rsidR="001C4388" w:rsidTr="008263AF">
        <w:tc>
          <w:tcPr>
            <w:tcW w:w="2088" w:type="dxa"/>
          </w:tcPr>
          <w:p w:rsidR="001C4388" w:rsidRDefault="00E43869" w:rsidP="00595C61">
            <w:pPr>
              <w:rPr>
                <w:b/>
                <w:color w:val="0000FF"/>
                <w:sz w:val="20"/>
                <w:szCs w:val="20"/>
              </w:rPr>
            </w:pPr>
            <w:r>
              <w:rPr>
                <w:b/>
                <w:color w:val="0000FF"/>
                <w:sz w:val="20"/>
                <w:szCs w:val="20"/>
              </w:rPr>
              <w:lastRenderedPageBreak/>
              <w:t>Course Approval Process (Mark)</w:t>
            </w:r>
          </w:p>
        </w:tc>
        <w:tc>
          <w:tcPr>
            <w:tcW w:w="6768" w:type="dxa"/>
          </w:tcPr>
          <w:p w:rsidR="00EA73BD" w:rsidRDefault="00E43869">
            <w:pPr>
              <w:tabs>
                <w:tab w:val="right" w:pos="480"/>
                <w:tab w:val="left" w:pos="1080"/>
                <w:tab w:val="left" w:leader="dot" w:pos="7380"/>
                <w:tab w:val="left" w:pos="7560"/>
              </w:tabs>
              <w:rPr>
                <w:bCs/>
                <w:sz w:val="20"/>
                <w:szCs w:val="20"/>
              </w:rPr>
            </w:pPr>
            <w:r>
              <w:rPr>
                <w:bCs/>
                <w:sz w:val="20"/>
                <w:szCs w:val="20"/>
              </w:rPr>
              <w:t>We have added in a</w:t>
            </w:r>
            <w:r w:rsidR="00415FBA">
              <w:rPr>
                <w:bCs/>
                <w:sz w:val="20"/>
                <w:szCs w:val="20"/>
              </w:rPr>
              <w:t xml:space="preserve"> deans’</w:t>
            </w:r>
            <w:r>
              <w:rPr>
                <w:bCs/>
                <w:sz w:val="20"/>
                <w:szCs w:val="20"/>
              </w:rPr>
              <w:t xml:space="preserve"> review period for courses.  We are trying to provide for those managing enrollment official data.  Carol distributed and reviewed some general and college specific sample reports – ways that we can check enrollment capacity and compare like semesters to like semesters.  Deans will receive these daily until section building is turned off on January 25</w:t>
            </w:r>
            <w:r w:rsidRPr="00DA10E4">
              <w:rPr>
                <w:bCs/>
                <w:sz w:val="20"/>
                <w:szCs w:val="20"/>
                <w:vertAlign w:val="superscript"/>
              </w:rPr>
              <w:t>th</w:t>
            </w:r>
            <w:r>
              <w:rPr>
                <w:bCs/>
                <w:sz w:val="20"/>
                <w:szCs w:val="20"/>
              </w:rPr>
              <w:t xml:space="preserve">.  This is a tool and will be very useful to us. Mark sent a schedule out regarding these reports. </w:t>
            </w:r>
          </w:p>
        </w:tc>
      </w:tr>
    </w:tbl>
    <w:p w:rsidR="00E857D8" w:rsidRDefault="00E857D8" w:rsidP="00595C61">
      <w:pPr>
        <w:rPr>
          <w:sz w:val="20"/>
          <w:szCs w:val="20"/>
        </w:rPr>
      </w:pPr>
    </w:p>
    <w:p w:rsidR="00316D16" w:rsidRDefault="00403225" w:rsidP="00595C61">
      <w:pPr>
        <w:rPr>
          <w:b/>
          <w:color w:val="0000FF"/>
          <w:sz w:val="20"/>
          <w:szCs w:val="20"/>
        </w:rPr>
      </w:pPr>
      <w:r>
        <w:rPr>
          <w:b/>
          <w:color w:val="0000FF"/>
          <w:sz w:val="20"/>
          <w:szCs w:val="20"/>
        </w:rPr>
        <w:t>REPORTS AND UPDATES</w:t>
      </w:r>
    </w:p>
    <w:tbl>
      <w:tblPr>
        <w:tblStyle w:val="TableGrid"/>
        <w:tblW w:w="0" w:type="auto"/>
        <w:tblLook w:val="04A0"/>
      </w:tblPr>
      <w:tblGrid>
        <w:gridCol w:w="2088"/>
        <w:gridCol w:w="6768"/>
      </w:tblGrid>
      <w:tr w:rsidR="00403225" w:rsidTr="00403225">
        <w:tc>
          <w:tcPr>
            <w:tcW w:w="2088" w:type="dxa"/>
          </w:tcPr>
          <w:p w:rsidR="00403225" w:rsidRDefault="00286093" w:rsidP="00595C61">
            <w:pPr>
              <w:rPr>
                <w:b/>
                <w:color w:val="0000FF"/>
                <w:sz w:val="20"/>
                <w:szCs w:val="20"/>
              </w:rPr>
            </w:pPr>
            <w:r>
              <w:rPr>
                <w:b/>
                <w:color w:val="0000FF"/>
                <w:sz w:val="20"/>
                <w:szCs w:val="20"/>
              </w:rPr>
              <w:t>Spring Numbers (Angi</w:t>
            </w:r>
            <w:r w:rsidR="00DA74CA">
              <w:rPr>
                <w:b/>
                <w:color w:val="0000FF"/>
                <w:sz w:val="20"/>
                <w:szCs w:val="20"/>
              </w:rPr>
              <w:t>)</w:t>
            </w:r>
          </w:p>
        </w:tc>
        <w:tc>
          <w:tcPr>
            <w:tcW w:w="6768" w:type="dxa"/>
          </w:tcPr>
          <w:p w:rsidR="00286093" w:rsidRDefault="00286093" w:rsidP="00286093">
            <w:pPr>
              <w:tabs>
                <w:tab w:val="right" w:pos="480"/>
                <w:tab w:val="left" w:pos="720"/>
              </w:tabs>
              <w:rPr>
                <w:bCs/>
                <w:sz w:val="20"/>
                <w:szCs w:val="20"/>
              </w:rPr>
            </w:pPr>
            <w:r w:rsidRPr="003F193A">
              <w:rPr>
                <w:bCs/>
                <w:sz w:val="20"/>
                <w:szCs w:val="20"/>
              </w:rPr>
              <w:t>Number</w:t>
            </w:r>
            <w:r>
              <w:rPr>
                <w:bCs/>
                <w:sz w:val="20"/>
                <w:szCs w:val="20"/>
              </w:rPr>
              <w:t>s</w:t>
            </w:r>
            <w:r w:rsidRPr="003F193A">
              <w:rPr>
                <w:bCs/>
                <w:sz w:val="20"/>
                <w:szCs w:val="20"/>
              </w:rPr>
              <w:t xml:space="preserve"> for spring are looking really good; </w:t>
            </w:r>
            <w:r>
              <w:rPr>
                <w:bCs/>
                <w:sz w:val="20"/>
                <w:szCs w:val="20"/>
              </w:rPr>
              <w:t>in particular</w:t>
            </w:r>
            <w:r w:rsidR="00415FBA">
              <w:rPr>
                <w:bCs/>
                <w:sz w:val="20"/>
                <w:szCs w:val="20"/>
              </w:rPr>
              <w:t>, first year</w:t>
            </w:r>
            <w:r>
              <w:rPr>
                <w:bCs/>
                <w:sz w:val="20"/>
                <w:szCs w:val="20"/>
              </w:rPr>
              <w:t xml:space="preserve"> </w:t>
            </w:r>
            <w:r w:rsidRPr="003F193A">
              <w:rPr>
                <w:bCs/>
                <w:sz w:val="20"/>
                <w:szCs w:val="20"/>
              </w:rPr>
              <w:t>student retention</w:t>
            </w:r>
            <w:r w:rsidR="00415FBA">
              <w:rPr>
                <w:bCs/>
                <w:sz w:val="20"/>
                <w:szCs w:val="20"/>
              </w:rPr>
              <w:t xml:space="preserve"> for fall to spring</w:t>
            </w:r>
            <w:r w:rsidRPr="003F193A">
              <w:rPr>
                <w:bCs/>
                <w:sz w:val="20"/>
                <w:szCs w:val="20"/>
              </w:rPr>
              <w:t xml:space="preserve"> is looking really good, right now at 91% - the hi</w:t>
            </w:r>
            <w:r>
              <w:rPr>
                <w:bCs/>
                <w:sz w:val="20"/>
                <w:szCs w:val="20"/>
              </w:rPr>
              <w:t>ghest we have achieved.  We</w:t>
            </w:r>
            <w:r w:rsidRPr="003F193A">
              <w:rPr>
                <w:bCs/>
                <w:sz w:val="20"/>
                <w:szCs w:val="20"/>
              </w:rPr>
              <w:t xml:space="preserve"> will not drop student for nonpayment until Friday</w:t>
            </w:r>
            <w:r w:rsidR="00415FBA">
              <w:rPr>
                <w:bCs/>
                <w:sz w:val="20"/>
                <w:szCs w:val="20"/>
              </w:rPr>
              <w:t>, which may cause numbers to fluctuate</w:t>
            </w:r>
            <w:r w:rsidRPr="003F193A">
              <w:rPr>
                <w:bCs/>
                <w:sz w:val="20"/>
                <w:szCs w:val="20"/>
              </w:rPr>
              <w:t>.</w:t>
            </w:r>
          </w:p>
          <w:p w:rsidR="0047707D" w:rsidRPr="003F193A" w:rsidRDefault="0047707D" w:rsidP="00286093">
            <w:pPr>
              <w:tabs>
                <w:tab w:val="right" w:pos="480"/>
                <w:tab w:val="left" w:pos="720"/>
              </w:tabs>
              <w:rPr>
                <w:bCs/>
                <w:sz w:val="20"/>
                <w:szCs w:val="20"/>
              </w:rPr>
            </w:pPr>
          </w:p>
          <w:p w:rsidR="00415FBA" w:rsidRPr="00D756B0" w:rsidRDefault="00415FBA" w:rsidP="00415FBA">
            <w:pPr>
              <w:tabs>
                <w:tab w:val="right" w:pos="480"/>
                <w:tab w:val="left" w:pos="1080"/>
                <w:tab w:val="left" w:leader="dot" w:pos="7380"/>
                <w:tab w:val="left" w:pos="7560"/>
              </w:tabs>
              <w:rPr>
                <w:bCs/>
                <w:sz w:val="20"/>
                <w:szCs w:val="20"/>
              </w:rPr>
            </w:pPr>
            <w:r>
              <w:rPr>
                <w:bCs/>
                <w:sz w:val="20"/>
                <w:szCs w:val="20"/>
              </w:rPr>
              <w:t>Regis reviewed the snapshot on the distance side of enrollment data and expressed her appreciation of the deans assistance is getting distance numbers increased.</w:t>
            </w:r>
            <w:r w:rsidRPr="00D756B0">
              <w:rPr>
                <w:bCs/>
                <w:sz w:val="20"/>
                <w:szCs w:val="20"/>
              </w:rPr>
              <w:t xml:space="preserve">                                                                                         </w:t>
            </w:r>
          </w:p>
          <w:p w:rsidR="00BB08F1" w:rsidRDefault="00BB08F1" w:rsidP="00595C61">
            <w:pPr>
              <w:rPr>
                <w:b/>
                <w:color w:val="0000FF"/>
                <w:sz w:val="20"/>
                <w:szCs w:val="20"/>
              </w:rPr>
            </w:pPr>
          </w:p>
        </w:tc>
      </w:tr>
      <w:tr w:rsidR="00403225" w:rsidTr="00403225">
        <w:tc>
          <w:tcPr>
            <w:tcW w:w="2088" w:type="dxa"/>
          </w:tcPr>
          <w:p w:rsidR="00403225" w:rsidRDefault="00CE4801" w:rsidP="00595C61">
            <w:pPr>
              <w:rPr>
                <w:b/>
                <w:color w:val="0000FF"/>
                <w:sz w:val="20"/>
                <w:szCs w:val="20"/>
              </w:rPr>
            </w:pPr>
            <w:r>
              <w:rPr>
                <w:b/>
                <w:color w:val="0000FF"/>
                <w:sz w:val="20"/>
                <w:szCs w:val="20"/>
              </w:rPr>
              <w:t>Violence Prevention Program (Dale)</w:t>
            </w:r>
          </w:p>
        </w:tc>
        <w:tc>
          <w:tcPr>
            <w:tcW w:w="6768" w:type="dxa"/>
          </w:tcPr>
          <w:p w:rsidR="00403225" w:rsidRPr="0047707D" w:rsidRDefault="00415FBA" w:rsidP="00595C61">
            <w:pPr>
              <w:rPr>
                <w:sz w:val="20"/>
                <w:szCs w:val="20"/>
              </w:rPr>
            </w:pPr>
            <w:r>
              <w:rPr>
                <w:sz w:val="20"/>
                <w:szCs w:val="20"/>
              </w:rPr>
              <w:t xml:space="preserve">On </w:t>
            </w:r>
            <w:r w:rsidR="00CE4801">
              <w:rPr>
                <w:sz w:val="20"/>
                <w:szCs w:val="20"/>
              </w:rPr>
              <w:t>Thursday night CEAP is sponsoring a Violence Prevention Program.</w:t>
            </w:r>
            <w:r w:rsidR="0047707D">
              <w:rPr>
                <w:color w:val="FF0000"/>
                <w:sz w:val="20"/>
                <w:szCs w:val="20"/>
              </w:rPr>
              <w:t xml:space="preserve"> </w:t>
            </w:r>
            <w:r w:rsidR="0047707D" w:rsidRPr="0047707D">
              <w:rPr>
                <w:sz w:val="20"/>
                <w:szCs w:val="20"/>
              </w:rPr>
              <w:t>This event has been</w:t>
            </w:r>
            <w:r w:rsidRPr="0047707D">
              <w:rPr>
                <w:sz w:val="20"/>
                <w:szCs w:val="20"/>
              </w:rPr>
              <w:t xml:space="preserve"> </w:t>
            </w:r>
            <w:r w:rsidR="0047707D" w:rsidRPr="0047707D">
              <w:rPr>
                <w:sz w:val="20"/>
                <w:szCs w:val="20"/>
              </w:rPr>
              <w:t>r</w:t>
            </w:r>
            <w:r w:rsidRPr="0047707D">
              <w:rPr>
                <w:sz w:val="20"/>
                <w:szCs w:val="20"/>
              </w:rPr>
              <w:t>escheduled</w:t>
            </w:r>
            <w:r w:rsidR="0047707D" w:rsidRPr="0047707D">
              <w:rPr>
                <w:sz w:val="20"/>
                <w:szCs w:val="20"/>
              </w:rPr>
              <w:t xml:space="preserve"> due to inclement weather</w:t>
            </w:r>
            <w:r w:rsidRPr="0047707D">
              <w:rPr>
                <w:sz w:val="20"/>
                <w:szCs w:val="20"/>
              </w:rPr>
              <w:t>.</w:t>
            </w:r>
          </w:p>
          <w:p w:rsidR="00CE4801" w:rsidRPr="00CE4801" w:rsidRDefault="00CE4801" w:rsidP="00595C61">
            <w:pPr>
              <w:rPr>
                <w:color w:val="FF0000"/>
                <w:sz w:val="20"/>
                <w:szCs w:val="20"/>
              </w:rPr>
            </w:pPr>
          </w:p>
        </w:tc>
      </w:tr>
      <w:tr w:rsidR="00403225" w:rsidTr="00403225">
        <w:tc>
          <w:tcPr>
            <w:tcW w:w="2088" w:type="dxa"/>
          </w:tcPr>
          <w:p w:rsidR="00403225" w:rsidRDefault="00CE4801" w:rsidP="00595C61">
            <w:pPr>
              <w:rPr>
                <w:b/>
                <w:color w:val="0000FF"/>
                <w:sz w:val="20"/>
                <w:szCs w:val="20"/>
              </w:rPr>
            </w:pPr>
            <w:r>
              <w:rPr>
                <w:b/>
                <w:color w:val="0000FF"/>
                <w:sz w:val="20"/>
                <w:szCs w:val="20"/>
              </w:rPr>
              <w:t>Emerging Issues Conference (James)</w:t>
            </w:r>
          </w:p>
        </w:tc>
        <w:tc>
          <w:tcPr>
            <w:tcW w:w="6768" w:type="dxa"/>
          </w:tcPr>
          <w:p w:rsidR="00403225" w:rsidRDefault="00CE4801" w:rsidP="00595C61">
            <w:pPr>
              <w:rPr>
                <w:sz w:val="20"/>
                <w:szCs w:val="20"/>
              </w:rPr>
            </w:pPr>
            <w:r>
              <w:rPr>
                <w:sz w:val="20"/>
                <w:szCs w:val="20"/>
              </w:rPr>
              <w:t xml:space="preserve">There is an Emerging Issues Conference on February 11 and 12.  Angi will be attending this year - the focus will be on manufacturing.  </w:t>
            </w:r>
            <w:r w:rsidR="00DB7038">
              <w:rPr>
                <w:sz w:val="20"/>
                <w:szCs w:val="20"/>
              </w:rPr>
              <w:t>We are going to discuss the possibility of a joint Discovery Forum in the western part of the state.</w:t>
            </w:r>
          </w:p>
          <w:p w:rsidR="00DB7038" w:rsidRPr="00CE4801" w:rsidRDefault="00DB7038" w:rsidP="00595C61">
            <w:pPr>
              <w:rPr>
                <w:sz w:val="20"/>
                <w:szCs w:val="20"/>
              </w:rPr>
            </w:pPr>
          </w:p>
        </w:tc>
      </w:tr>
      <w:tr w:rsidR="00403225" w:rsidTr="00403225">
        <w:tc>
          <w:tcPr>
            <w:tcW w:w="2088" w:type="dxa"/>
          </w:tcPr>
          <w:p w:rsidR="00403225" w:rsidRDefault="00DC0F98" w:rsidP="00595C61">
            <w:pPr>
              <w:rPr>
                <w:b/>
                <w:color w:val="0000FF"/>
                <w:sz w:val="20"/>
                <w:szCs w:val="20"/>
              </w:rPr>
            </w:pPr>
            <w:r>
              <w:rPr>
                <w:b/>
                <w:color w:val="0000FF"/>
                <w:sz w:val="20"/>
                <w:szCs w:val="20"/>
              </w:rPr>
              <w:t>Education Advisory Board (Angi)</w:t>
            </w:r>
          </w:p>
        </w:tc>
        <w:tc>
          <w:tcPr>
            <w:tcW w:w="6768" w:type="dxa"/>
          </w:tcPr>
          <w:p w:rsidR="00DC0F98" w:rsidRPr="00DC0F98" w:rsidRDefault="00DC0F98" w:rsidP="00DC0F98">
            <w:pPr>
              <w:rPr>
                <w:rFonts w:ascii="Times" w:hAnsi="Times" w:cs="Arial"/>
                <w:sz w:val="20"/>
                <w:szCs w:val="20"/>
              </w:rPr>
            </w:pPr>
            <w:r w:rsidRPr="00DC0F98">
              <w:rPr>
                <w:rFonts w:ascii="Times" w:hAnsi="Times" w:cs="Arial"/>
                <w:sz w:val="20"/>
                <w:szCs w:val="20"/>
              </w:rPr>
              <w:t xml:space="preserve">Angi spoke with five institutions that participate with </w:t>
            </w:r>
            <w:r>
              <w:rPr>
                <w:rFonts w:ascii="Times" w:hAnsi="Times" w:cs="Arial"/>
                <w:sz w:val="20"/>
                <w:szCs w:val="20"/>
              </w:rPr>
              <w:t xml:space="preserve">the </w:t>
            </w:r>
            <w:r w:rsidRPr="00DC0F98">
              <w:rPr>
                <w:rFonts w:ascii="Times" w:hAnsi="Times" w:cs="Arial"/>
                <w:sz w:val="20"/>
                <w:szCs w:val="20"/>
              </w:rPr>
              <w:t xml:space="preserve">Education Advisory Board.   She received a mixed response but most thought it was very valuable and they used it well. She also heard about </w:t>
            </w:r>
            <w:r>
              <w:rPr>
                <w:rFonts w:ascii="Times" w:hAnsi="Times" w:cs="Arial"/>
                <w:sz w:val="20"/>
                <w:szCs w:val="20"/>
              </w:rPr>
              <w:t xml:space="preserve">the </w:t>
            </w:r>
            <w:r w:rsidRPr="00DC0F98">
              <w:rPr>
                <w:rFonts w:ascii="Times" w:hAnsi="Times" w:cs="Arial"/>
                <w:sz w:val="20"/>
                <w:szCs w:val="20"/>
              </w:rPr>
              <w:t xml:space="preserve">Hanford Research Group.  </w:t>
            </w:r>
            <w:r>
              <w:rPr>
                <w:rFonts w:ascii="Times" w:hAnsi="Times" w:cs="Arial"/>
                <w:sz w:val="20"/>
                <w:szCs w:val="20"/>
              </w:rPr>
              <w:t>She has</w:t>
            </w:r>
            <w:r w:rsidRPr="00DC0F98">
              <w:rPr>
                <w:rFonts w:ascii="Times" w:hAnsi="Times" w:cs="Arial"/>
                <w:sz w:val="20"/>
                <w:szCs w:val="20"/>
              </w:rPr>
              <w:t xml:space="preserve"> not </w:t>
            </w:r>
            <w:r>
              <w:rPr>
                <w:rFonts w:ascii="Times" w:hAnsi="Times" w:cs="Arial"/>
                <w:sz w:val="20"/>
                <w:szCs w:val="20"/>
              </w:rPr>
              <w:t>spoken</w:t>
            </w:r>
            <w:r w:rsidRPr="00DC0F98">
              <w:rPr>
                <w:rFonts w:ascii="Times" w:hAnsi="Times" w:cs="Arial"/>
                <w:sz w:val="20"/>
                <w:szCs w:val="20"/>
              </w:rPr>
              <w:t xml:space="preserve"> </w:t>
            </w:r>
            <w:r w:rsidR="00275B4E">
              <w:rPr>
                <w:rFonts w:ascii="Times" w:hAnsi="Times" w:cs="Arial"/>
                <w:sz w:val="20"/>
                <w:szCs w:val="20"/>
              </w:rPr>
              <w:t>yet with Suzanne Ortega about Education Advisory Board</w:t>
            </w:r>
            <w:r w:rsidRPr="00DC0F98">
              <w:rPr>
                <w:rFonts w:ascii="Times" w:hAnsi="Times" w:cs="Arial"/>
                <w:sz w:val="20"/>
                <w:szCs w:val="20"/>
              </w:rPr>
              <w:t>.</w:t>
            </w:r>
          </w:p>
          <w:p w:rsidR="00717DA5" w:rsidRDefault="00717DA5" w:rsidP="00595C61">
            <w:pPr>
              <w:rPr>
                <w:b/>
                <w:color w:val="0000FF"/>
                <w:sz w:val="20"/>
                <w:szCs w:val="20"/>
              </w:rPr>
            </w:pPr>
          </w:p>
        </w:tc>
      </w:tr>
      <w:tr w:rsidR="00717DA5" w:rsidTr="00403225">
        <w:tc>
          <w:tcPr>
            <w:tcW w:w="2088" w:type="dxa"/>
          </w:tcPr>
          <w:p w:rsidR="00717DA5" w:rsidRDefault="00972920" w:rsidP="00595C61">
            <w:pPr>
              <w:rPr>
                <w:b/>
                <w:color w:val="0000FF"/>
                <w:sz w:val="20"/>
                <w:szCs w:val="20"/>
              </w:rPr>
            </w:pPr>
            <w:r>
              <w:rPr>
                <w:b/>
                <w:color w:val="0000FF"/>
                <w:sz w:val="20"/>
                <w:szCs w:val="20"/>
              </w:rPr>
              <w:t>Academic Partnerships (Angi)</w:t>
            </w:r>
          </w:p>
        </w:tc>
        <w:tc>
          <w:tcPr>
            <w:tcW w:w="6768" w:type="dxa"/>
          </w:tcPr>
          <w:p w:rsidR="00972920" w:rsidRPr="00972920" w:rsidRDefault="00972920" w:rsidP="00972920">
            <w:pPr>
              <w:rPr>
                <w:rFonts w:ascii="Times" w:hAnsi="Times" w:cs="Arial"/>
                <w:sz w:val="20"/>
                <w:szCs w:val="20"/>
              </w:rPr>
            </w:pPr>
            <w:r w:rsidRPr="00972920">
              <w:rPr>
                <w:rFonts w:ascii="Times" w:hAnsi="Times" w:cs="Arial"/>
                <w:sz w:val="20"/>
                <w:szCs w:val="20"/>
              </w:rPr>
              <w:t>Tim Haak of Academic Partnerships will be here on January 22nd.  We will send out detailed information to campus later today.  We will have some general sessions and possibly some one-on-one sessions.</w:t>
            </w:r>
          </w:p>
          <w:p w:rsidR="00717DA5" w:rsidRDefault="00717DA5" w:rsidP="00717DA5">
            <w:pPr>
              <w:tabs>
                <w:tab w:val="right" w:pos="480"/>
                <w:tab w:val="left" w:pos="720"/>
                <w:tab w:val="left" w:leader="dot" w:pos="7380"/>
                <w:tab w:val="left" w:pos="7560"/>
              </w:tabs>
              <w:rPr>
                <w:bCs/>
                <w:sz w:val="20"/>
                <w:szCs w:val="20"/>
              </w:rPr>
            </w:pPr>
          </w:p>
        </w:tc>
      </w:tr>
    </w:tbl>
    <w:p w:rsidR="00403225" w:rsidRDefault="00403225" w:rsidP="00595C61">
      <w:pPr>
        <w:rPr>
          <w:b/>
          <w:color w:val="0000FF"/>
          <w:sz w:val="20"/>
          <w:szCs w:val="20"/>
        </w:rPr>
      </w:pPr>
    </w:p>
    <w:p w:rsidR="00AE6D36" w:rsidRPr="00591573" w:rsidRDefault="00AE6D36" w:rsidP="00595C61">
      <w:pPr>
        <w:rPr>
          <w:sz w:val="20"/>
          <w:szCs w:val="20"/>
        </w:rPr>
      </w:pPr>
    </w:p>
    <w:p w:rsidR="00AE6D36" w:rsidRDefault="00AE6D36"/>
    <w:sectPr w:rsidR="00AE6D36" w:rsidSect="009253D3">
      <w:footerReference w:type="default" r:id="rId8"/>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34AB" w:rsidRDefault="003234AB" w:rsidP="00CA3DAE">
      <w:r>
        <w:separator/>
      </w:r>
    </w:p>
  </w:endnote>
  <w:endnote w:type="continuationSeparator" w:id="0">
    <w:p w:rsidR="003234AB" w:rsidRDefault="003234AB" w:rsidP="00CA3DA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800454"/>
      <w:docPartObj>
        <w:docPartGallery w:val="Page Numbers (Bottom of Page)"/>
        <w:docPartUnique/>
      </w:docPartObj>
    </w:sdtPr>
    <w:sdtContent>
      <w:p w:rsidR="00972920" w:rsidRDefault="00EA73BD">
        <w:pPr>
          <w:pStyle w:val="Footer"/>
          <w:jc w:val="center"/>
        </w:pPr>
        <w:r>
          <w:fldChar w:fldCharType="begin"/>
        </w:r>
        <w:r w:rsidR="003234AB">
          <w:instrText xml:space="preserve"> PAGE   \* MERGEFORMAT </w:instrText>
        </w:r>
        <w:r>
          <w:fldChar w:fldCharType="separate"/>
        </w:r>
        <w:r w:rsidR="00B4414D">
          <w:rPr>
            <w:noProof/>
          </w:rPr>
          <w:t>3</w:t>
        </w:r>
        <w:r>
          <w:rPr>
            <w:noProof/>
          </w:rPr>
          <w:fldChar w:fldCharType="end"/>
        </w:r>
      </w:p>
    </w:sdtContent>
  </w:sdt>
  <w:p w:rsidR="00972920" w:rsidRDefault="0097292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34AB" w:rsidRDefault="003234AB" w:rsidP="00CA3DAE">
      <w:r>
        <w:separator/>
      </w:r>
    </w:p>
  </w:footnote>
  <w:footnote w:type="continuationSeparator" w:id="0">
    <w:p w:rsidR="003234AB" w:rsidRDefault="003234AB" w:rsidP="00CA3DA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00C05"/>
    <w:multiLevelType w:val="hybridMultilevel"/>
    <w:tmpl w:val="92761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BA1F8A"/>
    <w:multiLevelType w:val="hybridMultilevel"/>
    <w:tmpl w:val="2C60DBA8"/>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09BF1A0D"/>
    <w:multiLevelType w:val="hybridMultilevel"/>
    <w:tmpl w:val="443406E8"/>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DBA5778"/>
    <w:multiLevelType w:val="hybridMultilevel"/>
    <w:tmpl w:val="147AED04"/>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0F487718"/>
    <w:multiLevelType w:val="hybridMultilevel"/>
    <w:tmpl w:val="554A7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8E648B"/>
    <w:multiLevelType w:val="hybridMultilevel"/>
    <w:tmpl w:val="ED14A828"/>
    <w:lvl w:ilvl="0" w:tplc="7FA09CA6">
      <w:start w:val="1"/>
      <w:numFmt w:val="bullet"/>
      <w:lvlText w:val=""/>
      <w:lvlJc w:val="center"/>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20A2AC9"/>
    <w:multiLevelType w:val="hybridMultilevel"/>
    <w:tmpl w:val="1B0E4A20"/>
    <w:lvl w:ilvl="0" w:tplc="7FA09CA6">
      <w:start w:val="1"/>
      <w:numFmt w:val="bullet"/>
      <w:lvlText w:val=""/>
      <w:lvlJc w:val="center"/>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5B9218C"/>
    <w:multiLevelType w:val="hybridMultilevel"/>
    <w:tmpl w:val="83C0C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DF63B4"/>
    <w:multiLevelType w:val="hybridMultilevel"/>
    <w:tmpl w:val="5FD2529A"/>
    <w:lvl w:ilvl="0" w:tplc="4FFAB200">
      <w:start w:val="1"/>
      <w:numFmt w:val="decimal"/>
      <w:lvlText w:val="%1)"/>
      <w:lvlJc w:val="left"/>
      <w:pPr>
        <w:tabs>
          <w:tab w:val="num" w:pos="405"/>
        </w:tabs>
        <w:ind w:left="405" w:hanging="360"/>
      </w:pPr>
      <w:rPr>
        <w:rFonts w:cs="Times New Roman" w:hint="default"/>
      </w:rPr>
    </w:lvl>
    <w:lvl w:ilvl="1" w:tplc="04090019" w:tentative="1">
      <w:start w:val="1"/>
      <w:numFmt w:val="lowerLetter"/>
      <w:lvlText w:val="%2."/>
      <w:lvlJc w:val="left"/>
      <w:pPr>
        <w:tabs>
          <w:tab w:val="num" w:pos="1125"/>
        </w:tabs>
        <w:ind w:left="1125" w:hanging="360"/>
      </w:pPr>
      <w:rPr>
        <w:rFonts w:cs="Times New Roman"/>
      </w:rPr>
    </w:lvl>
    <w:lvl w:ilvl="2" w:tplc="0409001B" w:tentative="1">
      <w:start w:val="1"/>
      <w:numFmt w:val="lowerRoman"/>
      <w:lvlText w:val="%3."/>
      <w:lvlJc w:val="right"/>
      <w:pPr>
        <w:tabs>
          <w:tab w:val="num" w:pos="1845"/>
        </w:tabs>
        <w:ind w:left="1845" w:hanging="180"/>
      </w:pPr>
      <w:rPr>
        <w:rFonts w:cs="Times New Roman"/>
      </w:rPr>
    </w:lvl>
    <w:lvl w:ilvl="3" w:tplc="0409000F" w:tentative="1">
      <w:start w:val="1"/>
      <w:numFmt w:val="decimal"/>
      <w:lvlText w:val="%4."/>
      <w:lvlJc w:val="left"/>
      <w:pPr>
        <w:tabs>
          <w:tab w:val="num" w:pos="2565"/>
        </w:tabs>
        <w:ind w:left="2565" w:hanging="360"/>
      </w:pPr>
      <w:rPr>
        <w:rFonts w:cs="Times New Roman"/>
      </w:rPr>
    </w:lvl>
    <w:lvl w:ilvl="4" w:tplc="04090019" w:tentative="1">
      <w:start w:val="1"/>
      <w:numFmt w:val="lowerLetter"/>
      <w:lvlText w:val="%5."/>
      <w:lvlJc w:val="left"/>
      <w:pPr>
        <w:tabs>
          <w:tab w:val="num" w:pos="3285"/>
        </w:tabs>
        <w:ind w:left="3285" w:hanging="360"/>
      </w:pPr>
      <w:rPr>
        <w:rFonts w:cs="Times New Roman"/>
      </w:rPr>
    </w:lvl>
    <w:lvl w:ilvl="5" w:tplc="0409001B" w:tentative="1">
      <w:start w:val="1"/>
      <w:numFmt w:val="lowerRoman"/>
      <w:lvlText w:val="%6."/>
      <w:lvlJc w:val="right"/>
      <w:pPr>
        <w:tabs>
          <w:tab w:val="num" w:pos="4005"/>
        </w:tabs>
        <w:ind w:left="4005" w:hanging="180"/>
      </w:pPr>
      <w:rPr>
        <w:rFonts w:cs="Times New Roman"/>
      </w:rPr>
    </w:lvl>
    <w:lvl w:ilvl="6" w:tplc="0409000F" w:tentative="1">
      <w:start w:val="1"/>
      <w:numFmt w:val="decimal"/>
      <w:lvlText w:val="%7."/>
      <w:lvlJc w:val="left"/>
      <w:pPr>
        <w:tabs>
          <w:tab w:val="num" w:pos="4725"/>
        </w:tabs>
        <w:ind w:left="4725" w:hanging="360"/>
      </w:pPr>
      <w:rPr>
        <w:rFonts w:cs="Times New Roman"/>
      </w:rPr>
    </w:lvl>
    <w:lvl w:ilvl="7" w:tplc="04090019" w:tentative="1">
      <w:start w:val="1"/>
      <w:numFmt w:val="lowerLetter"/>
      <w:lvlText w:val="%8."/>
      <w:lvlJc w:val="left"/>
      <w:pPr>
        <w:tabs>
          <w:tab w:val="num" w:pos="5445"/>
        </w:tabs>
        <w:ind w:left="5445" w:hanging="360"/>
      </w:pPr>
      <w:rPr>
        <w:rFonts w:cs="Times New Roman"/>
      </w:rPr>
    </w:lvl>
    <w:lvl w:ilvl="8" w:tplc="0409001B" w:tentative="1">
      <w:start w:val="1"/>
      <w:numFmt w:val="lowerRoman"/>
      <w:lvlText w:val="%9."/>
      <w:lvlJc w:val="right"/>
      <w:pPr>
        <w:tabs>
          <w:tab w:val="num" w:pos="6165"/>
        </w:tabs>
        <w:ind w:left="6165" w:hanging="180"/>
      </w:pPr>
      <w:rPr>
        <w:rFonts w:cs="Times New Roman"/>
      </w:rPr>
    </w:lvl>
  </w:abstractNum>
  <w:abstractNum w:abstractNumId="9">
    <w:nsid w:val="208008C0"/>
    <w:multiLevelType w:val="hybridMultilevel"/>
    <w:tmpl w:val="A4EC7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0D65768"/>
    <w:multiLevelType w:val="hybridMultilevel"/>
    <w:tmpl w:val="F0767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20128A3"/>
    <w:multiLevelType w:val="hybridMultilevel"/>
    <w:tmpl w:val="6284C8B6"/>
    <w:lvl w:ilvl="0" w:tplc="7FA09CA6">
      <w:start w:val="1"/>
      <w:numFmt w:val="bullet"/>
      <w:lvlText w:val=""/>
      <w:lvlJc w:val="center"/>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26651EE"/>
    <w:multiLevelType w:val="hybridMultilevel"/>
    <w:tmpl w:val="DA6AC1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2D02D29"/>
    <w:multiLevelType w:val="hybridMultilevel"/>
    <w:tmpl w:val="5942B85C"/>
    <w:lvl w:ilvl="0" w:tplc="A02C23A2">
      <w:start w:val="1"/>
      <w:numFmt w:val="bullet"/>
      <w:lvlText w:val=""/>
      <w:lvlJc w:val="righ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A2C257B"/>
    <w:multiLevelType w:val="hybridMultilevel"/>
    <w:tmpl w:val="D0B68D18"/>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2A5F3B57"/>
    <w:multiLevelType w:val="hybridMultilevel"/>
    <w:tmpl w:val="42F66472"/>
    <w:lvl w:ilvl="0" w:tplc="226AAAB4">
      <w:start w:val="2"/>
      <w:numFmt w:val="decimal"/>
      <w:lvlText w:val="%1)"/>
      <w:lvlJc w:val="left"/>
      <w:pPr>
        <w:tabs>
          <w:tab w:val="num" w:pos="765"/>
        </w:tabs>
        <w:ind w:left="765" w:hanging="40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2A9C508E"/>
    <w:multiLevelType w:val="hybridMultilevel"/>
    <w:tmpl w:val="513E35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AC63064"/>
    <w:multiLevelType w:val="hybridMultilevel"/>
    <w:tmpl w:val="5AA03F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2D706F88"/>
    <w:multiLevelType w:val="hybridMultilevel"/>
    <w:tmpl w:val="5192BBC8"/>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2FFE4FF9"/>
    <w:multiLevelType w:val="hybridMultilevel"/>
    <w:tmpl w:val="B0949E00"/>
    <w:lvl w:ilvl="0" w:tplc="7FA09CA6">
      <w:start w:val="1"/>
      <w:numFmt w:val="bullet"/>
      <w:lvlText w:val=""/>
      <w:lvlJc w:val="center"/>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327C7A94"/>
    <w:multiLevelType w:val="hybridMultilevel"/>
    <w:tmpl w:val="1D745BF6"/>
    <w:lvl w:ilvl="0" w:tplc="CC4ABC8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337F3A6D"/>
    <w:multiLevelType w:val="hybridMultilevel"/>
    <w:tmpl w:val="E49A7A7E"/>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33CA0F4B"/>
    <w:multiLevelType w:val="hybridMultilevel"/>
    <w:tmpl w:val="C2908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A9D6A22"/>
    <w:multiLevelType w:val="hybridMultilevel"/>
    <w:tmpl w:val="134A401E"/>
    <w:lvl w:ilvl="0" w:tplc="28BC392E">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24">
    <w:nsid w:val="3B1F6573"/>
    <w:multiLevelType w:val="hybridMultilevel"/>
    <w:tmpl w:val="55365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BDA6285"/>
    <w:multiLevelType w:val="hybridMultilevel"/>
    <w:tmpl w:val="14E4C82A"/>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26">
    <w:nsid w:val="3E766432"/>
    <w:multiLevelType w:val="hybridMultilevel"/>
    <w:tmpl w:val="473077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3F735715"/>
    <w:multiLevelType w:val="hybridMultilevel"/>
    <w:tmpl w:val="078AA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4966C8C"/>
    <w:multiLevelType w:val="hybridMultilevel"/>
    <w:tmpl w:val="00CCF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8AE7828"/>
    <w:multiLevelType w:val="hybridMultilevel"/>
    <w:tmpl w:val="DFFC7654"/>
    <w:lvl w:ilvl="0" w:tplc="7D6E5518">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4BDD25C1"/>
    <w:multiLevelType w:val="hybridMultilevel"/>
    <w:tmpl w:val="3C9EF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CEB1D68"/>
    <w:multiLevelType w:val="hybridMultilevel"/>
    <w:tmpl w:val="9FCCF2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4D12743D"/>
    <w:multiLevelType w:val="hybridMultilevel"/>
    <w:tmpl w:val="2028FA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4F2A3208"/>
    <w:multiLevelType w:val="hybridMultilevel"/>
    <w:tmpl w:val="94424042"/>
    <w:lvl w:ilvl="0" w:tplc="1FD81A6A">
      <w:start w:val="1"/>
      <w:numFmt w:val="decimal"/>
      <w:lvlText w:val="%1)"/>
      <w:lvlJc w:val="left"/>
      <w:pPr>
        <w:tabs>
          <w:tab w:val="num" w:pos="480"/>
        </w:tabs>
        <w:ind w:left="480" w:hanging="360"/>
      </w:pPr>
      <w:rPr>
        <w:rFonts w:cs="Times New Roman" w:hint="default"/>
      </w:rPr>
    </w:lvl>
    <w:lvl w:ilvl="1" w:tplc="04090019" w:tentative="1">
      <w:start w:val="1"/>
      <w:numFmt w:val="lowerLetter"/>
      <w:lvlText w:val="%2."/>
      <w:lvlJc w:val="left"/>
      <w:pPr>
        <w:tabs>
          <w:tab w:val="num" w:pos="1200"/>
        </w:tabs>
        <w:ind w:left="1200" w:hanging="360"/>
      </w:pPr>
      <w:rPr>
        <w:rFonts w:cs="Times New Roman"/>
      </w:rPr>
    </w:lvl>
    <w:lvl w:ilvl="2" w:tplc="0409001B" w:tentative="1">
      <w:start w:val="1"/>
      <w:numFmt w:val="lowerRoman"/>
      <w:lvlText w:val="%3."/>
      <w:lvlJc w:val="right"/>
      <w:pPr>
        <w:tabs>
          <w:tab w:val="num" w:pos="1920"/>
        </w:tabs>
        <w:ind w:left="1920" w:hanging="180"/>
      </w:pPr>
      <w:rPr>
        <w:rFonts w:cs="Times New Roman"/>
      </w:rPr>
    </w:lvl>
    <w:lvl w:ilvl="3" w:tplc="0409000F" w:tentative="1">
      <w:start w:val="1"/>
      <w:numFmt w:val="decimal"/>
      <w:lvlText w:val="%4."/>
      <w:lvlJc w:val="left"/>
      <w:pPr>
        <w:tabs>
          <w:tab w:val="num" w:pos="2640"/>
        </w:tabs>
        <w:ind w:left="2640" w:hanging="360"/>
      </w:pPr>
      <w:rPr>
        <w:rFonts w:cs="Times New Roman"/>
      </w:rPr>
    </w:lvl>
    <w:lvl w:ilvl="4" w:tplc="04090019" w:tentative="1">
      <w:start w:val="1"/>
      <w:numFmt w:val="lowerLetter"/>
      <w:lvlText w:val="%5."/>
      <w:lvlJc w:val="left"/>
      <w:pPr>
        <w:tabs>
          <w:tab w:val="num" w:pos="3360"/>
        </w:tabs>
        <w:ind w:left="3360" w:hanging="360"/>
      </w:pPr>
      <w:rPr>
        <w:rFonts w:cs="Times New Roman"/>
      </w:rPr>
    </w:lvl>
    <w:lvl w:ilvl="5" w:tplc="0409001B" w:tentative="1">
      <w:start w:val="1"/>
      <w:numFmt w:val="lowerRoman"/>
      <w:lvlText w:val="%6."/>
      <w:lvlJc w:val="right"/>
      <w:pPr>
        <w:tabs>
          <w:tab w:val="num" w:pos="4080"/>
        </w:tabs>
        <w:ind w:left="4080" w:hanging="180"/>
      </w:pPr>
      <w:rPr>
        <w:rFonts w:cs="Times New Roman"/>
      </w:rPr>
    </w:lvl>
    <w:lvl w:ilvl="6" w:tplc="0409000F" w:tentative="1">
      <w:start w:val="1"/>
      <w:numFmt w:val="decimal"/>
      <w:lvlText w:val="%7."/>
      <w:lvlJc w:val="left"/>
      <w:pPr>
        <w:tabs>
          <w:tab w:val="num" w:pos="4800"/>
        </w:tabs>
        <w:ind w:left="4800" w:hanging="360"/>
      </w:pPr>
      <w:rPr>
        <w:rFonts w:cs="Times New Roman"/>
      </w:rPr>
    </w:lvl>
    <w:lvl w:ilvl="7" w:tplc="04090019" w:tentative="1">
      <w:start w:val="1"/>
      <w:numFmt w:val="lowerLetter"/>
      <w:lvlText w:val="%8."/>
      <w:lvlJc w:val="left"/>
      <w:pPr>
        <w:tabs>
          <w:tab w:val="num" w:pos="5520"/>
        </w:tabs>
        <w:ind w:left="5520" w:hanging="360"/>
      </w:pPr>
      <w:rPr>
        <w:rFonts w:cs="Times New Roman"/>
      </w:rPr>
    </w:lvl>
    <w:lvl w:ilvl="8" w:tplc="0409001B" w:tentative="1">
      <w:start w:val="1"/>
      <w:numFmt w:val="lowerRoman"/>
      <w:lvlText w:val="%9."/>
      <w:lvlJc w:val="right"/>
      <w:pPr>
        <w:tabs>
          <w:tab w:val="num" w:pos="6240"/>
        </w:tabs>
        <w:ind w:left="6240" w:hanging="180"/>
      </w:pPr>
      <w:rPr>
        <w:rFonts w:cs="Times New Roman"/>
      </w:rPr>
    </w:lvl>
  </w:abstractNum>
  <w:abstractNum w:abstractNumId="34">
    <w:nsid w:val="520F52A0"/>
    <w:multiLevelType w:val="hybridMultilevel"/>
    <w:tmpl w:val="05AE273A"/>
    <w:lvl w:ilvl="0" w:tplc="2496E6B4">
      <w:start w:val="1"/>
      <w:numFmt w:val="decimal"/>
      <w:lvlText w:val="%1)"/>
      <w:lvlJc w:val="left"/>
      <w:pPr>
        <w:ind w:left="480" w:hanging="360"/>
      </w:pPr>
      <w:rPr>
        <w:rFonts w:cs="Times New Roman" w:hint="default"/>
      </w:rPr>
    </w:lvl>
    <w:lvl w:ilvl="1" w:tplc="04090019" w:tentative="1">
      <w:start w:val="1"/>
      <w:numFmt w:val="lowerLetter"/>
      <w:lvlText w:val="%2."/>
      <w:lvlJc w:val="left"/>
      <w:pPr>
        <w:ind w:left="1200" w:hanging="360"/>
      </w:pPr>
      <w:rPr>
        <w:rFonts w:cs="Times New Roman"/>
      </w:rPr>
    </w:lvl>
    <w:lvl w:ilvl="2" w:tplc="0409001B" w:tentative="1">
      <w:start w:val="1"/>
      <w:numFmt w:val="lowerRoman"/>
      <w:lvlText w:val="%3."/>
      <w:lvlJc w:val="right"/>
      <w:pPr>
        <w:ind w:left="1920" w:hanging="180"/>
      </w:pPr>
      <w:rPr>
        <w:rFonts w:cs="Times New Roman"/>
      </w:rPr>
    </w:lvl>
    <w:lvl w:ilvl="3" w:tplc="0409000F" w:tentative="1">
      <w:start w:val="1"/>
      <w:numFmt w:val="decimal"/>
      <w:lvlText w:val="%4."/>
      <w:lvlJc w:val="left"/>
      <w:pPr>
        <w:ind w:left="2640" w:hanging="360"/>
      </w:pPr>
      <w:rPr>
        <w:rFonts w:cs="Times New Roman"/>
      </w:rPr>
    </w:lvl>
    <w:lvl w:ilvl="4" w:tplc="04090019" w:tentative="1">
      <w:start w:val="1"/>
      <w:numFmt w:val="lowerLetter"/>
      <w:lvlText w:val="%5."/>
      <w:lvlJc w:val="left"/>
      <w:pPr>
        <w:ind w:left="3360" w:hanging="360"/>
      </w:pPr>
      <w:rPr>
        <w:rFonts w:cs="Times New Roman"/>
      </w:rPr>
    </w:lvl>
    <w:lvl w:ilvl="5" w:tplc="0409001B" w:tentative="1">
      <w:start w:val="1"/>
      <w:numFmt w:val="lowerRoman"/>
      <w:lvlText w:val="%6."/>
      <w:lvlJc w:val="right"/>
      <w:pPr>
        <w:ind w:left="4080" w:hanging="180"/>
      </w:pPr>
      <w:rPr>
        <w:rFonts w:cs="Times New Roman"/>
      </w:rPr>
    </w:lvl>
    <w:lvl w:ilvl="6" w:tplc="0409000F" w:tentative="1">
      <w:start w:val="1"/>
      <w:numFmt w:val="decimal"/>
      <w:lvlText w:val="%7."/>
      <w:lvlJc w:val="left"/>
      <w:pPr>
        <w:ind w:left="4800" w:hanging="360"/>
      </w:pPr>
      <w:rPr>
        <w:rFonts w:cs="Times New Roman"/>
      </w:rPr>
    </w:lvl>
    <w:lvl w:ilvl="7" w:tplc="04090019" w:tentative="1">
      <w:start w:val="1"/>
      <w:numFmt w:val="lowerLetter"/>
      <w:lvlText w:val="%8."/>
      <w:lvlJc w:val="left"/>
      <w:pPr>
        <w:ind w:left="5520" w:hanging="360"/>
      </w:pPr>
      <w:rPr>
        <w:rFonts w:cs="Times New Roman"/>
      </w:rPr>
    </w:lvl>
    <w:lvl w:ilvl="8" w:tplc="0409001B" w:tentative="1">
      <w:start w:val="1"/>
      <w:numFmt w:val="lowerRoman"/>
      <w:lvlText w:val="%9."/>
      <w:lvlJc w:val="right"/>
      <w:pPr>
        <w:ind w:left="6240" w:hanging="180"/>
      </w:pPr>
      <w:rPr>
        <w:rFonts w:cs="Times New Roman"/>
      </w:rPr>
    </w:lvl>
  </w:abstractNum>
  <w:abstractNum w:abstractNumId="35">
    <w:nsid w:val="52165D75"/>
    <w:multiLevelType w:val="hybridMultilevel"/>
    <w:tmpl w:val="8E34C940"/>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5B4D5C4B"/>
    <w:multiLevelType w:val="hybridMultilevel"/>
    <w:tmpl w:val="E98074C8"/>
    <w:lvl w:ilvl="0" w:tplc="A02C23A2">
      <w:start w:val="1"/>
      <w:numFmt w:val="bullet"/>
      <w:lvlText w:val=""/>
      <w:lvlJc w:val="righ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5D537A21"/>
    <w:multiLevelType w:val="hybridMultilevel"/>
    <w:tmpl w:val="14E4C82A"/>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38">
    <w:nsid w:val="61205D1E"/>
    <w:multiLevelType w:val="hybridMultilevel"/>
    <w:tmpl w:val="B3F8E57A"/>
    <w:lvl w:ilvl="0" w:tplc="0409000F">
      <w:start w:val="1"/>
      <w:numFmt w:val="decimal"/>
      <w:lvlText w:val="%1."/>
      <w:lvlJc w:val="left"/>
      <w:pPr>
        <w:tabs>
          <w:tab w:val="num" w:pos="360"/>
        </w:tabs>
        <w:ind w:left="360" w:hanging="360"/>
      </w:pPr>
      <w:rPr>
        <w:rFonts w:cs="Times New Roman"/>
      </w:rPr>
    </w:lvl>
    <w:lvl w:ilvl="1" w:tplc="04090001">
      <w:start w:val="1"/>
      <w:numFmt w:val="bullet"/>
      <w:lvlText w:val=""/>
      <w:lvlJc w:val="left"/>
      <w:pPr>
        <w:tabs>
          <w:tab w:val="num" w:pos="360"/>
        </w:tabs>
        <w:ind w:left="360" w:hanging="360"/>
      </w:pPr>
      <w:rPr>
        <w:rFonts w:ascii="Symbol" w:hAnsi="Symbol" w:hint="default"/>
      </w:rPr>
    </w:lvl>
    <w:lvl w:ilvl="2" w:tplc="0409001B" w:tentative="1">
      <w:start w:val="1"/>
      <w:numFmt w:val="lowerRoman"/>
      <w:lvlText w:val="%3."/>
      <w:lvlJc w:val="right"/>
      <w:pPr>
        <w:tabs>
          <w:tab w:val="num" w:pos="1080"/>
        </w:tabs>
        <w:ind w:left="1080" w:hanging="180"/>
      </w:pPr>
      <w:rPr>
        <w:rFonts w:cs="Times New Roman"/>
      </w:rPr>
    </w:lvl>
    <w:lvl w:ilvl="3" w:tplc="0409000F" w:tentative="1">
      <w:start w:val="1"/>
      <w:numFmt w:val="decimal"/>
      <w:lvlText w:val="%4."/>
      <w:lvlJc w:val="left"/>
      <w:pPr>
        <w:tabs>
          <w:tab w:val="num" w:pos="1800"/>
        </w:tabs>
        <w:ind w:left="1800" w:hanging="360"/>
      </w:pPr>
      <w:rPr>
        <w:rFonts w:cs="Times New Roman"/>
      </w:rPr>
    </w:lvl>
    <w:lvl w:ilvl="4" w:tplc="04090019" w:tentative="1">
      <w:start w:val="1"/>
      <w:numFmt w:val="lowerLetter"/>
      <w:lvlText w:val="%5."/>
      <w:lvlJc w:val="left"/>
      <w:pPr>
        <w:tabs>
          <w:tab w:val="num" w:pos="2520"/>
        </w:tabs>
        <w:ind w:left="2520" w:hanging="360"/>
      </w:pPr>
      <w:rPr>
        <w:rFonts w:cs="Times New Roman"/>
      </w:rPr>
    </w:lvl>
    <w:lvl w:ilvl="5" w:tplc="0409001B" w:tentative="1">
      <w:start w:val="1"/>
      <w:numFmt w:val="lowerRoman"/>
      <w:lvlText w:val="%6."/>
      <w:lvlJc w:val="right"/>
      <w:pPr>
        <w:tabs>
          <w:tab w:val="num" w:pos="3240"/>
        </w:tabs>
        <w:ind w:left="3240" w:hanging="180"/>
      </w:pPr>
      <w:rPr>
        <w:rFonts w:cs="Times New Roman"/>
      </w:rPr>
    </w:lvl>
    <w:lvl w:ilvl="6" w:tplc="0409000F" w:tentative="1">
      <w:start w:val="1"/>
      <w:numFmt w:val="decimal"/>
      <w:lvlText w:val="%7."/>
      <w:lvlJc w:val="left"/>
      <w:pPr>
        <w:tabs>
          <w:tab w:val="num" w:pos="3960"/>
        </w:tabs>
        <w:ind w:left="3960" w:hanging="360"/>
      </w:pPr>
      <w:rPr>
        <w:rFonts w:cs="Times New Roman"/>
      </w:rPr>
    </w:lvl>
    <w:lvl w:ilvl="7" w:tplc="04090019" w:tentative="1">
      <w:start w:val="1"/>
      <w:numFmt w:val="lowerLetter"/>
      <w:lvlText w:val="%8."/>
      <w:lvlJc w:val="left"/>
      <w:pPr>
        <w:tabs>
          <w:tab w:val="num" w:pos="4680"/>
        </w:tabs>
        <w:ind w:left="4680" w:hanging="360"/>
      </w:pPr>
      <w:rPr>
        <w:rFonts w:cs="Times New Roman"/>
      </w:rPr>
    </w:lvl>
    <w:lvl w:ilvl="8" w:tplc="0409001B" w:tentative="1">
      <w:start w:val="1"/>
      <w:numFmt w:val="lowerRoman"/>
      <w:lvlText w:val="%9."/>
      <w:lvlJc w:val="right"/>
      <w:pPr>
        <w:tabs>
          <w:tab w:val="num" w:pos="5400"/>
        </w:tabs>
        <w:ind w:left="5400" w:hanging="180"/>
      </w:pPr>
      <w:rPr>
        <w:rFonts w:cs="Times New Roman"/>
      </w:rPr>
    </w:lvl>
  </w:abstractNum>
  <w:abstractNum w:abstractNumId="39">
    <w:nsid w:val="620F1C53"/>
    <w:multiLevelType w:val="hybridMultilevel"/>
    <w:tmpl w:val="8E56F6A2"/>
    <w:lvl w:ilvl="0" w:tplc="E80246C0">
      <w:start w:val="1"/>
      <w:numFmt w:val="decimal"/>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40">
    <w:nsid w:val="65C911E4"/>
    <w:multiLevelType w:val="hybridMultilevel"/>
    <w:tmpl w:val="1562A6A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66DA739E"/>
    <w:multiLevelType w:val="hybridMultilevel"/>
    <w:tmpl w:val="915CFE92"/>
    <w:lvl w:ilvl="0" w:tplc="04090011">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2">
    <w:nsid w:val="68500E72"/>
    <w:multiLevelType w:val="hybridMultilevel"/>
    <w:tmpl w:val="AEBE24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6B031D47"/>
    <w:multiLevelType w:val="hybridMultilevel"/>
    <w:tmpl w:val="B17EA140"/>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4">
    <w:nsid w:val="74EE2A2E"/>
    <w:multiLevelType w:val="hybridMultilevel"/>
    <w:tmpl w:val="D348F164"/>
    <w:lvl w:ilvl="0" w:tplc="7FA09CA6">
      <w:start w:val="1"/>
      <w:numFmt w:val="bullet"/>
      <w:lvlText w:val=""/>
      <w:lvlJc w:val="center"/>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nsid w:val="752E27A6"/>
    <w:multiLevelType w:val="hybridMultilevel"/>
    <w:tmpl w:val="8656F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6E745B2"/>
    <w:multiLevelType w:val="hybridMultilevel"/>
    <w:tmpl w:val="E0E0A91C"/>
    <w:lvl w:ilvl="0" w:tplc="7FA09CA6">
      <w:start w:val="1"/>
      <w:numFmt w:val="bullet"/>
      <w:lvlText w:val=""/>
      <w:lvlJc w:val="center"/>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nsid w:val="78801BD8"/>
    <w:multiLevelType w:val="hybridMultilevel"/>
    <w:tmpl w:val="7F0EC6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nsid w:val="7EF55DAC"/>
    <w:multiLevelType w:val="hybridMultilevel"/>
    <w:tmpl w:val="BEE2870E"/>
    <w:lvl w:ilvl="0" w:tplc="04090011">
      <w:start w:val="1"/>
      <w:numFmt w:val="decimal"/>
      <w:lvlText w:val="%1)"/>
      <w:lvlJc w:val="left"/>
      <w:pPr>
        <w:ind w:left="750" w:hanging="360"/>
      </w:pPr>
      <w:rPr>
        <w:rFonts w:cs="Times New Roman"/>
      </w:rPr>
    </w:lvl>
    <w:lvl w:ilvl="1" w:tplc="04090019" w:tentative="1">
      <w:start w:val="1"/>
      <w:numFmt w:val="lowerLetter"/>
      <w:lvlText w:val="%2."/>
      <w:lvlJc w:val="left"/>
      <w:pPr>
        <w:ind w:left="1470" w:hanging="360"/>
      </w:pPr>
      <w:rPr>
        <w:rFonts w:cs="Times New Roman"/>
      </w:rPr>
    </w:lvl>
    <w:lvl w:ilvl="2" w:tplc="0409001B" w:tentative="1">
      <w:start w:val="1"/>
      <w:numFmt w:val="lowerRoman"/>
      <w:lvlText w:val="%3."/>
      <w:lvlJc w:val="right"/>
      <w:pPr>
        <w:ind w:left="2190" w:hanging="180"/>
      </w:pPr>
      <w:rPr>
        <w:rFonts w:cs="Times New Roman"/>
      </w:rPr>
    </w:lvl>
    <w:lvl w:ilvl="3" w:tplc="0409000F" w:tentative="1">
      <w:start w:val="1"/>
      <w:numFmt w:val="decimal"/>
      <w:lvlText w:val="%4."/>
      <w:lvlJc w:val="left"/>
      <w:pPr>
        <w:ind w:left="2910" w:hanging="360"/>
      </w:pPr>
      <w:rPr>
        <w:rFonts w:cs="Times New Roman"/>
      </w:rPr>
    </w:lvl>
    <w:lvl w:ilvl="4" w:tplc="04090019" w:tentative="1">
      <w:start w:val="1"/>
      <w:numFmt w:val="lowerLetter"/>
      <w:lvlText w:val="%5."/>
      <w:lvlJc w:val="left"/>
      <w:pPr>
        <w:ind w:left="3630" w:hanging="360"/>
      </w:pPr>
      <w:rPr>
        <w:rFonts w:cs="Times New Roman"/>
      </w:rPr>
    </w:lvl>
    <w:lvl w:ilvl="5" w:tplc="0409001B" w:tentative="1">
      <w:start w:val="1"/>
      <w:numFmt w:val="lowerRoman"/>
      <w:lvlText w:val="%6."/>
      <w:lvlJc w:val="right"/>
      <w:pPr>
        <w:ind w:left="4350" w:hanging="180"/>
      </w:pPr>
      <w:rPr>
        <w:rFonts w:cs="Times New Roman"/>
      </w:rPr>
    </w:lvl>
    <w:lvl w:ilvl="6" w:tplc="0409000F" w:tentative="1">
      <w:start w:val="1"/>
      <w:numFmt w:val="decimal"/>
      <w:lvlText w:val="%7."/>
      <w:lvlJc w:val="left"/>
      <w:pPr>
        <w:ind w:left="5070" w:hanging="360"/>
      </w:pPr>
      <w:rPr>
        <w:rFonts w:cs="Times New Roman"/>
      </w:rPr>
    </w:lvl>
    <w:lvl w:ilvl="7" w:tplc="04090019" w:tentative="1">
      <w:start w:val="1"/>
      <w:numFmt w:val="lowerLetter"/>
      <w:lvlText w:val="%8."/>
      <w:lvlJc w:val="left"/>
      <w:pPr>
        <w:ind w:left="5790" w:hanging="360"/>
      </w:pPr>
      <w:rPr>
        <w:rFonts w:cs="Times New Roman"/>
      </w:rPr>
    </w:lvl>
    <w:lvl w:ilvl="8" w:tplc="0409001B" w:tentative="1">
      <w:start w:val="1"/>
      <w:numFmt w:val="lowerRoman"/>
      <w:lvlText w:val="%9."/>
      <w:lvlJc w:val="right"/>
      <w:pPr>
        <w:ind w:left="6510" w:hanging="180"/>
      </w:pPr>
      <w:rPr>
        <w:rFonts w:cs="Times New Roman"/>
      </w:rPr>
    </w:lvl>
  </w:abstractNum>
  <w:abstractNum w:abstractNumId="49">
    <w:nsid w:val="7F8438A0"/>
    <w:multiLevelType w:val="hybridMultilevel"/>
    <w:tmpl w:val="29A2BAA8"/>
    <w:lvl w:ilvl="0" w:tplc="7FA09CA6">
      <w:start w:val="1"/>
      <w:numFmt w:val="bullet"/>
      <w:lvlText w:val=""/>
      <w:lvlJc w:val="center"/>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5"/>
  </w:num>
  <w:num w:numId="2">
    <w:abstractNumId w:val="41"/>
  </w:num>
  <w:num w:numId="3">
    <w:abstractNumId w:val="8"/>
  </w:num>
  <w:num w:numId="4">
    <w:abstractNumId w:val="33"/>
  </w:num>
  <w:num w:numId="5">
    <w:abstractNumId w:val="39"/>
  </w:num>
  <w:num w:numId="6">
    <w:abstractNumId w:val="14"/>
  </w:num>
  <w:num w:numId="7">
    <w:abstractNumId w:val="38"/>
  </w:num>
  <w:num w:numId="8">
    <w:abstractNumId w:val="47"/>
  </w:num>
  <w:num w:numId="9">
    <w:abstractNumId w:val="3"/>
  </w:num>
  <w:num w:numId="10">
    <w:abstractNumId w:val="21"/>
  </w:num>
  <w:num w:numId="11">
    <w:abstractNumId w:val="2"/>
  </w:num>
  <w:num w:numId="12">
    <w:abstractNumId w:val="10"/>
  </w:num>
  <w:num w:numId="13">
    <w:abstractNumId w:val="24"/>
  </w:num>
  <w:num w:numId="14">
    <w:abstractNumId w:val="7"/>
  </w:num>
  <w:num w:numId="15">
    <w:abstractNumId w:val="4"/>
  </w:num>
  <w:num w:numId="16">
    <w:abstractNumId w:val="48"/>
  </w:num>
  <w:num w:numId="17">
    <w:abstractNumId w:val="43"/>
  </w:num>
  <w:num w:numId="18">
    <w:abstractNumId w:val="30"/>
  </w:num>
  <w:num w:numId="19">
    <w:abstractNumId w:val="37"/>
  </w:num>
  <w:num w:numId="20">
    <w:abstractNumId w:val="1"/>
  </w:num>
  <w:num w:numId="21">
    <w:abstractNumId w:val="31"/>
  </w:num>
  <w:num w:numId="22">
    <w:abstractNumId w:val="32"/>
  </w:num>
  <w:num w:numId="23">
    <w:abstractNumId w:val="25"/>
  </w:num>
  <w:num w:numId="24">
    <w:abstractNumId w:val="18"/>
  </w:num>
  <w:num w:numId="25">
    <w:abstractNumId w:val="34"/>
  </w:num>
  <w:num w:numId="26">
    <w:abstractNumId w:val="17"/>
  </w:num>
  <w:num w:numId="27">
    <w:abstractNumId w:val="16"/>
  </w:num>
  <w:num w:numId="28">
    <w:abstractNumId w:val="40"/>
  </w:num>
  <w:num w:numId="29">
    <w:abstractNumId w:val="0"/>
  </w:num>
  <w:num w:numId="30">
    <w:abstractNumId w:val="42"/>
  </w:num>
  <w:num w:numId="31">
    <w:abstractNumId w:val="12"/>
  </w:num>
  <w:num w:numId="32">
    <w:abstractNumId w:val="23"/>
  </w:num>
  <w:num w:numId="33">
    <w:abstractNumId w:val="26"/>
  </w:num>
  <w:num w:numId="34">
    <w:abstractNumId w:val="20"/>
  </w:num>
  <w:num w:numId="35">
    <w:abstractNumId w:val="44"/>
  </w:num>
  <w:num w:numId="36">
    <w:abstractNumId w:val="11"/>
  </w:num>
  <w:num w:numId="37">
    <w:abstractNumId w:val="5"/>
  </w:num>
  <w:num w:numId="38">
    <w:abstractNumId w:val="29"/>
  </w:num>
  <w:num w:numId="39">
    <w:abstractNumId w:val="46"/>
  </w:num>
  <w:num w:numId="40">
    <w:abstractNumId w:val="6"/>
  </w:num>
  <w:num w:numId="41">
    <w:abstractNumId w:val="13"/>
  </w:num>
  <w:num w:numId="42">
    <w:abstractNumId w:val="49"/>
  </w:num>
  <w:num w:numId="43">
    <w:abstractNumId w:val="36"/>
  </w:num>
  <w:num w:numId="44">
    <w:abstractNumId w:val="19"/>
  </w:num>
  <w:num w:numId="45">
    <w:abstractNumId w:val="9"/>
  </w:num>
  <w:num w:numId="46">
    <w:abstractNumId w:val="45"/>
  </w:num>
  <w:num w:numId="47">
    <w:abstractNumId w:val="22"/>
  </w:num>
  <w:num w:numId="48">
    <w:abstractNumId w:val="27"/>
  </w:num>
  <w:num w:numId="49">
    <w:abstractNumId w:val="28"/>
  </w:num>
  <w:num w:numId="50">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trackRevisions/>
  <w:defaultTabStop w:val="720"/>
  <w:characterSpacingControl w:val="doNotCompress"/>
  <w:footnotePr>
    <w:footnote w:id="-1"/>
    <w:footnote w:id="0"/>
  </w:footnotePr>
  <w:endnotePr>
    <w:endnote w:id="-1"/>
    <w:endnote w:id="0"/>
  </w:endnotePr>
  <w:compat/>
  <w:rsids>
    <w:rsidRoot w:val="00595C61"/>
    <w:rsid w:val="00000B6F"/>
    <w:rsid w:val="00000C2E"/>
    <w:rsid w:val="000019A5"/>
    <w:rsid w:val="00001DC8"/>
    <w:rsid w:val="00003F80"/>
    <w:rsid w:val="000062F2"/>
    <w:rsid w:val="00006497"/>
    <w:rsid w:val="00006BE3"/>
    <w:rsid w:val="00007B91"/>
    <w:rsid w:val="0001117A"/>
    <w:rsid w:val="0001314C"/>
    <w:rsid w:val="00013553"/>
    <w:rsid w:val="00014676"/>
    <w:rsid w:val="00014727"/>
    <w:rsid w:val="00015260"/>
    <w:rsid w:val="000157FD"/>
    <w:rsid w:val="000175AC"/>
    <w:rsid w:val="0002124A"/>
    <w:rsid w:val="00021C78"/>
    <w:rsid w:val="000231A3"/>
    <w:rsid w:val="00023EA2"/>
    <w:rsid w:val="00024FF6"/>
    <w:rsid w:val="00026C52"/>
    <w:rsid w:val="000300DA"/>
    <w:rsid w:val="0003555A"/>
    <w:rsid w:val="00036F15"/>
    <w:rsid w:val="00037483"/>
    <w:rsid w:val="00040C24"/>
    <w:rsid w:val="0004199C"/>
    <w:rsid w:val="00041A7C"/>
    <w:rsid w:val="00041F98"/>
    <w:rsid w:val="0004373A"/>
    <w:rsid w:val="00043EC6"/>
    <w:rsid w:val="00044039"/>
    <w:rsid w:val="0004485E"/>
    <w:rsid w:val="00044EEF"/>
    <w:rsid w:val="0004529E"/>
    <w:rsid w:val="00047130"/>
    <w:rsid w:val="000478D3"/>
    <w:rsid w:val="00054016"/>
    <w:rsid w:val="00054680"/>
    <w:rsid w:val="000549D7"/>
    <w:rsid w:val="0005628A"/>
    <w:rsid w:val="00060F59"/>
    <w:rsid w:val="0006285B"/>
    <w:rsid w:val="00066335"/>
    <w:rsid w:val="00070256"/>
    <w:rsid w:val="00071FAA"/>
    <w:rsid w:val="00077943"/>
    <w:rsid w:val="00081C2E"/>
    <w:rsid w:val="000860E5"/>
    <w:rsid w:val="000942D5"/>
    <w:rsid w:val="000954A5"/>
    <w:rsid w:val="000955EC"/>
    <w:rsid w:val="00095F4E"/>
    <w:rsid w:val="000A13A7"/>
    <w:rsid w:val="000A2799"/>
    <w:rsid w:val="000A3808"/>
    <w:rsid w:val="000A569E"/>
    <w:rsid w:val="000A5939"/>
    <w:rsid w:val="000A5E21"/>
    <w:rsid w:val="000A5E82"/>
    <w:rsid w:val="000A6AB0"/>
    <w:rsid w:val="000A7ABF"/>
    <w:rsid w:val="000B772C"/>
    <w:rsid w:val="000C0764"/>
    <w:rsid w:val="000C100F"/>
    <w:rsid w:val="000C1B57"/>
    <w:rsid w:val="000C202A"/>
    <w:rsid w:val="000C3ECB"/>
    <w:rsid w:val="000C4312"/>
    <w:rsid w:val="000C4BFD"/>
    <w:rsid w:val="000D1F3A"/>
    <w:rsid w:val="000D5C28"/>
    <w:rsid w:val="000D6395"/>
    <w:rsid w:val="000E2875"/>
    <w:rsid w:val="000E49F3"/>
    <w:rsid w:val="000E7A79"/>
    <w:rsid w:val="000E7B35"/>
    <w:rsid w:val="000E7CA3"/>
    <w:rsid w:val="000F4EE7"/>
    <w:rsid w:val="000F5ACA"/>
    <w:rsid w:val="000F5C6F"/>
    <w:rsid w:val="0010032F"/>
    <w:rsid w:val="00100DAC"/>
    <w:rsid w:val="00105DF9"/>
    <w:rsid w:val="001101BA"/>
    <w:rsid w:val="0011198A"/>
    <w:rsid w:val="00112DAE"/>
    <w:rsid w:val="00114936"/>
    <w:rsid w:val="001168E8"/>
    <w:rsid w:val="00117DB7"/>
    <w:rsid w:val="001227B3"/>
    <w:rsid w:val="00125D14"/>
    <w:rsid w:val="00127C2B"/>
    <w:rsid w:val="00127DB3"/>
    <w:rsid w:val="00134B11"/>
    <w:rsid w:val="001360BE"/>
    <w:rsid w:val="00136C4F"/>
    <w:rsid w:val="0014204A"/>
    <w:rsid w:val="00145BD7"/>
    <w:rsid w:val="00146506"/>
    <w:rsid w:val="001503FC"/>
    <w:rsid w:val="00150658"/>
    <w:rsid w:val="0015075A"/>
    <w:rsid w:val="00150806"/>
    <w:rsid w:val="00151B97"/>
    <w:rsid w:val="00151FEE"/>
    <w:rsid w:val="001523D7"/>
    <w:rsid w:val="00155766"/>
    <w:rsid w:val="001569DB"/>
    <w:rsid w:val="00156DD5"/>
    <w:rsid w:val="001668D8"/>
    <w:rsid w:val="00166E00"/>
    <w:rsid w:val="00167525"/>
    <w:rsid w:val="001675F1"/>
    <w:rsid w:val="00167A03"/>
    <w:rsid w:val="0017102E"/>
    <w:rsid w:val="00173517"/>
    <w:rsid w:val="00173C06"/>
    <w:rsid w:val="001757DA"/>
    <w:rsid w:val="00175E7B"/>
    <w:rsid w:val="00176571"/>
    <w:rsid w:val="001767A1"/>
    <w:rsid w:val="00177E1C"/>
    <w:rsid w:val="00184422"/>
    <w:rsid w:val="00184F04"/>
    <w:rsid w:val="00185162"/>
    <w:rsid w:val="00190C35"/>
    <w:rsid w:val="00195B2D"/>
    <w:rsid w:val="00195F2B"/>
    <w:rsid w:val="001A0F72"/>
    <w:rsid w:val="001A1469"/>
    <w:rsid w:val="001A1BF5"/>
    <w:rsid w:val="001A6CAF"/>
    <w:rsid w:val="001A6F20"/>
    <w:rsid w:val="001A71A8"/>
    <w:rsid w:val="001B08BB"/>
    <w:rsid w:val="001B1179"/>
    <w:rsid w:val="001B14C8"/>
    <w:rsid w:val="001B33BE"/>
    <w:rsid w:val="001B396A"/>
    <w:rsid w:val="001B486B"/>
    <w:rsid w:val="001B525A"/>
    <w:rsid w:val="001B74A0"/>
    <w:rsid w:val="001C1E7B"/>
    <w:rsid w:val="001C41A9"/>
    <w:rsid w:val="001C4388"/>
    <w:rsid w:val="001C451E"/>
    <w:rsid w:val="001C6A46"/>
    <w:rsid w:val="001D02C2"/>
    <w:rsid w:val="001D1D10"/>
    <w:rsid w:val="001D71F8"/>
    <w:rsid w:val="001E00FB"/>
    <w:rsid w:val="001E0955"/>
    <w:rsid w:val="001E11BF"/>
    <w:rsid w:val="001E1C31"/>
    <w:rsid w:val="001E347E"/>
    <w:rsid w:val="001F006B"/>
    <w:rsid w:val="001F30E2"/>
    <w:rsid w:val="001F3333"/>
    <w:rsid w:val="001F3FE8"/>
    <w:rsid w:val="001F4163"/>
    <w:rsid w:val="001F4A53"/>
    <w:rsid w:val="001F4A67"/>
    <w:rsid w:val="001F7EF5"/>
    <w:rsid w:val="00200621"/>
    <w:rsid w:val="00200691"/>
    <w:rsid w:val="002044FE"/>
    <w:rsid w:val="00205D36"/>
    <w:rsid w:val="00207871"/>
    <w:rsid w:val="0021024A"/>
    <w:rsid w:val="00211390"/>
    <w:rsid w:val="00211875"/>
    <w:rsid w:val="00211FC8"/>
    <w:rsid w:val="00214725"/>
    <w:rsid w:val="00216807"/>
    <w:rsid w:val="00217E3B"/>
    <w:rsid w:val="00221800"/>
    <w:rsid w:val="00222A81"/>
    <w:rsid w:val="00224315"/>
    <w:rsid w:val="00226327"/>
    <w:rsid w:val="00226FDA"/>
    <w:rsid w:val="002303E8"/>
    <w:rsid w:val="002315F0"/>
    <w:rsid w:val="0023291F"/>
    <w:rsid w:val="00233546"/>
    <w:rsid w:val="00233FBA"/>
    <w:rsid w:val="00235370"/>
    <w:rsid w:val="00236FD7"/>
    <w:rsid w:val="00237972"/>
    <w:rsid w:val="00241B20"/>
    <w:rsid w:val="00241B65"/>
    <w:rsid w:val="00241FA7"/>
    <w:rsid w:val="00242AA4"/>
    <w:rsid w:val="002471DE"/>
    <w:rsid w:val="002505A3"/>
    <w:rsid w:val="002505F1"/>
    <w:rsid w:val="00250EBF"/>
    <w:rsid w:val="00251FF6"/>
    <w:rsid w:val="00252CD8"/>
    <w:rsid w:val="00253A00"/>
    <w:rsid w:val="00256653"/>
    <w:rsid w:val="002572DE"/>
    <w:rsid w:val="00261748"/>
    <w:rsid w:val="00261BB2"/>
    <w:rsid w:val="00262D85"/>
    <w:rsid w:val="00263B33"/>
    <w:rsid w:val="00263DEB"/>
    <w:rsid w:val="00273B4F"/>
    <w:rsid w:val="0027463A"/>
    <w:rsid w:val="002747C5"/>
    <w:rsid w:val="00274AD9"/>
    <w:rsid w:val="00275B4E"/>
    <w:rsid w:val="00276AFC"/>
    <w:rsid w:val="00280545"/>
    <w:rsid w:val="00282919"/>
    <w:rsid w:val="002852C0"/>
    <w:rsid w:val="002855A2"/>
    <w:rsid w:val="00286093"/>
    <w:rsid w:val="00287ACB"/>
    <w:rsid w:val="00290D54"/>
    <w:rsid w:val="00290FFE"/>
    <w:rsid w:val="002A0AB9"/>
    <w:rsid w:val="002A1DAA"/>
    <w:rsid w:val="002A2C00"/>
    <w:rsid w:val="002A3CD1"/>
    <w:rsid w:val="002A7A59"/>
    <w:rsid w:val="002B118D"/>
    <w:rsid w:val="002B15AE"/>
    <w:rsid w:val="002B2FA5"/>
    <w:rsid w:val="002B5CE6"/>
    <w:rsid w:val="002B6FB0"/>
    <w:rsid w:val="002B7365"/>
    <w:rsid w:val="002C1A2A"/>
    <w:rsid w:val="002C3CBB"/>
    <w:rsid w:val="002C4771"/>
    <w:rsid w:val="002C4851"/>
    <w:rsid w:val="002C5A35"/>
    <w:rsid w:val="002C5A6D"/>
    <w:rsid w:val="002C5A89"/>
    <w:rsid w:val="002D00B2"/>
    <w:rsid w:val="002D347E"/>
    <w:rsid w:val="002D4BFF"/>
    <w:rsid w:val="002D50A0"/>
    <w:rsid w:val="002D5AA9"/>
    <w:rsid w:val="002E06AB"/>
    <w:rsid w:val="002E0A6B"/>
    <w:rsid w:val="002E1638"/>
    <w:rsid w:val="002E2B3F"/>
    <w:rsid w:val="002E5B2A"/>
    <w:rsid w:val="002E69B5"/>
    <w:rsid w:val="002E75C3"/>
    <w:rsid w:val="002E7DC1"/>
    <w:rsid w:val="002F0FB1"/>
    <w:rsid w:val="002F1350"/>
    <w:rsid w:val="002F1878"/>
    <w:rsid w:val="002F4E6A"/>
    <w:rsid w:val="002F7EE2"/>
    <w:rsid w:val="0030161F"/>
    <w:rsid w:val="0030207C"/>
    <w:rsid w:val="00302264"/>
    <w:rsid w:val="00302A88"/>
    <w:rsid w:val="0030314F"/>
    <w:rsid w:val="003038A3"/>
    <w:rsid w:val="00303EEA"/>
    <w:rsid w:val="00304CAF"/>
    <w:rsid w:val="00305715"/>
    <w:rsid w:val="00306526"/>
    <w:rsid w:val="003103C3"/>
    <w:rsid w:val="0031127C"/>
    <w:rsid w:val="00312D45"/>
    <w:rsid w:val="0031365F"/>
    <w:rsid w:val="003146C3"/>
    <w:rsid w:val="00314CD1"/>
    <w:rsid w:val="00316D16"/>
    <w:rsid w:val="00320D82"/>
    <w:rsid w:val="00322182"/>
    <w:rsid w:val="003234AB"/>
    <w:rsid w:val="00323C2E"/>
    <w:rsid w:val="003271A2"/>
    <w:rsid w:val="003301E8"/>
    <w:rsid w:val="00330BEF"/>
    <w:rsid w:val="00331652"/>
    <w:rsid w:val="00331BEF"/>
    <w:rsid w:val="00333436"/>
    <w:rsid w:val="0033379A"/>
    <w:rsid w:val="00333A7E"/>
    <w:rsid w:val="00334D04"/>
    <w:rsid w:val="00335319"/>
    <w:rsid w:val="00335759"/>
    <w:rsid w:val="00335B22"/>
    <w:rsid w:val="00337FE3"/>
    <w:rsid w:val="0034448E"/>
    <w:rsid w:val="00345B1F"/>
    <w:rsid w:val="00346F8F"/>
    <w:rsid w:val="00352933"/>
    <w:rsid w:val="003538EA"/>
    <w:rsid w:val="003539F8"/>
    <w:rsid w:val="00355C18"/>
    <w:rsid w:val="0036262A"/>
    <w:rsid w:val="0036582B"/>
    <w:rsid w:val="00365912"/>
    <w:rsid w:val="003660AB"/>
    <w:rsid w:val="00367E8A"/>
    <w:rsid w:val="00370944"/>
    <w:rsid w:val="00370DCF"/>
    <w:rsid w:val="00372476"/>
    <w:rsid w:val="00381DCE"/>
    <w:rsid w:val="00385D23"/>
    <w:rsid w:val="00386DD6"/>
    <w:rsid w:val="00390D39"/>
    <w:rsid w:val="00392307"/>
    <w:rsid w:val="00394517"/>
    <w:rsid w:val="0039470E"/>
    <w:rsid w:val="003947D2"/>
    <w:rsid w:val="0039778F"/>
    <w:rsid w:val="00397D9C"/>
    <w:rsid w:val="003A0528"/>
    <w:rsid w:val="003A0DB6"/>
    <w:rsid w:val="003A3E88"/>
    <w:rsid w:val="003A665B"/>
    <w:rsid w:val="003B139F"/>
    <w:rsid w:val="003B3DC4"/>
    <w:rsid w:val="003B5131"/>
    <w:rsid w:val="003B55E5"/>
    <w:rsid w:val="003C0BBE"/>
    <w:rsid w:val="003C2B2E"/>
    <w:rsid w:val="003C2B7A"/>
    <w:rsid w:val="003C3ED4"/>
    <w:rsid w:val="003C462F"/>
    <w:rsid w:val="003C4DD5"/>
    <w:rsid w:val="003C6519"/>
    <w:rsid w:val="003C722E"/>
    <w:rsid w:val="003C7E09"/>
    <w:rsid w:val="003D1305"/>
    <w:rsid w:val="003D24BA"/>
    <w:rsid w:val="003D2981"/>
    <w:rsid w:val="003D40A2"/>
    <w:rsid w:val="003D496D"/>
    <w:rsid w:val="003D6FBA"/>
    <w:rsid w:val="003E0850"/>
    <w:rsid w:val="003E21D7"/>
    <w:rsid w:val="003E749A"/>
    <w:rsid w:val="003F1549"/>
    <w:rsid w:val="003F5D16"/>
    <w:rsid w:val="003F707D"/>
    <w:rsid w:val="00400476"/>
    <w:rsid w:val="004004D8"/>
    <w:rsid w:val="00400688"/>
    <w:rsid w:val="00401AF1"/>
    <w:rsid w:val="00403225"/>
    <w:rsid w:val="004036F5"/>
    <w:rsid w:val="00403F91"/>
    <w:rsid w:val="0040420A"/>
    <w:rsid w:val="00404978"/>
    <w:rsid w:val="00406254"/>
    <w:rsid w:val="00410BE3"/>
    <w:rsid w:val="00411A4E"/>
    <w:rsid w:val="004152CA"/>
    <w:rsid w:val="004158C7"/>
    <w:rsid w:val="00415CC2"/>
    <w:rsid w:val="00415FBA"/>
    <w:rsid w:val="00416059"/>
    <w:rsid w:val="00417CDE"/>
    <w:rsid w:val="00417D78"/>
    <w:rsid w:val="004213FD"/>
    <w:rsid w:val="00421E6C"/>
    <w:rsid w:val="004226CB"/>
    <w:rsid w:val="00422765"/>
    <w:rsid w:val="004229E1"/>
    <w:rsid w:val="0042333B"/>
    <w:rsid w:val="00423505"/>
    <w:rsid w:val="00424186"/>
    <w:rsid w:val="00424BEF"/>
    <w:rsid w:val="0042753E"/>
    <w:rsid w:val="004304F6"/>
    <w:rsid w:val="004350BE"/>
    <w:rsid w:val="00436EC3"/>
    <w:rsid w:val="0044134F"/>
    <w:rsid w:val="004428D2"/>
    <w:rsid w:val="00443C1D"/>
    <w:rsid w:val="00444452"/>
    <w:rsid w:val="00444F88"/>
    <w:rsid w:val="00445069"/>
    <w:rsid w:val="004450C9"/>
    <w:rsid w:val="00445E4D"/>
    <w:rsid w:val="00445EAE"/>
    <w:rsid w:val="00446E08"/>
    <w:rsid w:val="004470F9"/>
    <w:rsid w:val="0045004D"/>
    <w:rsid w:val="00451020"/>
    <w:rsid w:val="00453D02"/>
    <w:rsid w:val="00454AA4"/>
    <w:rsid w:val="00454D5D"/>
    <w:rsid w:val="00455B85"/>
    <w:rsid w:val="00455F7E"/>
    <w:rsid w:val="00461221"/>
    <w:rsid w:val="004618EF"/>
    <w:rsid w:val="004627E9"/>
    <w:rsid w:val="00464FA4"/>
    <w:rsid w:val="0046524B"/>
    <w:rsid w:val="0046644F"/>
    <w:rsid w:val="004665C9"/>
    <w:rsid w:val="00467569"/>
    <w:rsid w:val="00470627"/>
    <w:rsid w:val="004715DA"/>
    <w:rsid w:val="004723F2"/>
    <w:rsid w:val="004753F1"/>
    <w:rsid w:val="004769AB"/>
    <w:rsid w:val="0047707D"/>
    <w:rsid w:val="004770DE"/>
    <w:rsid w:val="00477133"/>
    <w:rsid w:val="0048217E"/>
    <w:rsid w:val="00485962"/>
    <w:rsid w:val="00487F92"/>
    <w:rsid w:val="004912B2"/>
    <w:rsid w:val="004925E9"/>
    <w:rsid w:val="00492A4F"/>
    <w:rsid w:val="00493DDE"/>
    <w:rsid w:val="00497983"/>
    <w:rsid w:val="00497B23"/>
    <w:rsid w:val="004A714A"/>
    <w:rsid w:val="004A7E3E"/>
    <w:rsid w:val="004B35D5"/>
    <w:rsid w:val="004B385E"/>
    <w:rsid w:val="004B3A8F"/>
    <w:rsid w:val="004C061A"/>
    <w:rsid w:val="004C48F8"/>
    <w:rsid w:val="004C509D"/>
    <w:rsid w:val="004C5B69"/>
    <w:rsid w:val="004C69C7"/>
    <w:rsid w:val="004D0575"/>
    <w:rsid w:val="004D1841"/>
    <w:rsid w:val="004D27A2"/>
    <w:rsid w:val="004D332F"/>
    <w:rsid w:val="004D5F56"/>
    <w:rsid w:val="004D72F2"/>
    <w:rsid w:val="004E0465"/>
    <w:rsid w:val="004E0D03"/>
    <w:rsid w:val="004F35F5"/>
    <w:rsid w:val="004F737B"/>
    <w:rsid w:val="00505EFD"/>
    <w:rsid w:val="00506A9E"/>
    <w:rsid w:val="00513C95"/>
    <w:rsid w:val="0051499E"/>
    <w:rsid w:val="00515E7A"/>
    <w:rsid w:val="00516526"/>
    <w:rsid w:val="00516FB0"/>
    <w:rsid w:val="00517C0A"/>
    <w:rsid w:val="005202DC"/>
    <w:rsid w:val="005205AF"/>
    <w:rsid w:val="0052211D"/>
    <w:rsid w:val="00522B5C"/>
    <w:rsid w:val="0052448A"/>
    <w:rsid w:val="00527636"/>
    <w:rsid w:val="00527A74"/>
    <w:rsid w:val="00527CC3"/>
    <w:rsid w:val="00530CF0"/>
    <w:rsid w:val="005318BA"/>
    <w:rsid w:val="00531A7F"/>
    <w:rsid w:val="0053478D"/>
    <w:rsid w:val="00534949"/>
    <w:rsid w:val="00534DC3"/>
    <w:rsid w:val="00536C46"/>
    <w:rsid w:val="005408C7"/>
    <w:rsid w:val="00541C9B"/>
    <w:rsid w:val="005441B5"/>
    <w:rsid w:val="005446D0"/>
    <w:rsid w:val="00550188"/>
    <w:rsid w:val="00550482"/>
    <w:rsid w:val="00551F7E"/>
    <w:rsid w:val="005523EA"/>
    <w:rsid w:val="00552F27"/>
    <w:rsid w:val="00555A59"/>
    <w:rsid w:val="0055749B"/>
    <w:rsid w:val="0056079D"/>
    <w:rsid w:val="005619E8"/>
    <w:rsid w:val="00561D99"/>
    <w:rsid w:val="00565646"/>
    <w:rsid w:val="00570CE8"/>
    <w:rsid w:val="00570DF2"/>
    <w:rsid w:val="0057168F"/>
    <w:rsid w:val="00574299"/>
    <w:rsid w:val="00575101"/>
    <w:rsid w:val="005759AC"/>
    <w:rsid w:val="00576C69"/>
    <w:rsid w:val="00577151"/>
    <w:rsid w:val="00580388"/>
    <w:rsid w:val="00582485"/>
    <w:rsid w:val="00583A16"/>
    <w:rsid w:val="005856B5"/>
    <w:rsid w:val="00585EFF"/>
    <w:rsid w:val="00586C84"/>
    <w:rsid w:val="005914D2"/>
    <w:rsid w:val="00591573"/>
    <w:rsid w:val="00594692"/>
    <w:rsid w:val="00595C2A"/>
    <w:rsid w:val="00595C61"/>
    <w:rsid w:val="00597F95"/>
    <w:rsid w:val="005A1966"/>
    <w:rsid w:val="005A1EE6"/>
    <w:rsid w:val="005A4912"/>
    <w:rsid w:val="005A5FE0"/>
    <w:rsid w:val="005A7E40"/>
    <w:rsid w:val="005B199E"/>
    <w:rsid w:val="005B1C82"/>
    <w:rsid w:val="005B1DF9"/>
    <w:rsid w:val="005B2DEF"/>
    <w:rsid w:val="005B3657"/>
    <w:rsid w:val="005B3C15"/>
    <w:rsid w:val="005B690C"/>
    <w:rsid w:val="005B6FDA"/>
    <w:rsid w:val="005C0C71"/>
    <w:rsid w:val="005C61E9"/>
    <w:rsid w:val="005D0FD5"/>
    <w:rsid w:val="005D4D51"/>
    <w:rsid w:val="005D5552"/>
    <w:rsid w:val="005D5D0E"/>
    <w:rsid w:val="005D6A7B"/>
    <w:rsid w:val="005E1B70"/>
    <w:rsid w:val="005E374D"/>
    <w:rsid w:val="005E407F"/>
    <w:rsid w:val="005E4C81"/>
    <w:rsid w:val="005E55B3"/>
    <w:rsid w:val="005E75E1"/>
    <w:rsid w:val="005F11D8"/>
    <w:rsid w:val="005F13A5"/>
    <w:rsid w:val="005F4210"/>
    <w:rsid w:val="005F52FC"/>
    <w:rsid w:val="005F62C2"/>
    <w:rsid w:val="005F70FD"/>
    <w:rsid w:val="006036F0"/>
    <w:rsid w:val="0060733E"/>
    <w:rsid w:val="00612295"/>
    <w:rsid w:val="00613064"/>
    <w:rsid w:val="00613D6E"/>
    <w:rsid w:val="00615C78"/>
    <w:rsid w:val="00620C67"/>
    <w:rsid w:val="00623D0E"/>
    <w:rsid w:val="0062591F"/>
    <w:rsid w:val="00625DB4"/>
    <w:rsid w:val="006265C8"/>
    <w:rsid w:val="00633764"/>
    <w:rsid w:val="00634544"/>
    <w:rsid w:val="006352AD"/>
    <w:rsid w:val="006361AD"/>
    <w:rsid w:val="00636E7A"/>
    <w:rsid w:val="00636F7D"/>
    <w:rsid w:val="006374BE"/>
    <w:rsid w:val="00637D8B"/>
    <w:rsid w:val="00640947"/>
    <w:rsid w:val="00641C82"/>
    <w:rsid w:val="00642042"/>
    <w:rsid w:val="006423AA"/>
    <w:rsid w:val="00644154"/>
    <w:rsid w:val="00644288"/>
    <w:rsid w:val="0064497B"/>
    <w:rsid w:val="00645428"/>
    <w:rsid w:val="00651B70"/>
    <w:rsid w:val="00651D4A"/>
    <w:rsid w:val="0065427C"/>
    <w:rsid w:val="00655B9D"/>
    <w:rsid w:val="00661A84"/>
    <w:rsid w:val="00662491"/>
    <w:rsid w:val="0066249F"/>
    <w:rsid w:val="00666774"/>
    <w:rsid w:val="006731A3"/>
    <w:rsid w:val="00674077"/>
    <w:rsid w:val="00674640"/>
    <w:rsid w:val="00675C60"/>
    <w:rsid w:val="00675CFC"/>
    <w:rsid w:val="00675F3C"/>
    <w:rsid w:val="00680E7F"/>
    <w:rsid w:val="00683937"/>
    <w:rsid w:val="0068434D"/>
    <w:rsid w:val="006853EB"/>
    <w:rsid w:val="00687B27"/>
    <w:rsid w:val="00687B33"/>
    <w:rsid w:val="00687F3F"/>
    <w:rsid w:val="006938A7"/>
    <w:rsid w:val="00694D01"/>
    <w:rsid w:val="00695416"/>
    <w:rsid w:val="006A03E2"/>
    <w:rsid w:val="006A1592"/>
    <w:rsid w:val="006A2B65"/>
    <w:rsid w:val="006A56C7"/>
    <w:rsid w:val="006A6153"/>
    <w:rsid w:val="006B08FA"/>
    <w:rsid w:val="006B0B34"/>
    <w:rsid w:val="006B1384"/>
    <w:rsid w:val="006B218F"/>
    <w:rsid w:val="006B2891"/>
    <w:rsid w:val="006B4107"/>
    <w:rsid w:val="006B41FB"/>
    <w:rsid w:val="006B4977"/>
    <w:rsid w:val="006B4E9A"/>
    <w:rsid w:val="006B72FB"/>
    <w:rsid w:val="006C0440"/>
    <w:rsid w:val="006C174F"/>
    <w:rsid w:val="006C2120"/>
    <w:rsid w:val="006C34E8"/>
    <w:rsid w:val="006C3C14"/>
    <w:rsid w:val="006C428D"/>
    <w:rsid w:val="006C4425"/>
    <w:rsid w:val="006C4BC6"/>
    <w:rsid w:val="006C4C59"/>
    <w:rsid w:val="006C6521"/>
    <w:rsid w:val="006C6BB0"/>
    <w:rsid w:val="006E0E09"/>
    <w:rsid w:val="006E261D"/>
    <w:rsid w:val="006E2AD0"/>
    <w:rsid w:val="006F034B"/>
    <w:rsid w:val="006F30FA"/>
    <w:rsid w:val="006F5F97"/>
    <w:rsid w:val="006F7617"/>
    <w:rsid w:val="007003AB"/>
    <w:rsid w:val="0070172C"/>
    <w:rsid w:val="00704328"/>
    <w:rsid w:val="007072F5"/>
    <w:rsid w:val="00712270"/>
    <w:rsid w:val="007140F9"/>
    <w:rsid w:val="007143F9"/>
    <w:rsid w:val="0071500C"/>
    <w:rsid w:val="00715B04"/>
    <w:rsid w:val="007166E1"/>
    <w:rsid w:val="00717DA5"/>
    <w:rsid w:val="00721525"/>
    <w:rsid w:val="00721D9E"/>
    <w:rsid w:val="007223CE"/>
    <w:rsid w:val="00725ED5"/>
    <w:rsid w:val="007268C4"/>
    <w:rsid w:val="00726AC7"/>
    <w:rsid w:val="007337AB"/>
    <w:rsid w:val="00733C25"/>
    <w:rsid w:val="00734FB5"/>
    <w:rsid w:val="00735CD1"/>
    <w:rsid w:val="0074048A"/>
    <w:rsid w:val="0074099F"/>
    <w:rsid w:val="00741C60"/>
    <w:rsid w:val="00744434"/>
    <w:rsid w:val="0074622C"/>
    <w:rsid w:val="00746C1A"/>
    <w:rsid w:val="00750B16"/>
    <w:rsid w:val="0075265A"/>
    <w:rsid w:val="00753822"/>
    <w:rsid w:val="00754478"/>
    <w:rsid w:val="00754EC9"/>
    <w:rsid w:val="007551C3"/>
    <w:rsid w:val="007573E6"/>
    <w:rsid w:val="0076083B"/>
    <w:rsid w:val="00760CCC"/>
    <w:rsid w:val="00761A52"/>
    <w:rsid w:val="007640A7"/>
    <w:rsid w:val="00770217"/>
    <w:rsid w:val="00773850"/>
    <w:rsid w:val="00774147"/>
    <w:rsid w:val="007809FD"/>
    <w:rsid w:val="00780A40"/>
    <w:rsid w:val="00784F63"/>
    <w:rsid w:val="0078579F"/>
    <w:rsid w:val="00790053"/>
    <w:rsid w:val="00790230"/>
    <w:rsid w:val="007907C8"/>
    <w:rsid w:val="00790F26"/>
    <w:rsid w:val="00791AD4"/>
    <w:rsid w:val="00791BA6"/>
    <w:rsid w:val="00792A5F"/>
    <w:rsid w:val="0079424F"/>
    <w:rsid w:val="00796304"/>
    <w:rsid w:val="00797680"/>
    <w:rsid w:val="007A28B4"/>
    <w:rsid w:val="007A71CD"/>
    <w:rsid w:val="007B06F1"/>
    <w:rsid w:val="007B21CB"/>
    <w:rsid w:val="007B27FE"/>
    <w:rsid w:val="007B2949"/>
    <w:rsid w:val="007B294F"/>
    <w:rsid w:val="007B37A4"/>
    <w:rsid w:val="007B44A4"/>
    <w:rsid w:val="007B456F"/>
    <w:rsid w:val="007B5173"/>
    <w:rsid w:val="007B689F"/>
    <w:rsid w:val="007C0148"/>
    <w:rsid w:val="007C028E"/>
    <w:rsid w:val="007C0808"/>
    <w:rsid w:val="007C0F65"/>
    <w:rsid w:val="007C14E3"/>
    <w:rsid w:val="007C2D59"/>
    <w:rsid w:val="007C482B"/>
    <w:rsid w:val="007C6C3B"/>
    <w:rsid w:val="007C7A94"/>
    <w:rsid w:val="007D02F3"/>
    <w:rsid w:val="007D0468"/>
    <w:rsid w:val="007D091F"/>
    <w:rsid w:val="007D13F2"/>
    <w:rsid w:val="007D1835"/>
    <w:rsid w:val="007E2297"/>
    <w:rsid w:val="007E46A7"/>
    <w:rsid w:val="007E5F6C"/>
    <w:rsid w:val="007F0177"/>
    <w:rsid w:val="007F09D3"/>
    <w:rsid w:val="007F0E33"/>
    <w:rsid w:val="007F14D0"/>
    <w:rsid w:val="007F2384"/>
    <w:rsid w:val="007F2672"/>
    <w:rsid w:val="007F2F84"/>
    <w:rsid w:val="007F4D0C"/>
    <w:rsid w:val="007F50B1"/>
    <w:rsid w:val="008034D7"/>
    <w:rsid w:val="008038AE"/>
    <w:rsid w:val="0080514B"/>
    <w:rsid w:val="0080609B"/>
    <w:rsid w:val="0081080A"/>
    <w:rsid w:val="00817505"/>
    <w:rsid w:val="00821C2E"/>
    <w:rsid w:val="00823709"/>
    <w:rsid w:val="008249BC"/>
    <w:rsid w:val="008263AF"/>
    <w:rsid w:val="00826B73"/>
    <w:rsid w:val="00827D15"/>
    <w:rsid w:val="0083346A"/>
    <w:rsid w:val="00833A49"/>
    <w:rsid w:val="00833A61"/>
    <w:rsid w:val="00833E62"/>
    <w:rsid w:val="00833F77"/>
    <w:rsid w:val="008354A2"/>
    <w:rsid w:val="00835727"/>
    <w:rsid w:val="00836D8B"/>
    <w:rsid w:val="008404E6"/>
    <w:rsid w:val="00840741"/>
    <w:rsid w:val="008445DC"/>
    <w:rsid w:val="00846627"/>
    <w:rsid w:val="0084770D"/>
    <w:rsid w:val="00850CFE"/>
    <w:rsid w:val="0085113F"/>
    <w:rsid w:val="0085337A"/>
    <w:rsid w:val="00855A36"/>
    <w:rsid w:val="00855E35"/>
    <w:rsid w:val="00855F77"/>
    <w:rsid w:val="00860CCC"/>
    <w:rsid w:val="00863864"/>
    <w:rsid w:val="00863C7F"/>
    <w:rsid w:val="00864CCC"/>
    <w:rsid w:val="00864F0E"/>
    <w:rsid w:val="0086501C"/>
    <w:rsid w:val="00866D62"/>
    <w:rsid w:val="008703D0"/>
    <w:rsid w:val="0087169C"/>
    <w:rsid w:val="008718AF"/>
    <w:rsid w:val="00875BA7"/>
    <w:rsid w:val="00875DFB"/>
    <w:rsid w:val="00875E5F"/>
    <w:rsid w:val="008766BE"/>
    <w:rsid w:val="00876791"/>
    <w:rsid w:val="008809DD"/>
    <w:rsid w:val="00881610"/>
    <w:rsid w:val="00881ACC"/>
    <w:rsid w:val="00883776"/>
    <w:rsid w:val="0088703F"/>
    <w:rsid w:val="008901E1"/>
    <w:rsid w:val="0089161A"/>
    <w:rsid w:val="00892709"/>
    <w:rsid w:val="00892903"/>
    <w:rsid w:val="008936BE"/>
    <w:rsid w:val="008939DE"/>
    <w:rsid w:val="00894982"/>
    <w:rsid w:val="008954BD"/>
    <w:rsid w:val="00895DBF"/>
    <w:rsid w:val="00897623"/>
    <w:rsid w:val="008A00D2"/>
    <w:rsid w:val="008A48D0"/>
    <w:rsid w:val="008A4B81"/>
    <w:rsid w:val="008A672E"/>
    <w:rsid w:val="008B001F"/>
    <w:rsid w:val="008B3747"/>
    <w:rsid w:val="008B3795"/>
    <w:rsid w:val="008B410F"/>
    <w:rsid w:val="008C03F7"/>
    <w:rsid w:val="008C0EF9"/>
    <w:rsid w:val="008C17D1"/>
    <w:rsid w:val="008C4319"/>
    <w:rsid w:val="008C5415"/>
    <w:rsid w:val="008C716A"/>
    <w:rsid w:val="008C7513"/>
    <w:rsid w:val="008C7649"/>
    <w:rsid w:val="008C7A79"/>
    <w:rsid w:val="008D1383"/>
    <w:rsid w:val="008D1913"/>
    <w:rsid w:val="008D23F0"/>
    <w:rsid w:val="008D742A"/>
    <w:rsid w:val="008E1A1C"/>
    <w:rsid w:val="008E3C45"/>
    <w:rsid w:val="008E58B2"/>
    <w:rsid w:val="008E7F41"/>
    <w:rsid w:val="008F267C"/>
    <w:rsid w:val="008F291B"/>
    <w:rsid w:val="008F48A7"/>
    <w:rsid w:val="008F6D25"/>
    <w:rsid w:val="008F707F"/>
    <w:rsid w:val="00900321"/>
    <w:rsid w:val="0090092E"/>
    <w:rsid w:val="00903FC5"/>
    <w:rsid w:val="00907904"/>
    <w:rsid w:val="00912BA1"/>
    <w:rsid w:val="00912EDD"/>
    <w:rsid w:val="0091328F"/>
    <w:rsid w:val="00913DEB"/>
    <w:rsid w:val="0091427C"/>
    <w:rsid w:val="009161BE"/>
    <w:rsid w:val="009243D8"/>
    <w:rsid w:val="009253D3"/>
    <w:rsid w:val="009274F7"/>
    <w:rsid w:val="00930168"/>
    <w:rsid w:val="00930807"/>
    <w:rsid w:val="009318CC"/>
    <w:rsid w:val="00932487"/>
    <w:rsid w:val="00933322"/>
    <w:rsid w:val="00933708"/>
    <w:rsid w:val="00937489"/>
    <w:rsid w:val="00937C86"/>
    <w:rsid w:val="00940E2A"/>
    <w:rsid w:val="00941A99"/>
    <w:rsid w:val="009422DB"/>
    <w:rsid w:val="00942CB9"/>
    <w:rsid w:val="00944674"/>
    <w:rsid w:val="00950B0B"/>
    <w:rsid w:val="00951CB4"/>
    <w:rsid w:val="009524A9"/>
    <w:rsid w:val="00954D71"/>
    <w:rsid w:val="0095772F"/>
    <w:rsid w:val="00961648"/>
    <w:rsid w:val="00961FDE"/>
    <w:rsid w:val="00965698"/>
    <w:rsid w:val="009665C6"/>
    <w:rsid w:val="009712CD"/>
    <w:rsid w:val="00971CD2"/>
    <w:rsid w:val="00972920"/>
    <w:rsid w:val="00982B34"/>
    <w:rsid w:val="00982BCD"/>
    <w:rsid w:val="00982ED2"/>
    <w:rsid w:val="009832D5"/>
    <w:rsid w:val="00984AA4"/>
    <w:rsid w:val="00990316"/>
    <w:rsid w:val="00990AA2"/>
    <w:rsid w:val="00990B81"/>
    <w:rsid w:val="009927A0"/>
    <w:rsid w:val="00992A51"/>
    <w:rsid w:val="0099486E"/>
    <w:rsid w:val="00994DC7"/>
    <w:rsid w:val="00995D58"/>
    <w:rsid w:val="00997B12"/>
    <w:rsid w:val="009A0450"/>
    <w:rsid w:val="009A077A"/>
    <w:rsid w:val="009A0B57"/>
    <w:rsid w:val="009A2A7E"/>
    <w:rsid w:val="009A2AC2"/>
    <w:rsid w:val="009A3778"/>
    <w:rsid w:val="009A3CB8"/>
    <w:rsid w:val="009A4BA7"/>
    <w:rsid w:val="009A4E60"/>
    <w:rsid w:val="009A4F1E"/>
    <w:rsid w:val="009A7B74"/>
    <w:rsid w:val="009B07D5"/>
    <w:rsid w:val="009B110F"/>
    <w:rsid w:val="009B311E"/>
    <w:rsid w:val="009B4219"/>
    <w:rsid w:val="009B4FDA"/>
    <w:rsid w:val="009B5D9A"/>
    <w:rsid w:val="009B6A2F"/>
    <w:rsid w:val="009C1AEC"/>
    <w:rsid w:val="009C1BA7"/>
    <w:rsid w:val="009C1E44"/>
    <w:rsid w:val="009C357D"/>
    <w:rsid w:val="009C598C"/>
    <w:rsid w:val="009C7625"/>
    <w:rsid w:val="009D1435"/>
    <w:rsid w:val="009D7B36"/>
    <w:rsid w:val="009D7DBE"/>
    <w:rsid w:val="009E1387"/>
    <w:rsid w:val="009E29E3"/>
    <w:rsid w:val="009E548E"/>
    <w:rsid w:val="009F32B0"/>
    <w:rsid w:val="009F3314"/>
    <w:rsid w:val="009F3543"/>
    <w:rsid w:val="009F4D66"/>
    <w:rsid w:val="009F630C"/>
    <w:rsid w:val="00A03A92"/>
    <w:rsid w:val="00A0436F"/>
    <w:rsid w:val="00A04B2C"/>
    <w:rsid w:val="00A20627"/>
    <w:rsid w:val="00A20B94"/>
    <w:rsid w:val="00A234CE"/>
    <w:rsid w:val="00A250FC"/>
    <w:rsid w:val="00A27AC4"/>
    <w:rsid w:val="00A27E64"/>
    <w:rsid w:val="00A27F0D"/>
    <w:rsid w:val="00A31667"/>
    <w:rsid w:val="00A32559"/>
    <w:rsid w:val="00A329B6"/>
    <w:rsid w:val="00A347E2"/>
    <w:rsid w:val="00A35352"/>
    <w:rsid w:val="00A37849"/>
    <w:rsid w:val="00A37939"/>
    <w:rsid w:val="00A379BC"/>
    <w:rsid w:val="00A40BC8"/>
    <w:rsid w:val="00A42BBA"/>
    <w:rsid w:val="00A44468"/>
    <w:rsid w:val="00A45C1A"/>
    <w:rsid w:val="00A471C7"/>
    <w:rsid w:val="00A4767F"/>
    <w:rsid w:val="00A50E66"/>
    <w:rsid w:val="00A51192"/>
    <w:rsid w:val="00A51535"/>
    <w:rsid w:val="00A54EA5"/>
    <w:rsid w:val="00A6238E"/>
    <w:rsid w:val="00A645F3"/>
    <w:rsid w:val="00A65FC4"/>
    <w:rsid w:val="00A67CB7"/>
    <w:rsid w:val="00A70701"/>
    <w:rsid w:val="00A72FD2"/>
    <w:rsid w:val="00A74423"/>
    <w:rsid w:val="00A76532"/>
    <w:rsid w:val="00A77687"/>
    <w:rsid w:val="00A77A80"/>
    <w:rsid w:val="00A77BAB"/>
    <w:rsid w:val="00A77E45"/>
    <w:rsid w:val="00A808F4"/>
    <w:rsid w:val="00A815A6"/>
    <w:rsid w:val="00A8162C"/>
    <w:rsid w:val="00A85565"/>
    <w:rsid w:val="00A86BAC"/>
    <w:rsid w:val="00A905D8"/>
    <w:rsid w:val="00A90F07"/>
    <w:rsid w:val="00A9183F"/>
    <w:rsid w:val="00A93C65"/>
    <w:rsid w:val="00A96574"/>
    <w:rsid w:val="00AA1EBA"/>
    <w:rsid w:val="00AA29C7"/>
    <w:rsid w:val="00AA5D82"/>
    <w:rsid w:val="00AB0113"/>
    <w:rsid w:val="00AB29E3"/>
    <w:rsid w:val="00AB4554"/>
    <w:rsid w:val="00AC0DE4"/>
    <w:rsid w:val="00AC0F57"/>
    <w:rsid w:val="00AC12B7"/>
    <w:rsid w:val="00AC13DB"/>
    <w:rsid w:val="00AC4A30"/>
    <w:rsid w:val="00AC5C7A"/>
    <w:rsid w:val="00AD223D"/>
    <w:rsid w:val="00AD76D7"/>
    <w:rsid w:val="00AE0B07"/>
    <w:rsid w:val="00AE1CCD"/>
    <w:rsid w:val="00AE2B58"/>
    <w:rsid w:val="00AE315A"/>
    <w:rsid w:val="00AE357F"/>
    <w:rsid w:val="00AE4602"/>
    <w:rsid w:val="00AE5584"/>
    <w:rsid w:val="00AE591B"/>
    <w:rsid w:val="00AE5FBF"/>
    <w:rsid w:val="00AE6385"/>
    <w:rsid w:val="00AE6D36"/>
    <w:rsid w:val="00AF0531"/>
    <w:rsid w:val="00AF0AD6"/>
    <w:rsid w:val="00AF1F13"/>
    <w:rsid w:val="00AF3946"/>
    <w:rsid w:val="00AF46E8"/>
    <w:rsid w:val="00AF6FEF"/>
    <w:rsid w:val="00B023EC"/>
    <w:rsid w:val="00B029D2"/>
    <w:rsid w:val="00B030A9"/>
    <w:rsid w:val="00B03621"/>
    <w:rsid w:val="00B03F39"/>
    <w:rsid w:val="00B0459D"/>
    <w:rsid w:val="00B065F8"/>
    <w:rsid w:val="00B10EFD"/>
    <w:rsid w:val="00B112BB"/>
    <w:rsid w:val="00B13630"/>
    <w:rsid w:val="00B149E7"/>
    <w:rsid w:val="00B14C06"/>
    <w:rsid w:val="00B227E3"/>
    <w:rsid w:val="00B22D1B"/>
    <w:rsid w:val="00B2342C"/>
    <w:rsid w:val="00B25791"/>
    <w:rsid w:val="00B27B27"/>
    <w:rsid w:val="00B30A41"/>
    <w:rsid w:val="00B31028"/>
    <w:rsid w:val="00B325CA"/>
    <w:rsid w:val="00B331D3"/>
    <w:rsid w:val="00B360C5"/>
    <w:rsid w:val="00B361E9"/>
    <w:rsid w:val="00B37DDE"/>
    <w:rsid w:val="00B409D6"/>
    <w:rsid w:val="00B41AD5"/>
    <w:rsid w:val="00B43249"/>
    <w:rsid w:val="00B4414D"/>
    <w:rsid w:val="00B445DF"/>
    <w:rsid w:val="00B45E74"/>
    <w:rsid w:val="00B4729E"/>
    <w:rsid w:val="00B47D06"/>
    <w:rsid w:val="00B50101"/>
    <w:rsid w:val="00B563D8"/>
    <w:rsid w:val="00B57437"/>
    <w:rsid w:val="00B62D0E"/>
    <w:rsid w:val="00B6355B"/>
    <w:rsid w:val="00B66FDE"/>
    <w:rsid w:val="00B67147"/>
    <w:rsid w:val="00B6744E"/>
    <w:rsid w:val="00B67D42"/>
    <w:rsid w:val="00B7330C"/>
    <w:rsid w:val="00B734D6"/>
    <w:rsid w:val="00B77A8D"/>
    <w:rsid w:val="00B81238"/>
    <w:rsid w:val="00B81E80"/>
    <w:rsid w:val="00B82165"/>
    <w:rsid w:val="00B82369"/>
    <w:rsid w:val="00B82688"/>
    <w:rsid w:val="00B8571F"/>
    <w:rsid w:val="00B862E7"/>
    <w:rsid w:val="00B868CC"/>
    <w:rsid w:val="00B879BF"/>
    <w:rsid w:val="00B91A56"/>
    <w:rsid w:val="00B93709"/>
    <w:rsid w:val="00B94A38"/>
    <w:rsid w:val="00B96EE9"/>
    <w:rsid w:val="00BA0F9D"/>
    <w:rsid w:val="00BA2849"/>
    <w:rsid w:val="00BA6CE3"/>
    <w:rsid w:val="00BB08F1"/>
    <w:rsid w:val="00BB09E2"/>
    <w:rsid w:val="00BB1F4F"/>
    <w:rsid w:val="00BB35FE"/>
    <w:rsid w:val="00BB49BB"/>
    <w:rsid w:val="00BB4F34"/>
    <w:rsid w:val="00BB6FDA"/>
    <w:rsid w:val="00BC018C"/>
    <w:rsid w:val="00BC3E65"/>
    <w:rsid w:val="00BC3F3C"/>
    <w:rsid w:val="00BC5901"/>
    <w:rsid w:val="00BD0D03"/>
    <w:rsid w:val="00BD42E8"/>
    <w:rsid w:val="00BD6142"/>
    <w:rsid w:val="00BD71F7"/>
    <w:rsid w:val="00BE0A4B"/>
    <w:rsid w:val="00BE367E"/>
    <w:rsid w:val="00BE38AC"/>
    <w:rsid w:val="00BE3C65"/>
    <w:rsid w:val="00BE40F3"/>
    <w:rsid w:val="00BE54EE"/>
    <w:rsid w:val="00BE6B00"/>
    <w:rsid w:val="00BF2307"/>
    <w:rsid w:val="00BF274C"/>
    <w:rsid w:val="00BF37DA"/>
    <w:rsid w:val="00BF689A"/>
    <w:rsid w:val="00BF6AD9"/>
    <w:rsid w:val="00BF7B81"/>
    <w:rsid w:val="00C04166"/>
    <w:rsid w:val="00C0488E"/>
    <w:rsid w:val="00C0597A"/>
    <w:rsid w:val="00C06BA7"/>
    <w:rsid w:val="00C07013"/>
    <w:rsid w:val="00C07130"/>
    <w:rsid w:val="00C07464"/>
    <w:rsid w:val="00C10E3D"/>
    <w:rsid w:val="00C11D56"/>
    <w:rsid w:val="00C2066A"/>
    <w:rsid w:val="00C2610C"/>
    <w:rsid w:val="00C2782C"/>
    <w:rsid w:val="00C30A61"/>
    <w:rsid w:val="00C31BC5"/>
    <w:rsid w:val="00C351DD"/>
    <w:rsid w:val="00C37196"/>
    <w:rsid w:val="00C4270A"/>
    <w:rsid w:val="00C42B5A"/>
    <w:rsid w:val="00C44D38"/>
    <w:rsid w:val="00C475AF"/>
    <w:rsid w:val="00C514AB"/>
    <w:rsid w:val="00C56422"/>
    <w:rsid w:val="00C617BC"/>
    <w:rsid w:val="00C62727"/>
    <w:rsid w:val="00C63C3B"/>
    <w:rsid w:val="00C66228"/>
    <w:rsid w:val="00C72507"/>
    <w:rsid w:val="00C746A4"/>
    <w:rsid w:val="00C74BAE"/>
    <w:rsid w:val="00C752EC"/>
    <w:rsid w:val="00C754A9"/>
    <w:rsid w:val="00C77E96"/>
    <w:rsid w:val="00C808BC"/>
    <w:rsid w:val="00C818D4"/>
    <w:rsid w:val="00C8237E"/>
    <w:rsid w:val="00C839BB"/>
    <w:rsid w:val="00C84296"/>
    <w:rsid w:val="00C85388"/>
    <w:rsid w:val="00C9149D"/>
    <w:rsid w:val="00C96E83"/>
    <w:rsid w:val="00CA22FC"/>
    <w:rsid w:val="00CA2599"/>
    <w:rsid w:val="00CA3DAE"/>
    <w:rsid w:val="00CB1788"/>
    <w:rsid w:val="00CB1C87"/>
    <w:rsid w:val="00CB3392"/>
    <w:rsid w:val="00CB3A72"/>
    <w:rsid w:val="00CB46C5"/>
    <w:rsid w:val="00CB604E"/>
    <w:rsid w:val="00CC0F48"/>
    <w:rsid w:val="00CC3DF8"/>
    <w:rsid w:val="00CC485B"/>
    <w:rsid w:val="00CC5782"/>
    <w:rsid w:val="00CC68B2"/>
    <w:rsid w:val="00CD0879"/>
    <w:rsid w:val="00CD3EC1"/>
    <w:rsid w:val="00CD76B8"/>
    <w:rsid w:val="00CD7899"/>
    <w:rsid w:val="00CE3582"/>
    <w:rsid w:val="00CE4801"/>
    <w:rsid w:val="00CE4E6A"/>
    <w:rsid w:val="00CE56CC"/>
    <w:rsid w:val="00CE59E0"/>
    <w:rsid w:val="00CE5BBA"/>
    <w:rsid w:val="00CE662C"/>
    <w:rsid w:val="00CE668F"/>
    <w:rsid w:val="00CE6D4F"/>
    <w:rsid w:val="00CE6E21"/>
    <w:rsid w:val="00CF2708"/>
    <w:rsid w:val="00CF5B2F"/>
    <w:rsid w:val="00CF5C02"/>
    <w:rsid w:val="00CF70B2"/>
    <w:rsid w:val="00D005C5"/>
    <w:rsid w:val="00D023CD"/>
    <w:rsid w:val="00D03A4E"/>
    <w:rsid w:val="00D04163"/>
    <w:rsid w:val="00D075DB"/>
    <w:rsid w:val="00D1080B"/>
    <w:rsid w:val="00D11726"/>
    <w:rsid w:val="00D13B98"/>
    <w:rsid w:val="00D146CB"/>
    <w:rsid w:val="00D165D4"/>
    <w:rsid w:val="00D1663A"/>
    <w:rsid w:val="00D21128"/>
    <w:rsid w:val="00D21F72"/>
    <w:rsid w:val="00D226E8"/>
    <w:rsid w:val="00D3247B"/>
    <w:rsid w:val="00D357ED"/>
    <w:rsid w:val="00D35908"/>
    <w:rsid w:val="00D35FEA"/>
    <w:rsid w:val="00D36254"/>
    <w:rsid w:val="00D409DF"/>
    <w:rsid w:val="00D4120B"/>
    <w:rsid w:val="00D44783"/>
    <w:rsid w:val="00D46E19"/>
    <w:rsid w:val="00D47558"/>
    <w:rsid w:val="00D5095B"/>
    <w:rsid w:val="00D5151B"/>
    <w:rsid w:val="00D53872"/>
    <w:rsid w:val="00D5532E"/>
    <w:rsid w:val="00D61960"/>
    <w:rsid w:val="00D63DAD"/>
    <w:rsid w:val="00D660A1"/>
    <w:rsid w:val="00D709E4"/>
    <w:rsid w:val="00D70A03"/>
    <w:rsid w:val="00D71734"/>
    <w:rsid w:val="00D74C12"/>
    <w:rsid w:val="00D753BC"/>
    <w:rsid w:val="00D76AE6"/>
    <w:rsid w:val="00D77B01"/>
    <w:rsid w:val="00D81005"/>
    <w:rsid w:val="00D83220"/>
    <w:rsid w:val="00D870CC"/>
    <w:rsid w:val="00D8716C"/>
    <w:rsid w:val="00D87EB9"/>
    <w:rsid w:val="00D90185"/>
    <w:rsid w:val="00D90DF3"/>
    <w:rsid w:val="00D91E61"/>
    <w:rsid w:val="00D972EA"/>
    <w:rsid w:val="00DA02B2"/>
    <w:rsid w:val="00DA0D74"/>
    <w:rsid w:val="00DA1611"/>
    <w:rsid w:val="00DA19D6"/>
    <w:rsid w:val="00DA38A9"/>
    <w:rsid w:val="00DA6330"/>
    <w:rsid w:val="00DA74CA"/>
    <w:rsid w:val="00DB02F1"/>
    <w:rsid w:val="00DB050E"/>
    <w:rsid w:val="00DB38F0"/>
    <w:rsid w:val="00DB701D"/>
    <w:rsid w:val="00DB7038"/>
    <w:rsid w:val="00DB7A36"/>
    <w:rsid w:val="00DC07DF"/>
    <w:rsid w:val="00DC0F98"/>
    <w:rsid w:val="00DC20A9"/>
    <w:rsid w:val="00DC3554"/>
    <w:rsid w:val="00DC6017"/>
    <w:rsid w:val="00DD0D1F"/>
    <w:rsid w:val="00DD14B8"/>
    <w:rsid w:val="00DD244E"/>
    <w:rsid w:val="00DD4D22"/>
    <w:rsid w:val="00DD6661"/>
    <w:rsid w:val="00DD693B"/>
    <w:rsid w:val="00DD7376"/>
    <w:rsid w:val="00DE2148"/>
    <w:rsid w:val="00DE2E27"/>
    <w:rsid w:val="00DE72C7"/>
    <w:rsid w:val="00DE76B1"/>
    <w:rsid w:val="00DF3248"/>
    <w:rsid w:val="00DF3761"/>
    <w:rsid w:val="00DF3D2B"/>
    <w:rsid w:val="00DF4174"/>
    <w:rsid w:val="00DF4AA1"/>
    <w:rsid w:val="00DF6945"/>
    <w:rsid w:val="00E0027C"/>
    <w:rsid w:val="00E015D5"/>
    <w:rsid w:val="00E03199"/>
    <w:rsid w:val="00E03ABD"/>
    <w:rsid w:val="00E049A0"/>
    <w:rsid w:val="00E04DB6"/>
    <w:rsid w:val="00E06737"/>
    <w:rsid w:val="00E07629"/>
    <w:rsid w:val="00E07723"/>
    <w:rsid w:val="00E07D43"/>
    <w:rsid w:val="00E07E15"/>
    <w:rsid w:val="00E106CD"/>
    <w:rsid w:val="00E1178D"/>
    <w:rsid w:val="00E133CF"/>
    <w:rsid w:val="00E137DF"/>
    <w:rsid w:val="00E160F9"/>
    <w:rsid w:val="00E16BFE"/>
    <w:rsid w:val="00E20473"/>
    <w:rsid w:val="00E23EB3"/>
    <w:rsid w:val="00E26EA8"/>
    <w:rsid w:val="00E270C0"/>
    <w:rsid w:val="00E27250"/>
    <w:rsid w:val="00E354ED"/>
    <w:rsid w:val="00E35CAC"/>
    <w:rsid w:val="00E372F9"/>
    <w:rsid w:val="00E37B06"/>
    <w:rsid w:val="00E4034C"/>
    <w:rsid w:val="00E41DC1"/>
    <w:rsid w:val="00E42665"/>
    <w:rsid w:val="00E43146"/>
    <w:rsid w:val="00E43208"/>
    <w:rsid w:val="00E43869"/>
    <w:rsid w:val="00E478B5"/>
    <w:rsid w:val="00E51D40"/>
    <w:rsid w:val="00E5359B"/>
    <w:rsid w:val="00E53DA5"/>
    <w:rsid w:val="00E5619A"/>
    <w:rsid w:val="00E56963"/>
    <w:rsid w:val="00E56BCE"/>
    <w:rsid w:val="00E57C90"/>
    <w:rsid w:val="00E57DAA"/>
    <w:rsid w:val="00E6039D"/>
    <w:rsid w:val="00E60FB4"/>
    <w:rsid w:val="00E64D10"/>
    <w:rsid w:val="00E65D7A"/>
    <w:rsid w:val="00E700E2"/>
    <w:rsid w:val="00E70362"/>
    <w:rsid w:val="00E74401"/>
    <w:rsid w:val="00E75879"/>
    <w:rsid w:val="00E7778A"/>
    <w:rsid w:val="00E80822"/>
    <w:rsid w:val="00E80D28"/>
    <w:rsid w:val="00E82300"/>
    <w:rsid w:val="00E831CE"/>
    <w:rsid w:val="00E853D0"/>
    <w:rsid w:val="00E8579F"/>
    <w:rsid w:val="00E857D8"/>
    <w:rsid w:val="00E86993"/>
    <w:rsid w:val="00E917B3"/>
    <w:rsid w:val="00E91CDB"/>
    <w:rsid w:val="00E91EB5"/>
    <w:rsid w:val="00E91F1E"/>
    <w:rsid w:val="00E932EF"/>
    <w:rsid w:val="00E944FF"/>
    <w:rsid w:val="00E94BAC"/>
    <w:rsid w:val="00E95890"/>
    <w:rsid w:val="00E95F3B"/>
    <w:rsid w:val="00E966C2"/>
    <w:rsid w:val="00E9725B"/>
    <w:rsid w:val="00EA257D"/>
    <w:rsid w:val="00EA35AD"/>
    <w:rsid w:val="00EA50AE"/>
    <w:rsid w:val="00EA5CCF"/>
    <w:rsid w:val="00EA73BD"/>
    <w:rsid w:val="00EA7E4E"/>
    <w:rsid w:val="00EA7F7C"/>
    <w:rsid w:val="00EB1F9A"/>
    <w:rsid w:val="00EB24C6"/>
    <w:rsid w:val="00EB25E3"/>
    <w:rsid w:val="00EB293C"/>
    <w:rsid w:val="00EB315D"/>
    <w:rsid w:val="00EB4CC7"/>
    <w:rsid w:val="00EB7BFD"/>
    <w:rsid w:val="00EB7CEF"/>
    <w:rsid w:val="00EB7DB3"/>
    <w:rsid w:val="00EC2BA2"/>
    <w:rsid w:val="00EC4D5A"/>
    <w:rsid w:val="00EC584F"/>
    <w:rsid w:val="00EC6DB9"/>
    <w:rsid w:val="00EC7169"/>
    <w:rsid w:val="00ED066E"/>
    <w:rsid w:val="00ED40AC"/>
    <w:rsid w:val="00ED6085"/>
    <w:rsid w:val="00ED7929"/>
    <w:rsid w:val="00EE11C5"/>
    <w:rsid w:val="00EE222C"/>
    <w:rsid w:val="00EE2507"/>
    <w:rsid w:val="00EE65EE"/>
    <w:rsid w:val="00EE789A"/>
    <w:rsid w:val="00EE7E3F"/>
    <w:rsid w:val="00EF0C50"/>
    <w:rsid w:val="00EF178F"/>
    <w:rsid w:val="00EF2439"/>
    <w:rsid w:val="00EF4665"/>
    <w:rsid w:val="00EF565D"/>
    <w:rsid w:val="00EF5E38"/>
    <w:rsid w:val="00F053CD"/>
    <w:rsid w:val="00F069FD"/>
    <w:rsid w:val="00F113F3"/>
    <w:rsid w:val="00F13DCC"/>
    <w:rsid w:val="00F16438"/>
    <w:rsid w:val="00F21E58"/>
    <w:rsid w:val="00F22EEB"/>
    <w:rsid w:val="00F25269"/>
    <w:rsid w:val="00F259DA"/>
    <w:rsid w:val="00F277EE"/>
    <w:rsid w:val="00F326FD"/>
    <w:rsid w:val="00F36AA4"/>
    <w:rsid w:val="00F36E82"/>
    <w:rsid w:val="00F37653"/>
    <w:rsid w:val="00F37A4E"/>
    <w:rsid w:val="00F40F33"/>
    <w:rsid w:val="00F414F6"/>
    <w:rsid w:val="00F42ADF"/>
    <w:rsid w:val="00F42FAC"/>
    <w:rsid w:val="00F43127"/>
    <w:rsid w:val="00F4468D"/>
    <w:rsid w:val="00F51A65"/>
    <w:rsid w:val="00F51BB0"/>
    <w:rsid w:val="00F52184"/>
    <w:rsid w:val="00F52B6C"/>
    <w:rsid w:val="00F5328D"/>
    <w:rsid w:val="00F54F3D"/>
    <w:rsid w:val="00F5669C"/>
    <w:rsid w:val="00F63015"/>
    <w:rsid w:val="00F63693"/>
    <w:rsid w:val="00F646FA"/>
    <w:rsid w:val="00F65DA2"/>
    <w:rsid w:val="00F66F63"/>
    <w:rsid w:val="00F67218"/>
    <w:rsid w:val="00F67BE2"/>
    <w:rsid w:val="00F7142E"/>
    <w:rsid w:val="00F71C95"/>
    <w:rsid w:val="00F72E07"/>
    <w:rsid w:val="00F739B6"/>
    <w:rsid w:val="00F75E23"/>
    <w:rsid w:val="00F77DAA"/>
    <w:rsid w:val="00F80439"/>
    <w:rsid w:val="00F81949"/>
    <w:rsid w:val="00F81F40"/>
    <w:rsid w:val="00F82439"/>
    <w:rsid w:val="00F838B0"/>
    <w:rsid w:val="00F872BE"/>
    <w:rsid w:val="00F873CA"/>
    <w:rsid w:val="00F87D0F"/>
    <w:rsid w:val="00F93488"/>
    <w:rsid w:val="00F94302"/>
    <w:rsid w:val="00F94907"/>
    <w:rsid w:val="00F96DE9"/>
    <w:rsid w:val="00FA13D0"/>
    <w:rsid w:val="00FA1DC1"/>
    <w:rsid w:val="00FA2370"/>
    <w:rsid w:val="00FA4CF1"/>
    <w:rsid w:val="00FA72E2"/>
    <w:rsid w:val="00FB1068"/>
    <w:rsid w:val="00FB73FC"/>
    <w:rsid w:val="00FC134B"/>
    <w:rsid w:val="00FC4417"/>
    <w:rsid w:val="00FC52CA"/>
    <w:rsid w:val="00FC6169"/>
    <w:rsid w:val="00FD40FA"/>
    <w:rsid w:val="00FD4CC8"/>
    <w:rsid w:val="00FD4D3F"/>
    <w:rsid w:val="00FD510D"/>
    <w:rsid w:val="00FD61CF"/>
    <w:rsid w:val="00FD6701"/>
    <w:rsid w:val="00FD700C"/>
    <w:rsid w:val="00FE0647"/>
    <w:rsid w:val="00FE0730"/>
    <w:rsid w:val="00FE16D5"/>
    <w:rsid w:val="00FE3380"/>
    <w:rsid w:val="00FE7A93"/>
    <w:rsid w:val="00FE7F1E"/>
    <w:rsid w:val="00FF0FFD"/>
    <w:rsid w:val="00FF2BDE"/>
    <w:rsid w:val="00FF40FE"/>
    <w:rsid w:val="00FF4E8F"/>
    <w:rsid w:val="00FF5444"/>
    <w:rsid w:val="00FF56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5C6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595C6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595C61"/>
    <w:rPr>
      <w:rFonts w:cs="Times New Roman"/>
      <w:sz w:val="16"/>
      <w:szCs w:val="16"/>
    </w:rPr>
  </w:style>
  <w:style w:type="paragraph" w:styleId="CommentText">
    <w:name w:val="annotation text"/>
    <w:basedOn w:val="Normal"/>
    <w:link w:val="CommentTextChar"/>
    <w:uiPriority w:val="99"/>
    <w:semiHidden/>
    <w:rsid w:val="00595C61"/>
    <w:rPr>
      <w:sz w:val="20"/>
      <w:szCs w:val="20"/>
    </w:rPr>
  </w:style>
  <w:style w:type="character" w:customStyle="1" w:styleId="CommentTextChar">
    <w:name w:val="Comment Text Char"/>
    <w:basedOn w:val="DefaultParagraphFont"/>
    <w:link w:val="CommentText"/>
    <w:uiPriority w:val="99"/>
    <w:semiHidden/>
    <w:locked/>
    <w:rsid w:val="003F1549"/>
    <w:rPr>
      <w:rFonts w:cs="Times New Roman"/>
      <w:sz w:val="20"/>
      <w:szCs w:val="20"/>
    </w:rPr>
  </w:style>
  <w:style w:type="paragraph" w:styleId="BalloonText">
    <w:name w:val="Balloon Text"/>
    <w:basedOn w:val="Normal"/>
    <w:link w:val="BalloonTextChar"/>
    <w:uiPriority w:val="99"/>
    <w:semiHidden/>
    <w:rsid w:val="00595C6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F1549"/>
    <w:rPr>
      <w:rFonts w:cs="Times New Roman"/>
      <w:sz w:val="2"/>
    </w:rPr>
  </w:style>
  <w:style w:type="paragraph" w:styleId="ListParagraph">
    <w:name w:val="List Paragraph"/>
    <w:basedOn w:val="Normal"/>
    <w:uiPriority w:val="99"/>
    <w:qFormat/>
    <w:rsid w:val="008C7649"/>
    <w:pPr>
      <w:ind w:left="720"/>
      <w:contextualSpacing/>
    </w:pPr>
  </w:style>
  <w:style w:type="paragraph" w:styleId="CommentSubject">
    <w:name w:val="annotation subject"/>
    <w:basedOn w:val="CommentText"/>
    <w:next w:val="CommentText"/>
    <w:link w:val="CommentSubjectChar"/>
    <w:uiPriority w:val="99"/>
    <w:semiHidden/>
    <w:rsid w:val="00550482"/>
    <w:rPr>
      <w:b/>
      <w:bCs/>
    </w:rPr>
  </w:style>
  <w:style w:type="character" w:customStyle="1" w:styleId="CommentSubjectChar">
    <w:name w:val="Comment Subject Char"/>
    <w:basedOn w:val="CommentTextChar"/>
    <w:link w:val="CommentSubject"/>
    <w:uiPriority w:val="99"/>
    <w:semiHidden/>
    <w:locked/>
    <w:rsid w:val="00550482"/>
    <w:rPr>
      <w:rFonts w:cs="Times New Roman"/>
      <w:b/>
      <w:bCs/>
      <w:sz w:val="20"/>
      <w:szCs w:val="20"/>
    </w:rPr>
  </w:style>
  <w:style w:type="paragraph" w:styleId="Header">
    <w:name w:val="header"/>
    <w:basedOn w:val="Normal"/>
    <w:link w:val="HeaderChar"/>
    <w:uiPriority w:val="99"/>
    <w:unhideWhenUsed/>
    <w:rsid w:val="00CA3DAE"/>
    <w:pPr>
      <w:tabs>
        <w:tab w:val="center" w:pos="4680"/>
        <w:tab w:val="right" w:pos="9360"/>
      </w:tabs>
    </w:pPr>
  </w:style>
  <w:style w:type="character" w:customStyle="1" w:styleId="HeaderChar">
    <w:name w:val="Header Char"/>
    <w:basedOn w:val="DefaultParagraphFont"/>
    <w:link w:val="Header"/>
    <w:uiPriority w:val="99"/>
    <w:rsid w:val="00CA3DAE"/>
    <w:rPr>
      <w:sz w:val="24"/>
      <w:szCs w:val="24"/>
    </w:rPr>
  </w:style>
  <w:style w:type="paragraph" w:styleId="Footer">
    <w:name w:val="footer"/>
    <w:basedOn w:val="Normal"/>
    <w:link w:val="FooterChar"/>
    <w:uiPriority w:val="99"/>
    <w:unhideWhenUsed/>
    <w:rsid w:val="00CA3DAE"/>
    <w:pPr>
      <w:tabs>
        <w:tab w:val="center" w:pos="4680"/>
        <w:tab w:val="right" w:pos="9360"/>
      </w:tabs>
    </w:pPr>
  </w:style>
  <w:style w:type="character" w:customStyle="1" w:styleId="FooterChar">
    <w:name w:val="Footer Char"/>
    <w:basedOn w:val="DefaultParagraphFont"/>
    <w:link w:val="Footer"/>
    <w:uiPriority w:val="99"/>
    <w:rsid w:val="00CA3DAE"/>
    <w:rPr>
      <w:sz w:val="24"/>
      <w:szCs w:val="24"/>
    </w:rPr>
  </w:style>
  <w:style w:type="character" w:customStyle="1" w:styleId="apple-style-span">
    <w:name w:val="apple-style-span"/>
    <w:basedOn w:val="DefaultParagraphFont"/>
    <w:rsid w:val="00047130"/>
  </w:style>
  <w:style w:type="character" w:styleId="Hyperlink">
    <w:name w:val="Hyperlink"/>
    <w:basedOn w:val="DefaultParagraphFont"/>
    <w:uiPriority w:val="99"/>
    <w:unhideWhenUsed/>
    <w:rsid w:val="005D5D0E"/>
    <w:rPr>
      <w:color w:val="0000FF"/>
      <w:u w:val="single"/>
    </w:rPr>
  </w:style>
  <w:style w:type="paragraph" w:styleId="NormalWeb">
    <w:name w:val="Normal (Web)"/>
    <w:basedOn w:val="Normal"/>
    <w:uiPriority w:val="99"/>
    <w:semiHidden/>
    <w:unhideWhenUsed/>
    <w:rsid w:val="005D5D0E"/>
    <w:pPr>
      <w:spacing w:before="100" w:beforeAutospacing="1" w:after="100" w:afterAutospacing="1"/>
    </w:pPr>
  </w:style>
  <w:style w:type="paragraph" w:styleId="Revision">
    <w:name w:val="Revision"/>
    <w:hidden/>
    <w:uiPriority w:val="99"/>
    <w:semiHidden/>
    <w:rsid w:val="00100DA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5C6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595C6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595C61"/>
    <w:rPr>
      <w:rFonts w:cs="Times New Roman"/>
      <w:sz w:val="16"/>
      <w:szCs w:val="16"/>
    </w:rPr>
  </w:style>
  <w:style w:type="paragraph" w:styleId="CommentText">
    <w:name w:val="annotation text"/>
    <w:basedOn w:val="Normal"/>
    <w:link w:val="CommentTextChar"/>
    <w:uiPriority w:val="99"/>
    <w:semiHidden/>
    <w:rsid w:val="00595C61"/>
    <w:rPr>
      <w:sz w:val="20"/>
      <w:szCs w:val="20"/>
    </w:rPr>
  </w:style>
  <w:style w:type="character" w:customStyle="1" w:styleId="CommentTextChar">
    <w:name w:val="Comment Text Char"/>
    <w:basedOn w:val="DefaultParagraphFont"/>
    <w:link w:val="CommentText"/>
    <w:uiPriority w:val="99"/>
    <w:semiHidden/>
    <w:locked/>
    <w:rsid w:val="003F1549"/>
    <w:rPr>
      <w:rFonts w:cs="Times New Roman"/>
      <w:sz w:val="20"/>
      <w:szCs w:val="20"/>
    </w:rPr>
  </w:style>
  <w:style w:type="paragraph" w:styleId="BalloonText">
    <w:name w:val="Balloon Text"/>
    <w:basedOn w:val="Normal"/>
    <w:link w:val="BalloonTextChar"/>
    <w:uiPriority w:val="99"/>
    <w:semiHidden/>
    <w:rsid w:val="00595C6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F1549"/>
    <w:rPr>
      <w:rFonts w:cs="Times New Roman"/>
      <w:sz w:val="2"/>
    </w:rPr>
  </w:style>
  <w:style w:type="paragraph" w:styleId="ListParagraph">
    <w:name w:val="List Paragraph"/>
    <w:basedOn w:val="Normal"/>
    <w:uiPriority w:val="99"/>
    <w:qFormat/>
    <w:rsid w:val="008C7649"/>
    <w:pPr>
      <w:ind w:left="720"/>
      <w:contextualSpacing/>
    </w:pPr>
  </w:style>
  <w:style w:type="paragraph" w:styleId="CommentSubject">
    <w:name w:val="annotation subject"/>
    <w:basedOn w:val="CommentText"/>
    <w:next w:val="CommentText"/>
    <w:link w:val="CommentSubjectChar"/>
    <w:uiPriority w:val="99"/>
    <w:semiHidden/>
    <w:rsid w:val="00550482"/>
    <w:rPr>
      <w:b/>
      <w:bCs/>
    </w:rPr>
  </w:style>
  <w:style w:type="character" w:customStyle="1" w:styleId="CommentSubjectChar">
    <w:name w:val="Comment Subject Char"/>
    <w:basedOn w:val="CommentTextChar"/>
    <w:link w:val="CommentSubject"/>
    <w:uiPriority w:val="99"/>
    <w:semiHidden/>
    <w:locked/>
    <w:rsid w:val="00550482"/>
    <w:rPr>
      <w:rFonts w:cs="Times New Roman"/>
      <w:b/>
      <w:bCs/>
      <w:sz w:val="20"/>
      <w:szCs w:val="20"/>
    </w:rPr>
  </w:style>
  <w:style w:type="paragraph" w:styleId="Header">
    <w:name w:val="header"/>
    <w:basedOn w:val="Normal"/>
    <w:link w:val="HeaderChar"/>
    <w:uiPriority w:val="99"/>
    <w:unhideWhenUsed/>
    <w:rsid w:val="00CA3DAE"/>
    <w:pPr>
      <w:tabs>
        <w:tab w:val="center" w:pos="4680"/>
        <w:tab w:val="right" w:pos="9360"/>
      </w:tabs>
    </w:pPr>
  </w:style>
  <w:style w:type="character" w:customStyle="1" w:styleId="HeaderChar">
    <w:name w:val="Header Char"/>
    <w:basedOn w:val="DefaultParagraphFont"/>
    <w:link w:val="Header"/>
    <w:uiPriority w:val="99"/>
    <w:rsid w:val="00CA3DAE"/>
    <w:rPr>
      <w:sz w:val="24"/>
      <w:szCs w:val="24"/>
    </w:rPr>
  </w:style>
  <w:style w:type="paragraph" w:styleId="Footer">
    <w:name w:val="footer"/>
    <w:basedOn w:val="Normal"/>
    <w:link w:val="FooterChar"/>
    <w:uiPriority w:val="99"/>
    <w:unhideWhenUsed/>
    <w:rsid w:val="00CA3DAE"/>
    <w:pPr>
      <w:tabs>
        <w:tab w:val="center" w:pos="4680"/>
        <w:tab w:val="right" w:pos="9360"/>
      </w:tabs>
    </w:pPr>
  </w:style>
  <w:style w:type="character" w:customStyle="1" w:styleId="FooterChar">
    <w:name w:val="Footer Char"/>
    <w:basedOn w:val="DefaultParagraphFont"/>
    <w:link w:val="Footer"/>
    <w:uiPriority w:val="99"/>
    <w:rsid w:val="00CA3DAE"/>
    <w:rPr>
      <w:sz w:val="24"/>
      <w:szCs w:val="24"/>
    </w:rPr>
  </w:style>
  <w:style w:type="character" w:customStyle="1" w:styleId="apple-style-span">
    <w:name w:val="apple-style-span"/>
    <w:basedOn w:val="DefaultParagraphFont"/>
    <w:rsid w:val="00047130"/>
  </w:style>
  <w:style w:type="character" w:styleId="Hyperlink">
    <w:name w:val="Hyperlink"/>
    <w:basedOn w:val="DefaultParagraphFont"/>
    <w:uiPriority w:val="99"/>
    <w:unhideWhenUsed/>
    <w:rsid w:val="005D5D0E"/>
    <w:rPr>
      <w:color w:val="0000FF"/>
      <w:u w:val="single"/>
    </w:rPr>
  </w:style>
  <w:style w:type="paragraph" w:styleId="NormalWeb">
    <w:name w:val="Normal (Web)"/>
    <w:basedOn w:val="Normal"/>
    <w:uiPriority w:val="99"/>
    <w:semiHidden/>
    <w:unhideWhenUsed/>
    <w:rsid w:val="005D5D0E"/>
    <w:pPr>
      <w:spacing w:before="100" w:beforeAutospacing="1" w:after="100" w:afterAutospacing="1"/>
    </w:pPr>
  </w:style>
  <w:style w:type="paragraph" w:styleId="Revision">
    <w:name w:val="Revision"/>
    <w:hidden/>
    <w:uiPriority w:val="99"/>
    <w:semiHidden/>
    <w:rsid w:val="00100DAC"/>
    <w:rPr>
      <w:sz w:val="24"/>
      <w:szCs w:val="24"/>
    </w:rPr>
  </w:style>
</w:styles>
</file>

<file path=word/webSettings.xml><?xml version="1.0" encoding="utf-8"?>
<w:webSettings xmlns:r="http://schemas.openxmlformats.org/officeDocument/2006/relationships" xmlns:w="http://schemas.openxmlformats.org/wordprocessingml/2006/main">
  <w:divs>
    <w:div w:id="131139408">
      <w:bodyDiv w:val="1"/>
      <w:marLeft w:val="0"/>
      <w:marRight w:val="0"/>
      <w:marTop w:val="0"/>
      <w:marBottom w:val="0"/>
      <w:divBdr>
        <w:top w:val="none" w:sz="0" w:space="0" w:color="auto"/>
        <w:left w:val="none" w:sz="0" w:space="0" w:color="auto"/>
        <w:bottom w:val="none" w:sz="0" w:space="0" w:color="auto"/>
        <w:right w:val="none" w:sz="0" w:space="0" w:color="auto"/>
      </w:divBdr>
    </w:div>
    <w:div w:id="436217415">
      <w:marLeft w:val="0"/>
      <w:marRight w:val="0"/>
      <w:marTop w:val="0"/>
      <w:marBottom w:val="0"/>
      <w:divBdr>
        <w:top w:val="none" w:sz="0" w:space="0" w:color="auto"/>
        <w:left w:val="none" w:sz="0" w:space="0" w:color="auto"/>
        <w:bottom w:val="none" w:sz="0" w:space="0" w:color="auto"/>
        <w:right w:val="none" w:sz="0" w:space="0" w:color="auto"/>
      </w:divBdr>
    </w:div>
    <w:div w:id="436217416">
      <w:marLeft w:val="0"/>
      <w:marRight w:val="0"/>
      <w:marTop w:val="0"/>
      <w:marBottom w:val="0"/>
      <w:divBdr>
        <w:top w:val="none" w:sz="0" w:space="0" w:color="auto"/>
        <w:left w:val="none" w:sz="0" w:space="0" w:color="auto"/>
        <w:bottom w:val="none" w:sz="0" w:space="0" w:color="auto"/>
        <w:right w:val="none" w:sz="0" w:space="0" w:color="auto"/>
      </w:divBdr>
    </w:div>
    <w:div w:id="520048716">
      <w:bodyDiv w:val="1"/>
      <w:marLeft w:val="0"/>
      <w:marRight w:val="0"/>
      <w:marTop w:val="0"/>
      <w:marBottom w:val="0"/>
      <w:divBdr>
        <w:top w:val="none" w:sz="0" w:space="0" w:color="auto"/>
        <w:left w:val="none" w:sz="0" w:space="0" w:color="auto"/>
        <w:bottom w:val="none" w:sz="0" w:space="0" w:color="auto"/>
        <w:right w:val="none" w:sz="0" w:space="0" w:color="auto"/>
      </w:divBdr>
    </w:div>
    <w:div w:id="606737582">
      <w:bodyDiv w:val="1"/>
      <w:marLeft w:val="0"/>
      <w:marRight w:val="0"/>
      <w:marTop w:val="0"/>
      <w:marBottom w:val="0"/>
      <w:divBdr>
        <w:top w:val="none" w:sz="0" w:space="0" w:color="auto"/>
        <w:left w:val="none" w:sz="0" w:space="0" w:color="auto"/>
        <w:bottom w:val="none" w:sz="0" w:space="0" w:color="auto"/>
        <w:right w:val="none" w:sz="0" w:space="0" w:color="auto"/>
      </w:divBdr>
    </w:div>
    <w:div w:id="1699315142">
      <w:bodyDiv w:val="1"/>
      <w:marLeft w:val="0"/>
      <w:marRight w:val="0"/>
      <w:marTop w:val="0"/>
      <w:marBottom w:val="0"/>
      <w:divBdr>
        <w:top w:val="none" w:sz="0" w:space="0" w:color="auto"/>
        <w:left w:val="none" w:sz="0" w:space="0" w:color="auto"/>
        <w:bottom w:val="none" w:sz="0" w:space="0" w:color="auto"/>
        <w:right w:val="none" w:sz="0" w:space="0" w:color="auto"/>
      </w:divBdr>
      <w:divsChild>
        <w:div w:id="248580189">
          <w:marLeft w:val="0"/>
          <w:marRight w:val="0"/>
          <w:marTop w:val="0"/>
          <w:marBottom w:val="0"/>
          <w:divBdr>
            <w:top w:val="none" w:sz="0" w:space="0" w:color="auto"/>
            <w:left w:val="none" w:sz="0" w:space="0" w:color="auto"/>
            <w:bottom w:val="none" w:sz="0" w:space="0" w:color="auto"/>
            <w:right w:val="none" w:sz="0" w:space="0" w:color="auto"/>
          </w:divBdr>
          <w:divsChild>
            <w:div w:id="2015835230">
              <w:marLeft w:val="0"/>
              <w:marRight w:val="0"/>
              <w:marTop w:val="0"/>
              <w:marBottom w:val="0"/>
              <w:divBdr>
                <w:top w:val="none" w:sz="0" w:space="0" w:color="auto"/>
                <w:left w:val="none" w:sz="0" w:space="0" w:color="auto"/>
                <w:bottom w:val="none" w:sz="0" w:space="0" w:color="auto"/>
                <w:right w:val="none" w:sz="0" w:space="0" w:color="auto"/>
              </w:divBdr>
              <w:divsChild>
                <w:div w:id="892930118">
                  <w:marLeft w:val="0"/>
                  <w:marRight w:val="0"/>
                  <w:marTop w:val="0"/>
                  <w:marBottom w:val="0"/>
                  <w:divBdr>
                    <w:top w:val="none" w:sz="0" w:space="0" w:color="auto"/>
                    <w:left w:val="none" w:sz="0" w:space="0" w:color="auto"/>
                    <w:bottom w:val="none" w:sz="0" w:space="0" w:color="auto"/>
                    <w:right w:val="none" w:sz="0" w:space="0" w:color="auto"/>
                  </w:divBdr>
                  <w:divsChild>
                    <w:div w:id="201826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1340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69D97E-C8D4-401F-9FCD-857353F0A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3</Pages>
  <Words>1382</Words>
  <Characters>7181</Characters>
  <Application>Microsoft Office Word</Application>
  <DocSecurity>0</DocSecurity>
  <Lines>59</Lines>
  <Paragraphs>17</Paragraphs>
  <ScaleCrop>false</ScaleCrop>
  <HeadingPairs>
    <vt:vector size="2" baseType="variant">
      <vt:variant>
        <vt:lpstr>Title</vt:lpstr>
      </vt:variant>
      <vt:variant>
        <vt:i4>1</vt:i4>
      </vt:variant>
    </vt:vector>
  </HeadingPairs>
  <TitlesOfParts>
    <vt:vector size="1" baseType="lpstr">
      <vt:lpstr/>
    </vt:vector>
  </TitlesOfParts>
  <Company>Western Carolina University</Company>
  <LinksUpToDate>false</LinksUpToDate>
  <CharactersWithSpaces>8546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burton</dc:creator>
  <cp:lastModifiedBy> ahgreen</cp:lastModifiedBy>
  <cp:revision>2</cp:revision>
  <cp:lastPrinted>2012-12-05T18:45:00Z</cp:lastPrinted>
  <dcterms:created xsi:type="dcterms:W3CDTF">2013-01-30T14:48:00Z</dcterms:created>
  <dcterms:modified xsi:type="dcterms:W3CDTF">2013-01-30T14:48:00Z</dcterms:modified>
</cp:coreProperties>
</file>