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A647" w14:textId="40FD24EA" w:rsidR="00774DF3" w:rsidRPr="002B00C2" w:rsidRDefault="00774DF3" w:rsidP="00AA1435">
      <w:pPr>
        <w:spacing w:line="240" w:lineRule="auto"/>
        <w:rPr>
          <w:rFonts w:ascii="Arial" w:hAnsi="Arial" w:cs="Arial"/>
          <w:b/>
          <w:sz w:val="24"/>
          <w:szCs w:val="20"/>
        </w:rPr>
      </w:pPr>
      <w:bookmarkStart w:id="0" w:name="_GoBack"/>
      <w:bookmarkEnd w:id="0"/>
      <w:r w:rsidRPr="002B00C2">
        <w:rPr>
          <w:rFonts w:ascii="Arial" w:hAnsi="Arial" w:cs="Arial"/>
          <w:b/>
          <w:sz w:val="24"/>
          <w:szCs w:val="20"/>
        </w:rPr>
        <w:t xml:space="preserve">Western Carolina University    </w:t>
      </w:r>
      <w:r w:rsidR="00AA1435" w:rsidRPr="002B00C2">
        <w:rPr>
          <w:rFonts w:ascii="Arial" w:hAnsi="Arial" w:cs="Arial"/>
          <w:b/>
          <w:sz w:val="24"/>
          <w:szCs w:val="20"/>
        </w:rPr>
        <w:tab/>
      </w:r>
      <w:r w:rsidR="00AA1435" w:rsidRPr="002B00C2">
        <w:rPr>
          <w:rFonts w:ascii="Arial" w:hAnsi="Arial" w:cs="Arial"/>
          <w:b/>
          <w:sz w:val="24"/>
          <w:szCs w:val="20"/>
        </w:rPr>
        <w:tab/>
      </w:r>
      <w:r w:rsidR="00AA1435" w:rsidRPr="002B00C2">
        <w:rPr>
          <w:rFonts w:ascii="Arial" w:hAnsi="Arial" w:cs="Arial"/>
          <w:b/>
          <w:sz w:val="24"/>
          <w:szCs w:val="20"/>
        </w:rPr>
        <w:tab/>
        <w:t xml:space="preserve">   </w:t>
      </w:r>
      <w:r w:rsidR="00AA1435" w:rsidRPr="002B00C2">
        <w:rPr>
          <w:rFonts w:ascii="Arial" w:hAnsi="Arial" w:cs="Arial"/>
          <w:b/>
          <w:sz w:val="24"/>
          <w:szCs w:val="20"/>
        </w:rPr>
        <w:tab/>
        <w:t xml:space="preserve">       </w:t>
      </w:r>
      <w:r w:rsidR="00C21D5F">
        <w:rPr>
          <w:rFonts w:ascii="Arial" w:hAnsi="Arial" w:cs="Arial"/>
          <w:b/>
          <w:sz w:val="24"/>
          <w:szCs w:val="20"/>
        </w:rPr>
        <w:tab/>
      </w:r>
      <w:r w:rsidR="00C21D5F">
        <w:rPr>
          <w:rFonts w:ascii="Arial" w:hAnsi="Arial" w:cs="Arial"/>
          <w:b/>
          <w:sz w:val="24"/>
          <w:szCs w:val="20"/>
        </w:rPr>
        <w:tab/>
      </w:r>
      <w:r w:rsidR="00AA1435" w:rsidRPr="002B00C2">
        <w:rPr>
          <w:rFonts w:ascii="Arial" w:hAnsi="Arial" w:cs="Arial"/>
          <w:b/>
          <w:sz w:val="24"/>
          <w:szCs w:val="20"/>
        </w:rPr>
        <w:t>Office of Field Experiences</w:t>
      </w:r>
    </w:p>
    <w:p w14:paraId="1AEC953D" w14:textId="0E78C0D0" w:rsidR="00AA1435" w:rsidRPr="002B00C2" w:rsidRDefault="00AA1435" w:rsidP="00C21D5F">
      <w:pPr>
        <w:tabs>
          <w:tab w:val="left" w:pos="4890"/>
        </w:tabs>
        <w:spacing w:line="240" w:lineRule="auto"/>
        <w:jc w:val="center"/>
        <w:rPr>
          <w:rFonts w:ascii="Arial" w:hAnsi="Arial" w:cs="Arial"/>
          <w:b/>
          <w:sz w:val="24"/>
          <w:szCs w:val="20"/>
        </w:rPr>
      </w:pPr>
      <w:r w:rsidRPr="002B00C2">
        <w:rPr>
          <w:rFonts w:ascii="Arial" w:hAnsi="Arial" w:cs="Arial"/>
          <w:b/>
          <w:sz w:val="24"/>
          <w:szCs w:val="20"/>
        </w:rPr>
        <w:t>Intern I University Supervisor Checklist</w:t>
      </w:r>
    </w:p>
    <w:tbl>
      <w:tblPr>
        <w:tblStyle w:val="TableGrid"/>
        <w:tblW w:w="10908" w:type="dxa"/>
        <w:tblLayout w:type="fixed"/>
        <w:tblLook w:val="04A0" w:firstRow="1" w:lastRow="0" w:firstColumn="1" w:lastColumn="0" w:noHBand="0" w:noVBand="1"/>
      </w:tblPr>
      <w:tblGrid>
        <w:gridCol w:w="1795"/>
        <w:gridCol w:w="2273"/>
        <w:gridCol w:w="990"/>
        <w:gridCol w:w="2250"/>
        <w:gridCol w:w="1170"/>
        <w:gridCol w:w="2430"/>
      </w:tblGrid>
      <w:tr w:rsidR="007F4F99" w:rsidRPr="002B00C2" w14:paraId="129B7E46" w14:textId="77777777" w:rsidTr="002D3B7C">
        <w:tc>
          <w:tcPr>
            <w:tcW w:w="1795" w:type="dxa"/>
          </w:tcPr>
          <w:p w14:paraId="7B15D6B0" w14:textId="77777777" w:rsidR="007F4F99" w:rsidRPr="002B00C2" w:rsidRDefault="007F4F99" w:rsidP="00C15288">
            <w:pPr>
              <w:rPr>
                <w:rFonts w:ascii="Arial" w:hAnsi="Arial" w:cs="Arial"/>
                <w:b/>
                <w:sz w:val="20"/>
                <w:szCs w:val="20"/>
              </w:rPr>
            </w:pPr>
            <w:r w:rsidRPr="002B00C2">
              <w:rPr>
                <w:rFonts w:ascii="Arial" w:hAnsi="Arial" w:cs="Arial"/>
                <w:sz w:val="20"/>
                <w:szCs w:val="20"/>
              </w:rPr>
              <w:t>Intern Name:</w:t>
            </w:r>
          </w:p>
        </w:tc>
        <w:tc>
          <w:tcPr>
            <w:tcW w:w="2273" w:type="dxa"/>
          </w:tcPr>
          <w:p w14:paraId="0FDA15FA" w14:textId="77777777" w:rsidR="007F4F99" w:rsidRPr="002B00C2" w:rsidRDefault="007F4F99" w:rsidP="00C15288">
            <w:pPr>
              <w:rPr>
                <w:rFonts w:ascii="Arial" w:hAnsi="Arial" w:cs="Arial"/>
                <w:b/>
                <w:sz w:val="20"/>
                <w:szCs w:val="20"/>
                <w:u w:val="single"/>
              </w:rPr>
            </w:pPr>
          </w:p>
        </w:tc>
        <w:tc>
          <w:tcPr>
            <w:tcW w:w="990" w:type="dxa"/>
          </w:tcPr>
          <w:p w14:paraId="3C89CAFF"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0D3D74CD" w14:textId="77777777" w:rsidR="007F4F99" w:rsidRPr="002B00C2" w:rsidRDefault="007F4F99" w:rsidP="00C15288">
            <w:pPr>
              <w:rPr>
                <w:rFonts w:ascii="Arial" w:hAnsi="Arial" w:cs="Arial"/>
                <w:b/>
                <w:sz w:val="20"/>
                <w:szCs w:val="20"/>
                <w:u w:val="single"/>
              </w:rPr>
            </w:pPr>
          </w:p>
        </w:tc>
        <w:tc>
          <w:tcPr>
            <w:tcW w:w="1170" w:type="dxa"/>
          </w:tcPr>
          <w:p w14:paraId="09B69FFD"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3E245346" w14:textId="77777777" w:rsidR="007F4F99" w:rsidRPr="002B00C2" w:rsidRDefault="007F4F99" w:rsidP="00C15288">
            <w:pPr>
              <w:rPr>
                <w:rFonts w:ascii="Arial" w:hAnsi="Arial" w:cs="Arial"/>
                <w:b/>
                <w:sz w:val="20"/>
                <w:szCs w:val="20"/>
                <w:u w:val="single"/>
              </w:rPr>
            </w:pPr>
          </w:p>
        </w:tc>
      </w:tr>
      <w:tr w:rsidR="007F4F99" w:rsidRPr="002B00C2" w14:paraId="6CBFBD2F" w14:textId="77777777" w:rsidTr="002D3B7C">
        <w:tc>
          <w:tcPr>
            <w:tcW w:w="1795" w:type="dxa"/>
          </w:tcPr>
          <w:p w14:paraId="7247EEBC" w14:textId="77777777" w:rsidR="007F4F99" w:rsidRPr="002B00C2" w:rsidRDefault="007F4F99" w:rsidP="00C15288">
            <w:pPr>
              <w:rPr>
                <w:rFonts w:ascii="Arial" w:hAnsi="Arial" w:cs="Arial"/>
                <w:sz w:val="20"/>
                <w:szCs w:val="20"/>
              </w:rPr>
            </w:pPr>
            <w:r w:rsidRPr="002B00C2">
              <w:rPr>
                <w:rFonts w:ascii="Arial" w:hAnsi="Arial" w:cs="Arial"/>
                <w:sz w:val="20"/>
                <w:szCs w:val="20"/>
              </w:rPr>
              <w:t>School:</w:t>
            </w:r>
          </w:p>
          <w:p w14:paraId="4C9EA20D" w14:textId="77777777" w:rsidR="007F4F99" w:rsidRPr="002B00C2" w:rsidRDefault="007F4F99" w:rsidP="00C15288">
            <w:pPr>
              <w:rPr>
                <w:rFonts w:ascii="Arial" w:hAnsi="Arial" w:cs="Arial"/>
                <w:b/>
                <w:sz w:val="20"/>
                <w:szCs w:val="20"/>
              </w:rPr>
            </w:pPr>
          </w:p>
        </w:tc>
        <w:tc>
          <w:tcPr>
            <w:tcW w:w="3263" w:type="dxa"/>
            <w:gridSpan w:val="2"/>
          </w:tcPr>
          <w:p w14:paraId="7CBB9B05" w14:textId="77777777" w:rsidR="007F4F99" w:rsidRPr="002B00C2" w:rsidRDefault="007F4F99" w:rsidP="00C15288">
            <w:pPr>
              <w:rPr>
                <w:rFonts w:ascii="Arial" w:hAnsi="Arial" w:cs="Arial"/>
                <w:b/>
                <w:sz w:val="20"/>
                <w:szCs w:val="20"/>
                <w:u w:val="single"/>
              </w:rPr>
            </w:pPr>
          </w:p>
        </w:tc>
        <w:tc>
          <w:tcPr>
            <w:tcW w:w="2250" w:type="dxa"/>
          </w:tcPr>
          <w:p w14:paraId="443707E7" w14:textId="77777777" w:rsidR="007F4F99" w:rsidRPr="002B00C2" w:rsidRDefault="007F4F99" w:rsidP="00C15288">
            <w:pPr>
              <w:rPr>
                <w:rFonts w:ascii="Arial" w:hAnsi="Arial" w:cs="Arial"/>
                <w:b/>
                <w:sz w:val="20"/>
                <w:szCs w:val="20"/>
                <w:u w:val="single"/>
              </w:rPr>
            </w:pPr>
            <w:r w:rsidRPr="002B00C2">
              <w:rPr>
                <w:rFonts w:ascii="Arial" w:hAnsi="Arial" w:cs="Arial"/>
                <w:sz w:val="20"/>
                <w:szCs w:val="20"/>
              </w:rPr>
              <w:t>School Phone:</w:t>
            </w:r>
          </w:p>
        </w:tc>
        <w:tc>
          <w:tcPr>
            <w:tcW w:w="3600" w:type="dxa"/>
            <w:gridSpan w:val="2"/>
          </w:tcPr>
          <w:p w14:paraId="0E36F0C7" w14:textId="77777777" w:rsidR="007F4F99" w:rsidRPr="002B00C2" w:rsidRDefault="007F4F99" w:rsidP="00C15288">
            <w:pPr>
              <w:rPr>
                <w:rFonts w:ascii="Arial" w:hAnsi="Arial" w:cs="Arial"/>
                <w:b/>
                <w:sz w:val="20"/>
                <w:szCs w:val="20"/>
                <w:u w:val="single"/>
              </w:rPr>
            </w:pPr>
          </w:p>
        </w:tc>
      </w:tr>
      <w:tr w:rsidR="007F4F99" w:rsidRPr="002B00C2" w14:paraId="68121852" w14:textId="77777777" w:rsidTr="002D3B7C">
        <w:tc>
          <w:tcPr>
            <w:tcW w:w="1795" w:type="dxa"/>
          </w:tcPr>
          <w:p w14:paraId="12C9AB70" w14:textId="77777777" w:rsidR="007F4F99" w:rsidRPr="002B00C2" w:rsidRDefault="007F4F99" w:rsidP="00C15288">
            <w:pPr>
              <w:rPr>
                <w:rFonts w:ascii="Arial" w:hAnsi="Arial" w:cs="Arial"/>
                <w:b/>
                <w:sz w:val="20"/>
                <w:szCs w:val="20"/>
              </w:rPr>
            </w:pPr>
            <w:r w:rsidRPr="002B00C2">
              <w:rPr>
                <w:rFonts w:ascii="Arial" w:hAnsi="Arial" w:cs="Arial"/>
                <w:sz w:val="20"/>
                <w:szCs w:val="20"/>
              </w:rPr>
              <w:t>Grade Level / Teaching Subject:</w:t>
            </w:r>
          </w:p>
        </w:tc>
        <w:tc>
          <w:tcPr>
            <w:tcW w:w="5513" w:type="dxa"/>
            <w:gridSpan w:val="3"/>
          </w:tcPr>
          <w:p w14:paraId="5DC2A8CC" w14:textId="77777777" w:rsidR="007F4F99" w:rsidRPr="002B00C2" w:rsidRDefault="007F4F99" w:rsidP="00C15288">
            <w:pPr>
              <w:rPr>
                <w:rFonts w:ascii="Arial" w:hAnsi="Arial" w:cs="Arial"/>
                <w:b/>
                <w:sz w:val="20"/>
                <w:szCs w:val="20"/>
                <w:u w:val="single"/>
              </w:rPr>
            </w:pPr>
          </w:p>
        </w:tc>
        <w:tc>
          <w:tcPr>
            <w:tcW w:w="1170" w:type="dxa"/>
          </w:tcPr>
          <w:p w14:paraId="0FD29465" w14:textId="77777777" w:rsidR="007F4F99" w:rsidRPr="002B00C2" w:rsidRDefault="007F4F99" w:rsidP="00C15288">
            <w:pPr>
              <w:rPr>
                <w:rFonts w:ascii="Arial" w:hAnsi="Arial" w:cs="Arial"/>
                <w:b/>
                <w:sz w:val="20"/>
                <w:szCs w:val="20"/>
              </w:rPr>
            </w:pPr>
            <w:r w:rsidRPr="002B00C2">
              <w:rPr>
                <w:rFonts w:ascii="Arial" w:hAnsi="Arial" w:cs="Arial"/>
                <w:sz w:val="20"/>
                <w:szCs w:val="20"/>
              </w:rPr>
              <w:t>Semester:</w:t>
            </w:r>
          </w:p>
        </w:tc>
        <w:tc>
          <w:tcPr>
            <w:tcW w:w="2430" w:type="dxa"/>
          </w:tcPr>
          <w:p w14:paraId="1C93AAF4" w14:textId="77777777" w:rsidR="007F4F99" w:rsidRPr="002B00C2" w:rsidRDefault="007F4F99" w:rsidP="00C15288">
            <w:pPr>
              <w:rPr>
                <w:rFonts w:ascii="Arial" w:hAnsi="Arial" w:cs="Arial"/>
                <w:b/>
                <w:sz w:val="20"/>
                <w:szCs w:val="20"/>
                <w:u w:val="single"/>
              </w:rPr>
            </w:pPr>
          </w:p>
        </w:tc>
      </w:tr>
      <w:tr w:rsidR="007F4F99" w:rsidRPr="002B00C2" w14:paraId="102F142F" w14:textId="77777777" w:rsidTr="002D3B7C">
        <w:tc>
          <w:tcPr>
            <w:tcW w:w="1795" w:type="dxa"/>
          </w:tcPr>
          <w:p w14:paraId="193BFF26" w14:textId="2D266E91" w:rsidR="007F4F99" w:rsidRPr="002B00C2" w:rsidRDefault="007F4F99" w:rsidP="00C15288">
            <w:pPr>
              <w:rPr>
                <w:rFonts w:ascii="Arial" w:hAnsi="Arial" w:cs="Arial"/>
                <w:b/>
                <w:sz w:val="20"/>
                <w:szCs w:val="20"/>
              </w:rPr>
            </w:pPr>
            <w:r w:rsidRPr="002B00C2">
              <w:rPr>
                <w:rFonts w:ascii="Arial" w:hAnsi="Arial" w:cs="Arial"/>
                <w:sz w:val="20"/>
                <w:szCs w:val="20"/>
              </w:rPr>
              <w:t>Cooperating Teacher</w:t>
            </w:r>
            <w:r w:rsidR="0068303A">
              <w:rPr>
                <w:rFonts w:ascii="Arial" w:hAnsi="Arial" w:cs="Arial"/>
                <w:sz w:val="20"/>
                <w:szCs w:val="20"/>
              </w:rPr>
              <w:t xml:space="preserve"> (CT)</w:t>
            </w:r>
            <w:r w:rsidRPr="002B00C2">
              <w:rPr>
                <w:rFonts w:ascii="Arial" w:hAnsi="Arial" w:cs="Arial"/>
                <w:sz w:val="20"/>
                <w:szCs w:val="20"/>
              </w:rPr>
              <w:t>:</w:t>
            </w:r>
          </w:p>
        </w:tc>
        <w:tc>
          <w:tcPr>
            <w:tcW w:w="2273" w:type="dxa"/>
          </w:tcPr>
          <w:p w14:paraId="2DB803DC" w14:textId="77777777" w:rsidR="007F4F99" w:rsidRPr="002B00C2" w:rsidRDefault="007F4F99" w:rsidP="00C15288">
            <w:pPr>
              <w:rPr>
                <w:rFonts w:ascii="Arial" w:hAnsi="Arial" w:cs="Arial"/>
                <w:b/>
                <w:sz w:val="20"/>
                <w:szCs w:val="20"/>
                <w:u w:val="single"/>
              </w:rPr>
            </w:pPr>
          </w:p>
        </w:tc>
        <w:tc>
          <w:tcPr>
            <w:tcW w:w="990" w:type="dxa"/>
          </w:tcPr>
          <w:p w14:paraId="0778EB76"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44EDCDDB" w14:textId="77777777" w:rsidR="007F4F99" w:rsidRPr="002B00C2" w:rsidRDefault="007F4F99" w:rsidP="00C15288">
            <w:pPr>
              <w:rPr>
                <w:rFonts w:ascii="Arial" w:hAnsi="Arial" w:cs="Arial"/>
                <w:b/>
                <w:sz w:val="20"/>
                <w:szCs w:val="20"/>
                <w:u w:val="single"/>
              </w:rPr>
            </w:pPr>
          </w:p>
        </w:tc>
        <w:tc>
          <w:tcPr>
            <w:tcW w:w="1170" w:type="dxa"/>
          </w:tcPr>
          <w:p w14:paraId="71FF290A"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64D666B5" w14:textId="77777777" w:rsidR="007F4F99" w:rsidRPr="002B00C2" w:rsidRDefault="007F4F99" w:rsidP="00C15288">
            <w:pPr>
              <w:rPr>
                <w:rFonts w:ascii="Arial" w:hAnsi="Arial" w:cs="Arial"/>
                <w:b/>
                <w:sz w:val="20"/>
                <w:szCs w:val="20"/>
                <w:u w:val="single"/>
              </w:rPr>
            </w:pPr>
          </w:p>
        </w:tc>
      </w:tr>
      <w:tr w:rsidR="007F4F99" w:rsidRPr="002B00C2" w14:paraId="1E0E0754" w14:textId="77777777" w:rsidTr="002D3B7C">
        <w:tc>
          <w:tcPr>
            <w:tcW w:w="1795" w:type="dxa"/>
          </w:tcPr>
          <w:p w14:paraId="79260E29" w14:textId="366C8113" w:rsidR="007F4F99" w:rsidRPr="002B00C2" w:rsidRDefault="007F4F99" w:rsidP="00C15288">
            <w:pPr>
              <w:rPr>
                <w:rFonts w:ascii="Arial" w:hAnsi="Arial" w:cs="Arial"/>
                <w:b/>
                <w:sz w:val="20"/>
                <w:szCs w:val="20"/>
              </w:rPr>
            </w:pPr>
            <w:r w:rsidRPr="002B00C2">
              <w:rPr>
                <w:rFonts w:ascii="Arial" w:hAnsi="Arial" w:cs="Arial"/>
                <w:sz w:val="20"/>
                <w:szCs w:val="20"/>
              </w:rPr>
              <w:t>University Supervisor</w:t>
            </w:r>
            <w:r w:rsidR="0068303A">
              <w:rPr>
                <w:rFonts w:ascii="Arial" w:hAnsi="Arial" w:cs="Arial"/>
                <w:sz w:val="20"/>
                <w:szCs w:val="20"/>
              </w:rPr>
              <w:t xml:space="preserve"> (US)</w:t>
            </w:r>
            <w:r w:rsidRPr="002B00C2">
              <w:rPr>
                <w:rFonts w:ascii="Arial" w:hAnsi="Arial" w:cs="Arial"/>
                <w:sz w:val="20"/>
                <w:szCs w:val="20"/>
              </w:rPr>
              <w:t>:</w:t>
            </w:r>
          </w:p>
        </w:tc>
        <w:tc>
          <w:tcPr>
            <w:tcW w:w="2273" w:type="dxa"/>
          </w:tcPr>
          <w:p w14:paraId="43FA38D9" w14:textId="77777777" w:rsidR="007F4F99" w:rsidRPr="002B00C2" w:rsidRDefault="007F4F99" w:rsidP="00C15288">
            <w:pPr>
              <w:rPr>
                <w:rFonts w:ascii="Arial" w:hAnsi="Arial" w:cs="Arial"/>
                <w:b/>
                <w:sz w:val="20"/>
                <w:szCs w:val="20"/>
                <w:u w:val="single"/>
              </w:rPr>
            </w:pPr>
          </w:p>
        </w:tc>
        <w:tc>
          <w:tcPr>
            <w:tcW w:w="990" w:type="dxa"/>
          </w:tcPr>
          <w:p w14:paraId="7163C3B5"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1B57DFA8" w14:textId="77777777" w:rsidR="007F4F99" w:rsidRPr="002B00C2" w:rsidRDefault="007F4F99" w:rsidP="00C15288">
            <w:pPr>
              <w:rPr>
                <w:rFonts w:ascii="Arial" w:hAnsi="Arial" w:cs="Arial"/>
                <w:b/>
                <w:sz w:val="20"/>
                <w:szCs w:val="20"/>
                <w:u w:val="single"/>
              </w:rPr>
            </w:pPr>
          </w:p>
        </w:tc>
        <w:tc>
          <w:tcPr>
            <w:tcW w:w="1170" w:type="dxa"/>
          </w:tcPr>
          <w:p w14:paraId="152BEEE6"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5178B03D" w14:textId="77777777" w:rsidR="007F4F99" w:rsidRPr="002B00C2" w:rsidRDefault="007F4F99" w:rsidP="00C15288">
            <w:pPr>
              <w:rPr>
                <w:rFonts w:ascii="Arial" w:hAnsi="Arial" w:cs="Arial"/>
                <w:b/>
                <w:sz w:val="20"/>
                <w:szCs w:val="20"/>
                <w:u w:val="single"/>
              </w:rPr>
            </w:pPr>
          </w:p>
        </w:tc>
      </w:tr>
      <w:tr w:rsidR="007F4F99" w:rsidRPr="002B00C2" w14:paraId="7E44DA16" w14:textId="77777777" w:rsidTr="002D3B7C">
        <w:tc>
          <w:tcPr>
            <w:tcW w:w="1795" w:type="dxa"/>
          </w:tcPr>
          <w:p w14:paraId="1B3BDBF6" w14:textId="77777777" w:rsidR="007F4F99" w:rsidRPr="002B00C2" w:rsidRDefault="007F4F99" w:rsidP="00C15288">
            <w:pPr>
              <w:rPr>
                <w:rFonts w:ascii="Arial" w:hAnsi="Arial" w:cs="Arial"/>
                <w:sz w:val="20"/>
                <w:szCs w:val="20"/>
              </w:rPr>
            </w:pPr>
            <w:r w:rsidRPr="002B00C2">
              <w:rPr>
                <w:rFonts w:ascii="Arial" w:hAnsi="Arial" w:cs="Arial"/>
                <w:sz w:val="20"/>
                <w:szCs w:val="20"/>
              </w:rPr>
              <w:t>Academic</w:t>
            </w:r>
          </w:p>
          <w:p w14:paraId="627239EB" w14:textId="7BA08BEB" w:rsidR="007F4F99" w:rsidRPr="002B00C2" w:rsidRDefault="007F4F99" w:rsidP="00C15288">
            <w:pPr>
              <w:rPr>
                <w:rFonts w:ascii="Arial" w:hAnsi="Arial" w:cs="Arial"/>
                <w:b/>
                <w:sz w:val="20"/>
                <w:szCs w:val="20"/>
              </w:rPr>
            </w:pPr>
            <w:r w:rsidRPr="002B00C2">
              <w:rPr>
                <w:rFonts w:ascii="Arial" w:hAnsi="Arial" w:cs="Arial"/>
                <w:sz w:val="20"/>
                <w:szCs w:val="20"/>
              </w:rPr>
              <w:t>Supervisor</w:t>
            </w:r>
            <w:r w:rsidR="0068303A">
              <w:rPr>
                <w:rFonts w:ascii="Arial" w:hAnsi="Arial" w:cs="Arial"/>
                <w:sz w:val="20"/>
                <w:szCs w:val="20"/>
              </w:rPr>
              <w:t xml:space="preserve"> (AS)</w:t>
            </w:r>
            <w:r w:rsidRPr="002B00C2">
              <w:rPr>
                <w:rFonts w:ascii="Arial" w:hAnsi="Arial" w:cs="Arial"/>
                <w:sz w:val="20"/>
                <w:szCs w:val="20"/>
              </w:rPr>
              <w:t>:</w:t>
            </w:r>
          </w:p>
        </w:tc>
        <w:tc>
          <w:tcPr>
            <w:tcW w:w="2273" w:type="dxa"/>
          </w:tcPr>
          <w:p w14:paraId="5324C622" w14:textId="77777777" w:rsidR="007F4F99" w:rsidRPr="002B00C2" w:rsidRDefault="007F4F99" w:rsidP="00C15288">
            <w:pPr>
              <w:rPr>
                <w:rFonts w:ascii="Arial" w:hAnsi="Arial" w:cs="Arial"/>
                <w:b/>
                <w:sz w:val="20"/>
                <w:szCs w:val="20"/>
                <w:u w:val="single"/>
              </w:rPr>
            </w:pPr>
          </w:p>
        </w:tc>
        <w:tc>
          <w:tcPr>
            <w:tcW w:w="990" w:type="dxa"/>
          </w:tcPr>
          <w:p w14:paraId="44D1F76B" w14:textId="77777777" w:rsidR="007F4F99" w:rsidRPr="002B00C2" w:rsidRDefault="007F4F99" w:rsidP="00C15288">
            <w:pPr>
              <w:rPr>
                <w:rFonts w:ascii="Arial" w:hAnsi="Arial" w:cs="Arial"/>
                <w:b/>
                <w:sz w:val="20"/>
                <w:szCs w:val="20"/>
              </w:rPr>
            </w:pPr>
            <w:r w:rsidRPr="002B00C2">
              <w:rPr>
                <w:rFonts w:ascii="Arial" w:hAnsi="Arial" w:cs="Arial"/>
                <w:sz w:val="20"/>
                <w:szCs w:val="20"/>
              </w:rPr>
              <w:t>Phone:</w:t>
            </w:r>
          </w:p>
        </w:tc>
        <w:tc>
          <w:tcPr>
            <w:tcW w:w="2250" w:type="dxa"/>
          </w:tcPr>
          <w:p w14:paraId="460DA162" w14:textId="77777777" w:rsidR="007F4F99" w:rsidRPr="002B00C2" w:rsidRDefault="007F4F99" w:rsidP="00C15288">
            <w:pPr>
              <w:rPr>
                <w:rFonts w:ascii="Arial" w:hAnsi="Arial" w:cs="Arial"/>
                <w:b/>
                <w:sz w:val="20"/>
                <w:szCs w:val="20"/>
                <w:u w:val="single"/>
              </w:rPr>
            </w:pPr>
          </w:p>
        </w:tc>
        <w:tc>
          <w:tcPr>
            <w:tcW w:w="1170" w:type="dxa"/>
          </w:tcPr>
          <w:p w14:paraId="13F4FA74" w14:textId="77777777" w:rsidR="007F4F99" w:rsidRPr="002B00C2" w:rsidRDefault="007F4F99" w:rsidP="00C15288">
            <w:pPr>
              <w:rPr>
                <w:rFonts w:ascii="Arial" w:hAnsi="Arial" w:cs="Arial"/>
                <w:b/>
                <w:sz w:val="20"/>
                <w:szCs w:val="20"/>
              </w:rPr>
            </w:pPr>
            <w:r w:rsidRPr="002B00C2">
              <w:rPr>
                <w:rFonts w:ascii="Arial" w:hAnsi="Arial" w:cs="Arial"/>
                <w:sz w:val="20"/>
                <w:szCs w:val="20"/>
              </w:rPr>
              <w:t>Email:</w:t>
            </w:r>
          </w:p>
        </w:tc>
        <w:tc>
          <w:tcPr>
            <w:tcW w:w="2430" w:type="dxa"/>
          </w:tcPr>
          <w:p w14:paraId="3839036A" w14:textId="77777777" w:rsidR="007F4F99" w:rsidRPr="002B00C2" w:rsidRDefault="007F4F99" w:rsidP="00C15288">
            <w:pPr>
              <w:rPr>
                <w:rFonts w:ascii="Arial" w:hAnsi="Arial" w:cs="Arial"/>
                <w:b/>
                <w:sz w:val="20"/>
                <w:szCs w:val="20"/>
                <w:u w:val="single"/>
              </w:rPr>
            </w:pPr>
          </w:p>
        </w:tc>
      </w:tr>
      <w:tr w:rsidR="007F4F99" w:rsidRPr="002B00C2" w14:paraId="488256F1" w14:textId="77777777" w:rsidTr="002D3B7C">
        <w:tc>
          <w:tcPr>
            <w:tcW w:w="1795" w:type="dxa"/>
          </w:tcPr>
          <w:p w14:paraId="326F835E" w14:textId="77777777" w:rsidR="007F4F99" w:rsidRPr="002B00C2" w:rsidRDefault="007F4F99" w:rsidP="00C15288">
            <w:pPr>
              <w:rPr>
                <w:rFonts w:ascii="Arial" w:hAnsi="Arial" w:cs="Arial"/>
                <w:sz w:val="20"/>
                <w:szCs w:val="20"/>
              </w:rPr>
            </w:pPr>
            <w:r w:rsidRPr="002B00C2">
              <w:rPr>
                <w:rFonts w:ascii="Arial" w:hAnsi="Arial" w:cs="Arial"/>
                <w:sz w:val="20"/>
                <w:szCs w:val="20"/>
              </w:rPr>
              <w:t>Seminar</w:t>
            </w:r>
          </w:p>
          <w:p w14:paraId="7B0F6CE9" w14:textId="77777777" w:rsidR="007F4F99" w:rsidRPr="002B00C2" w:rsidRDefault="007F4F99" w:rsidP="00C15288">
            <w:pPr>
              <w:rPr>
                <w:rFonts w:ascii="Arial" w:hAnsi="Arial" w:cs="Arial"/>
                <w:b/>
                <w:sz w:val="20"/>
                <w:szCs w:val="20"/>
              </w:rPr>
            </w:pPr>
            <w:r w:rsidRPr="002B00C2">
              <w:rPr>
                <w:rFonts w:ascii="Arial" w:hAnsi="Arial" w:cs="Arial"/>
                <w:sz w:val="20"/>
                <w:szCs w:val="20"/>
              </w:rPr>
              <w:t xml:space="preserve">Instructor:      </w:t>
            </w:r>
          </w:p>
        </w:tc>
        <w:tc>
          <w:tcPr>
            <w:tcW w:w="2273" w:type="dxa"/>
          </w:tcPr>
          <w:p w14:paraId="19D21697" w14:textId="77777777" w:rsidR="007F4F99" w:rsidRPr="002B00C2" w:rsidRDefault="007F4F99" w:rsidP="00C15288">
            <w:pPr>
              <w:rPr>
                <w:rFonts w:ascii="Arial" w:hAnsi="Arial" w:cs="Arial"/>
                <w:b/>
                <w:sz w:val="20"/>
                <w:szCs w:val="20"/>
                <w:u w:val="single"/>
              </w:rPr>
            </w:pPr>
          </w:p>
        </w:tc>
        <w:tc>
          <w:tcPr>
            <w:tcW w:w="990" w:type="dxa"/>
          </w:tcPr>
          <w:p w14:paraId="2BB960B8" w14:textId="77777777" w:rsidR="007F4F99" w:rsidRPr="002B00C2" w:rsidRDefault="007F4F99" w:rsidP="00C15288">
            <w:pPr>
              <w:rPr>
                <w:rFonts w:ascii="Arial" w:hAnsi="Arial" w:cs="Arial"/>
                <w:b/>
                <w:sz w:val="20"/>
                <w:szCs w:val="20"/>
              </w:rPr>
            </w:pPr>
            <w:r w:rsidRPr="002B00C2">
              <w:rPr>
                <w:rFonts w:ascii="Arial" w:hAnsi="Arial" w:cs="Arial"/>
                <w:sz w:val="20"/>
                <w:szCs w:val="20"/>
              </w:rPr>
              <w:t xml:space="preserve">Phone:     </w:t>
            </w:r>
          </w:p>
        </w:tc>
        <w:tc>
          <w:tcPr>
            <w:tcW w:w="2250" w:type="dxa"/>
          </w:tcPr>
          <w:p w14:paraId="01C03FB9" w14:textId="77777777" w:rsidR="007F4F99" w:rsidRPr="002B00C2" w:rsidRDefault="007F4F99" w:rsidP="00C15288">
            <w:pPr>
              <w:rPr>
                <w:rFonts w:ascii="Arial" w:hAnsi="Arial" w:cs="Arial"/>
                <w:b/>
                <w:sz w:val="20"/>
                <w:szCs w:val="20"/>
                <w:u w:val="single"/>
              </w:rPr>
            </w:pPr>
          </w:p>
        </w:tc>
        <w:tc>
          <w:tcPr>
            <w:tcW w:w="1170" w:type="dxa"/>
          </w:tcPr>
          <w:p w14:paraId="47595D9F" w14:textId="77777777" w:rsidR="007F4F99" w:rsidRPr="002B00C2" w:rsidRDefault="007F4F99" w:rsidP="00C15288">
            <w:pPr>
              <w:rPr>
                <w:rFonts w:ascii="Arial" w:hAnsi="Arial" w:cs="Arial"/>
                <w:b/>
                <w:sz w:val="20"/>
                <w:szCs w:val="20"/>
              </w:rPr>
            </w:pPr>
            <w:r w:rsidRPr="002B00C2">
              <w:rPr>
                <w:rFonts w:ascii="Arial" w:hAnsi="Arial" w:cs="Arial"/>
                <w:sz w:val="20"/>
                <w:szCs w:val="20"/>
              </w:rPr>
              <w:t xml:space="preserve">Email:        </w:t>
            </w:r>
          </w:p>
        </w:tc>
        <w:tc>
          <w:tcPr>
            <w:tcW w:w="2430" w:type="dxa"/>
          </w:tcPr>
          <w:p w14:paraId="4A696632" w14:textId="77777777" w:rsidR="007F4F99" w:rsidRPr="002B00C2" w:rsidRDefault="007F4F99" w:rsidP="00C15288">
            <w:pPr>
              <w:rPr>
                <w:rFonts w:ascii="Arial" w:hAnsi="Arial" w:cs="Arial"/>
                <w:b/>
                <w:sz w:val="20"/>
                <w:szCs w:val="20"/>
                <w:u w:val="single"/>
              </w:rPr>
            </w:pPr>
          </w:p>
        </w:tc>
      </w:tr>
    </w:tbl>
    <w:p w14:paraId="11272648" w14:textId="77777777" w:rsidR="00D2159A" w:rsidRPr="002B00C2" w:rsidRDefault="00D2159A" w:rsidP="00774DF3">
      <w:pPr>
        <w:spacing w:line="240" w:lineRule="auto"/>
        <w:rPr>
          <w:rFonts w:ascii="Arial" w:hAnsi="Arial" w:cs="Arial"/>
          <w:b/>
          <w:sz w:val="20"/>
          <w:szCs w:val="20"/>
          <w:u w:val="single"/>
        </w:rPr>
      </w:pPr>
    </w:p>
    <w:p w14:paraId="50E9A491" w14:textId="77777777" w:rsidR="007F4F99" w:rsidRPr="002B00C2" w:rsidRDefault="007F4F99" w:rsidP="007F4F99">
      <w:pPr>
        <w:spacing w:after="120" w:line="240" w:lineRule="auto"/>
        <w:rPr>
          <w:rFonts w:ascii="Arial" w:hAnsi="Arial" w:cs="Arial"/>
          <w:b/>
          <w:sz w:val="20"/>
          <w:szCs w:val="20"/>
          <w:u w:val="single"/>
        </w:rPr>
      </w:pPr>
      <w:r w:rsidRPr="002B00C2">
        <w:rPr>
          <w:rFonts w:ascii="Arial" w:hAnsi="Arial" w:cs="Arial"/>
          <w:b/>
          <w:sz w:val="20"/>
          <w:szCs w:val="20"/>
          <w:u w:val="single"/>
        </w:rPr>
        <w:t>University Guidelines</w:t>
      </w:r>
    </w:p>
    <w:p w14:paraId="2E5B2C0A" w14:textId="5D9ABE51" w:rsidR="007F4F99" w:rsidRPr="002B00C2" w:rsidRDefault="007F4F99" w:rsidP="007F4F99">
      <w:pPr>
        <w:spacing w:after="120" w:line="240" w:lineRule="auto"/>
        <w:rPr>
          <w:rFonts w:ascii="Arial" w:hAnsi="Arial" w:cs="Arial"/>
          <w:sz w:val="20"/>
          <w:szCs w:val="20"/>
        </w:rPr>
      </w:pPr>
      <w:r w:rsidRPr="002B00C2">
        <w:rPr>
          <w:rFonts w:ascii="Arial" w:hAnsi="Arial" w:cs="Arial"/>
          <w:sz w:val="20"/>
          <w:szCs w:val="20"/>
        </w:rPr>
        <w:t>Internship I is part-time student teaching.  Teacher candidates follow the WCU calendar.</w:t>
      </w:r>
    </w:p>
    <w:p w14:paraId="7AB53B8B" w14:textId="77777777" w:rsidR="007F4F99" w:rsidRPr="002B00C2" w:rsidRDefault="007F4F99" w:rsidP="007F4F99">
      <w:pPr>
        <w:pStyle w:val="ListParagraph"/>
        <w:spacing w:line="240" w:lineRule="auto"/>
        <w:rPr>
          <w:rFonts w:ascii="Arial" w:hAnsi="Arial" w:cs="Arial"/>
          <w:sz w:val="20"/>
          <w:szCs w:val="20"/>
        </w:rPr>
      </w:pPr>
    </w:p>
    <w:p w14:paraId="15BA4161" w14:textId="7C0767AC" w:rsidR="007F4F99" w:rsidRPr="002B00C2" w:rsidRDefault="007F4F99" w:rsidP="007F4F99">
      <w:pPr>
        <w:pStyle w:val="ListParagraph"/>
        <w:numPr>
          <w:ilvl w:val="0"/>
          <w:numId w:val="7"/>
        </w:numPr>
        <w:spacing w:line="240" w:lineRule="auto"/>
        <w:ind w:left="360" w:hanging="360"/>
        <w:jc w:val="both"/>
        <w:rPr>
          <w:rFonts w:ascii="Arial" w:hAnsi="Arial" w:cs="Arial"/>
          <w:b/>
          <w:sz w:val="20"/>
          <w:szCs w:val="20"/>
          <w:u w:val="single"/>
        </w:rPr>
      </w:pPr>
      <w:r w:rsidRPr="002B00C2">
        <w:rPr>
          <w:rFonts w:ascii="Arial" w:hAnsi="Arial" w:cs="Arial"/>
          <w:b/>
          <w:sz w:val="20"/>
          <w:szCs w:val="20"/>
          <w:u w:val="single"/>
        </w:rPr>
        <w:t>University Supervisor Visits (3-4</w:t>
      </w:r>
      <w:r w:rsidR="0068303A">
        <w:rPr>
          <w:rFonts w:ascii="Arial" w:hAnsi="Arial" w:cs="Arial"/>
          <w:b/>
          <w:sz w:val="20"/>
          <w:szCs w:val="20"/>
          <w:u w:val="single"/>
        </w:rPr>
        <w:t xml:space="preserve"> in all, including at least 2 face-to-face observations, please list dates)</w:t>
      </w:r>
    </w:p>
    <w:p w14:paraId="256ADFB6" w14:textId="77777777" w:rsidR="007F4F99" w:rsidRPr="002B00C2" w:rsidRDefault="00180AD4" w:rsidP="002B00C2">
      <w:pPr>
        <w:numPr>
          <w:ilvl w:val="0"/>
          <w:numId w:val="13"/>
        </w:numPr>
        <w:spacing w:line="240" w:lineRule="auto"/>
        <w:rPr>
          <w:rFonts w:ascii="Arial" w:hAnsi="Arial" w:cs="Arial"/>
          <w:sz w:val="20"/>
          <w:szCs w:val="20"/>
        </w:rPr>
      </w:pPr>
      <w:sdt>
        <w:sdtPr>
          <w:rPr>
            <w:rFonts w:ascii="Arial" w:hAnsi="Arial" w:cs="Arial"/>
            <w:sz w:val="20"/>
            <w:szCs w:val="20"/>
          </w:rPr>
          <w:alias w:val="Initial Contact "/>
          <w:tag w:val="Initial Contact "/>
          <w:id w:val="381764085"/>
          <w:placeholder>
            <w:docPart w:val="71F7C8D16B494D9FA017954904AC28CF"/>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 xml:space="preserve"> Attend CEAP Office of Field Experience Orientation</w:t>
      </w:r>
    </w:p>
    <w:p w14:paraId="101508CF" w14:textId="77777777" w:rsidR="007F4F99" w:rsidRPr="002B00C2" w:rsidRDefault="00180AD4" w:rsidP="002B00C2">
      <w:pPr>
        <w:numPr>
          <w:ilvl w:val="0"/>
          <w:numId w:val="13"/>
        </w:numPr>
        <w:tabs>
          <w:tab w:val="left" w:pos="810"/>
        </w:tabs>
        <w:spacing w:line="240" w:lineRule="auto"/>
        <w:rPr>
          <w:rFonts w:ascii="Arial" w:hAnsi="Arial" w:cs="Arial"/>
          <w:sz w:val="20"/>
          <w:szCs w:val="20"/>
        </w:rPr>
      </w:pPr>
      <w:sdt>
        <w:sdtPr>
          <w:rPr>
            <w:rFonts w:ascii="Arial" w:hAnsi="Arial" w:cs="Arial"/>
            <w:sz w:val="20"/>
            <w:szCs w:val="20"/>
            <w:u w:val="single"/>
          </w:rPr>
          <w:alias w:val="Initial Contact "/>
          <w:tag w:val="Initial Contact "/>
          <w:id w:val="12381327"/>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Initial Contact.  Review this checklist, exchange contact information, answer questions, and clarify expectations for the semester.</w:t>
      </w:r>
    </w:p>
    <w:p w14:paraId="11FFAFD0" w14:textId="62B6393B" w:rsidR="007F4F99" w:rsidRPr="002B00C2" w:rsidRDefault="00180AD4"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Initial Visit and Formal Observation"/>
          <w:tag w:val="Initial Visit and Formal Observation"/>
          <w:id w:val="12381328"/>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 xml:space="preserve">Formal Observation: Plans for EACH observation must be approved by the Cooperating Teacher at least two days prior to the lesson and then emailed to the University Supervisor/Academic Supervisor prior to scheduled observation.   </w:t>
      </w:r>
      <w:r w:rsidR="00704582">
        <w:rPr>
          <w:rFonts w:ascii="Arial" w:hAnsi="Arial" w:cs="Arial"/>
          <w:sz w:val="20"/>
          <w:szCs w:val="20"/>
        </w:rPr>
        <w:t>Written feedback will be provided to</w:t>
      </w:r>
      <w:r w:rsidR="001464D9">
        <w:rPr>
          <w:rFonts w:ascii="Arial" w:hAnsi="Arial" w:cs="Arial"/>
          <w:sz w:val="20"/>
          <w:szCs w:val="20"/>
        </w:rPr>
        <w:t xml:space="preserve"> the</w:t>
      </w:r>
      <w:r w:rsidR="00704582">
        <w:rPr>
          <w:rFonts w:ascii="Arial" w:hAnsi="Arial" w:cs="Arial"/>
          <w:sz w:val="20"/>
          <w:szCs w:val="20"/>
        </w:rPr>
        <w:t xml:space="preserve"> Intern for each formal observation.</w:t>
      </w:r>
    </w:p>
    <w:p w14:paraId="76CBFB9E" w14:textId="2D6812D8" w:rsidR="007F4F99" w:rsidRPr="002B00C2" w:rsidRDefault="00180AD4"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Midterm Conference"/>
          <w:tag w:val="Midterm Conference"/>
          <w:id w:val="12381330"/>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 xml:space="preserve">Midterm Conference: The University Supervisor may schedule a formal observation at this time to correspond with this school visit. The midterm will be a conference among the US, CT, AS, and Intern. The conversation should include the completion of the Intern I midterm evaluation form and should be formative in nature, focusing on the intern’s strengths and needed growth areas. </w:t>
      </w:r>
    </w:p>
    <w:p w14:paraId="0A80CFF1" w14:textId="77777777" w:rsidR="007F4F99" w:rsidRDefault="00180AD4"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Formal Observation "/>
          <w:tag w:val="Formal Observation "/>
          <w:id w:val="12381331"/>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Formal Observation</w:t>
      </w:r>
    </w:p>
    <w:p w14:paraId="1A1E169B" w14:textId="45B2588D" w:rsidR="00C21D5F" w:rsidRPr="002B00C2" w:rsidRDefault="00C21D5F" w:rsidP="002B00C2">
      <w:pPr>
        <w:numPr>
          <w:ilvl w:val="0"/>
          <w:numId w:val="13"/>
        </w:numPr>
        <w:spacing w:line="240" w:lineRule="auto"/>
        <w:rPr>
          <w:rFonts w:ascii="Arial" w:hAnsi="Arial" w:cs="Arial"/>
          <w:sz w:val="20"/>
          <w:szCs w:val="20"/>
        </w:rPr>
      </w:pPr>
      <w:r>
        <w:rPr>
          <w:rFonts w:ascii="Arial" w:hAnsi="Arial" w:cs="Arial"/>
          <w:sz w:val="20"/>
          <w:szCs w:val="20"/>
        </w:rPr>
        <w:t>_____________ Video Feedback (See below.)</w:t>
      </w:r>
    </w:p>
    <w:p w14:paraId="4B94E6B6" w14:textId="10D6741E" w:rsidR="007B7E75" w:rsidRPr="002B00C2" w:rsidRDefault="00180AD4" w:rsidP="002B00C2">
      <w:pPr>
        <w:numPr>
          <w:ilvl w:val="0"/>
          <w:numId w:val="13"/>
        </w:numPr>
        <w:spacing w:line="240" w:lineRule="auto"/>
        <w:rPr>
          <w:rFonts w:ascii="Arial" w:hAnsi="Arial" w:cs="Arial"/>
          <w:sz w:val="20"/>
          <w:szCs w:val="20"/>
        </w:rPr>
      </w:pPr>
      <w:sdt>
        <w:sdtPr>
          <w:rPr>
            <w:rFonts w:ascii="Arial" w:hAnsi="Arial" w:cs="Arial"/>
            <w:sz w:val="20"/>
            <w:szCs w:val="20"/>
            <w:u w:val="single"/>
          </w:rPr>
          <w:alias w:val="Final Conference"/>
          <w:tag w:val="Final Conference"/>
          <w:id w:val="12381332"/>
          <w:placeholder>
            <w:docPart w:val="66F253E574F54F7EA7F6636B4BD86D3E"/>
          </w:placeholder>
        </w:sdtPr>
        <w:sdtEndPr/>
        <w:sdtContent>
          <w:r w:rsidR="007F4F99" w:rsidRPr="002B00C2">
            <w:rPr>
              <w:rFonts w:ascii="Arial" w:hAnsi="Arial" w:cs="Arial"/>
              <w:sz w:val="20"/>
              <w:szCs w:val="20"/>
            </w:rPr>
            <w:t>_____________</w:t>
          </w:r>
        </w:sdtContent>
      </w:sdt>
      <w:r w:rsidR="007F4F99" w:rsidRPr="002B00C2">
        <w:rPr>
          <w:rFonts w:ascii="Arial" w:hAnsi="Arial" w:cs="Arial"/>
          <w:sz w:val="20"/>
          <w:szCs w:val="20"/>
        </w:rPr>
        <w:t xml:space="preserve">Final Conference: The university supervisor may schedule a formal observation to correspond with this school visit. The final evaluation will be a conference with the US, CT, AS, and Intern.  The conversation should include the completion of the Intern I final evaluation form and should be somewhat summative—describing the Intern’s progress during the semester—but should primarily focus on the intern’s strengths and needed growth areas going into the Intern II semester. The Certification of Teaching Capacity may be introduced so the CT and the Intern will be prepared to use it next semester. The discussion might also include lesson planning and the opening schedule for next semester.  The Intern I grade sheet should be completed as well.  </w:t>
      </w:r>
    </w:p>
    <w:p w14:paraId="30C76069" w14:textId="77777777" w:rsidR="007F4F99" w:rsidRPr="002B00C2" w:rsidRDefault="007F4F99" w:rsidP="007B7E75">
      <w:pPr>
        <w:spacing w:after="0" w:line="240" w:lineRule="auto"/>
        <w:rPr>
          <w:rFonts w:ascii="Arial" w:hAnsi="Arial" w:cs="Arial"/>
          <w:b/>
          <w:sz w:val="20"/>
          <w:szCs w:val="20"/>
        </w:rPr>
      </w:pPr>
    </w:p>
    <w:p w14:paraId="160FE23E" w14:textId="0737FB10" w:rsidR="007F4F99" w:rsidRPr="002B00C2" w:rsidRDefault="007F4F99" w:rsidP="002B00C2">
      <w:pPr>
        <w:pStyle w:val="ListParagraph"/>
        <w:numPr>
          <w:ilvl w:val="0"/>
          <w:numId w:val="7"/>
        </w:numPr>
        <w:spacing w:after="0" w:line="240" w:lineRule="auto"/>
        <w:ind w:left="360" w:hanging="360"/>
        <w:rPr>
          <w:rFonts w:ascii="Arial" w:hAnsi="Arial" w:cs="Arial"/>
          <w:sz w:val="20"/>
          <w:szCs w:val="20"/>
        </w:rPr>
      </w:pPr>
      <w:r w:rsidRPr="002B00C2">
        <w:rPr>
          <w:rFonts w:ascii="Arial" w:hAnsi="Arial" w:cs="Arial"/>
          <w:b/>
          <w:sz w:val="20"/>
          <w:szCs w:val="20"/>
        </w:rPr>
        <w:t xml:space="preserve"> Cooperating Teacher Feedback</w:t>
      </w:r>
    </w:p>
    <w:p w14:paraId="2E6BAEA5" w14:textId="78488D30" w:rsidR="007F4F99" w:rsidRPr="002B00C2" w:rsidRDefault="007F4F99" w:rsidP="007F4F99">
      <w:pPr>
        <w:pStyle w:val="ListParagraph"/>
        <w:spacing w:line="240" w:lineRule="auto"/>
        <w:ind w:left="450"/>
        <w:rPr>
          <w:rFonts w:ascii="Arial" w:hAnsi="Arial" w:cs="Arial"/>
          <w:sz w:val="20"/>
          <w:szCs w:val="20"/>
        </w:rPr>
      </w:pPr>
      <w:r w:rsidRPr="002B00C2">
        <w:rPr>
          <w:rFonts w:ascii="Arial" w:hAnsi="Arial" w:cs="Arial"/>
          <w:sz w:val="20"/>
          <w:szCs w:val="20"/>
        </w:rPr>
        <w:t xml:space="preserve">The cooperating teacher will provide regular formative feedback on lessons taught and overall teaching knowledge, skills, and dispositions. Cooperating teachers are required to provide written feedback for at least two lessons during the internship; one prior to the mid-term conference and one prior to the final evaluation conference. </w:t>
      </w:r>
    </w:p>
    <w:p w14:paraId="098AC6B4" w14:textId="77777777" w:rsidR="007F4F99" w:rsidRPr="002B00C2" w:rsidRDefault="007F4F99" w:rsidP="007F4F99">
      <w:pPr>
        <w:pStyle w:val="ListParagraph"/>
        <w:spacing w:line="240" w:lineRule="auto"/>
        <w:ind w:left="450"/>
        <w:rPr>
          <w:rFonts w:ascii="Arial" w:hAnsi="Arial" w:cs="Arial"/>
          <w:b/>
          <w:sz w:val="20"/>
          <w:szCs w:val="20"/>
          <w:u w:val="single"/>
        </w:rPr>
      </w:pPr>
    </w:p>
    <w:p w14:paraId="590E02B5" w14:textId="797F8C87" w:rsidR="007F4F99" w:rsidRDefault="007F4F99" w:rsidP="00C21D5F">
      <w:pPr>
        <w:pStyle w:val="ListParagraph"/>
        <w:spacing w:after="0" w:line="240" w:lineRule="auto"/>
        <w:ind w:left="1080"/>
        <w:rPr>
          <w:rFonts w:ascii="Arial" w:hAnsi="Arial" w:cs="Arial"/>
          <w:sz w:val="20"/>
          <w:szCs w:val="20"/>
        </w:rPr>
      </w:pPr>
      <w:r w:rsidRPr="002B00C2">
        <w:rPr>
          <w:rFonts w:ascii="Arial" w:hAnsi="Arial" w:cs="Arial"/>
          <w:sz w:val="20"/>
          <w:szCs w:val="20"/>
        </w:rPr>
        <w:t>#1</w:t>
      </w:r>
      <w:sdt>
        <w:sdtPr>
          <w:rPr>
            <w:rFonts w:ascii="Arial" w:hAnsi="Arial" w:cs="Arial"/>
            <w:sz w:val="20"/>
            <w:szCs w:val="20"/>
          </w:rPr>
          <w:alias w:val="III. Cooperating Teacher Observations "/>
          <w:tag w:val="III. Cooperating Teacher Observations "/>
          <w:id w:val="12381336"/>
          <w:placeholder>
            <w:docPart w:val="72544F813F994A80B5DDC295353D2D01"/>
          </w:placeholder>
        </w:sdtPr>
        <w:sdtEndPr/>
        <w:sdtContent>
          <w:r w:rsidRPr="002B00C2">
            <w:rPr>
              <w:rFonts w:ascii="Arial" w:hAnsi="Arial" w:cs="Arial"/>
              <w:sz w:val="20"/>
              <w:szCs w:val="20"/>
            </w:rPr>
            <w:t>________</w:t>
          </w:r>
        </w:sdtContent>
      </w:sdt>
      <w:r w:rsidRPr="002B00C2">
        <w:rPr>
          <w:rFonts w:ascii="Arial" w:hAnsi="Arial" w:cs="Arial"/>
          <w:sz w:val="20"/>
          <w:szCs w:val="20"/>
        </w:rPr>
        <w:tab/>
      </w:r>
      <w:r w:rsidRPr="002B00C2">
        <w:rPr>
          <w:rFonts w:ascii="Arial" w:hAnsi="Arial" w:cs="Arial"/>
          <w:sz w:val="20"/>
          <w:szCs w:val="20"/>
        </w:rPr>
        <w:tab/>
        <w:t>#2</w:t>
      </w:r>
      <w:sdt>
        <w:sdtPr>
          <w:rPr>
            <w:rFonts w:ascii="Arial" w:hAnsi="Arial" w:cs="Arial"/>
            <w:sz w:val="20"/>
            <w:szCs w:val="20"/>
          </w:rPr>
          <w:alias w:val="III. Cooperating Teacher Observations "/>
          <w:tag w:val="III. Cooperating Teacher Observations "/>
          <w:id w:val="12381335"/>
          <w:placeholder>
            <w:docPart w:val="72544F813F994A80B5DDC295353D2D01"/>
          </w:placeholder>
        </w:sdtPr>
        <w:sdtEndPr/>
        <w:sdtContent>
          <w:r w:rsidR="00C21D5F">
            <w:rPr>
              <w:rFonts w:ascii="Arial" w:hAnsi="Arial" w:cs="Arial"/>
              <w:sz w:val="20"/>
              <w:szCs w:val="20"/>
            </w:rPr>
            <w:t>__________</w:t>
          </w:r>
        </w:sdtContent>
      </w:sdt>
      <w:r w:rsidR="00C21D5F">
        <w:rPr>
          <w:rFonts w:ascii="Arial" w:hAnsi="Arial" w:cs="Arial"/>
          <w:sz w:val="20"/>
          <w:szCs w:val="20"/>
        </w:rPr>
        <w:tab/>
      </w:r>
      <w:r w:rsidR="00C21D5F">
        <w:rPr>
          <w:rFonts w:ascii="Arial" w:hAnsi="Arial" w:cs="Arial"/>
          <w:sz w:val="20"/>
          <w:szCs w:val="20"/>
        </w:rPr>
        <w:tab/>
        <w:t>Video Feedback (see below) __________</w:t>
      </w:r>
    </w:p>
    <w:p w14:paraId="2D3F0304" w14:textId="77777777" w:rsidR="00C21D5F" w:rsidRDefault="00C21D5F" w:rsidP="00C21D5F">
      <w:pPr>
        <w:pStyle w:val="ListParagraph"/>
        <w:spacing w:after="0" w:line="240" w:lineRule="auto"/>
        <w:ind w:left="1080"/>
        <w:rPr>
          <w:rFonts w:ascii="Arial" w:hAnsi="Arial" w:cs="Arial"/>
          <w:sz w:val="20"/>
          <w:szCs w:val="20"/>
        </w:rPr>
      </w:pPr>
    </w:p>
    <w:p w14:paraId="0C6F04F6" w14:textId="77777777" w:rsidR="00C21D5F" w:rsidRDefault="00C21D5F" w:rsidP="00C21D5F">
      <w:pPr>
        <w:pStyle w:val="ListParagraph"/>
        <w:spacing w:after="0" w:line="240" w:lineRule="auto"/>
        <w:ind w:left="1080"/>
        <w:rPr>
          <w:rFonts w:ascii="Arial" w:hAnsi="Arial" w:cs="Arial"/>
          <w:sz w:val="20"/>
          <w:szCs w:val="20"/>
        </w:rPr>
      </w:pPr>
    </w:p>
    <w:p w14:paraId="5C7B00BF" w14:textId="77777777" w:rsidR="002D3B7C" w:rsidRPr="00C21D5F" w:rsidRDefault="002D3B7C" w:rsidP="00C21D5F">
      <w:pPr>
        <w:pStyle w:val="ListParagraph"/>
        <w:spacing w:after="0" w:line="240" w:lineRule="auto"/>
        <w:ind w:left="1080"/>
        <w:rPr>
          <w:rFonts w:ascii="Arial" w:hAnsi="Arial" w:cs="Arial"/>
          <w:sz w:val="20"/>
          <w:szCs w:val="20"/>
        </w:rPr>
      </w:pPr>
    </w:p>
    <w:p w14:paraId="7EDC77EC" w14:textId="66A32BF1" w:rsidR="007F4F99" w:rsidRPr="00C21D5F" w:rsidRDefault="007F4F99" w:rsidP="00C21D5F">
      <w:pPr>
        <w:pStyle w:val="ListParagraph"/>
        <w:numPr>
          <w:ilvl w:val="0"/>
          <w:numId w:val="7"/>
        </w:numPr>
        <w:spacing w:line="240" w:lineRule="auto"/>
        <w:ind w:left="450" w:hanging="450"/>
        <w:rPr>
          <w:rFonts w:ascii="Arial" w:hAnsi="Arial" w:cs="Arial"/>
          <w:b/>
          <w:sz w:val="20"/>
          <w:szCs w:val="20"/>
          <w:u w:val="single"/>
        </w:rPr>
      </w:pPr>
      <w:r w:rsidRPr="002B00C2">
        <w:rPr>
          <w:rFonts w:ascii="Arial" w:hAnsi="Arial" w:cs="Arial"/>
          <w:b/>
          <w:sz w:val="20"/>
          <w:szCs w:val="20"/>
          <w:u w:val="single"/>
        </w:rPr>
        <w:lastRenderedPageBreak/>
        <w:t>Video Recordings</w:t>
      </w:r>
    </w:p>
    <w:p w14:paraId="2A63A8B6" w14:textId="205EDBF6" w:rsidR="00BE5825" w:rsidRPr="002B00C2" w:rsidRDefault="001464D9" w:rsidP="002B00C2">
      <w:pPr>
        <w:spacing w:after="0" w:line="240" w:lineRule="auto"/>
        <w:ind w:left="450"/>
        <w:rPr>
          <w:rFonts w:ascii="Arial" w:hAnsi="Arial" w:cs="Arial"/>
          <w:sz w:val="20"/>
          <w:szCs w:val="20"/>
        </w:rPr>
      </w:pPr>
      <w:r>
        <w:rPr>
          <w:rFonts w:ascii="Arial" w:hAnsi="Arial" w:cs="Arial"/>
          <w:sz w:val="20"/>
          <w:szCs w:val="20"/>
        </w:rPr>
        <w:t>At least one lesson</w:t>
      </w:r>
      <w:r w:rsidR="00BE5825" w:rsidRPr="00C21D5F">
        <w:rPr>
          <w:rFonts w:ascii="Arial" w:hAnsi="Arial" w:cs="Arial"/>
          <w:sz w:val="20"/>
          <w:szCs w:val="20"/>
        </w:rPr>
        <w:t xml:space="preserve"> during t</w:t>
      </w:r>
      <w:r w:rsidR="002B00C2" w:rsidRPr="00C21D5F">
        <w:rPr>
          <w:rFonts w:ascii="Arial" w:hAnsi="Arial" w:cs="Arial"/>
          <w:sz w:val="20"/>
          <w:szCs w:val="20"/>
        </w:rPr>
        <w:t>he semester should be video recorded</w:t>
      </w:r>
      <w:r w:rsidR="00BE5825" w:rsidRPr="00C21D5F">
        <w:rPr>
          <w:rFonts w:ascii="Arial" w:hAnsi="Arial" w:cs="Arial"/>
          <w:sz w:val="20"/>
          <w:szCs w:val="20"/>
        </w:rPr>
        <w:t>.  The purpose</w:t>
      </w:r>
      <w:r w:rsidR="006321BA">
        <w:rPr>
          <w:rFonts w:ascii="Arial" w:hAnsi="Arial" w:cs="Arial"/>
          <w:sz w:val="20"/>
          <w:szCs w:val="20"/>
        </w:rPr>
        <w:t>s</w:t>
      </w:r>
      <w:r>
        <w:rPr>
          <w:rFonts w:ascii="Arial" w:hAnsi="Arial" w:cs="Arial"/>
          <w:sz w:val="20"/>
          <w:szCs w:val="20"/>
        </w:rPr>
        <w:t xml:space="preserve"> of the video lesson </w:t>
      </w:r>
      <w:r w:rsidR="0068303A">
        <w:rPr>
          <w:rFonts w:ascii="Arial" w:hAnsi="Arial" w:cs="Arial"/>
          <w:sz w:val="20"/>
          <w:szCs w:val="20"/>
        </w:rPr>
        <w:t xml:space="preserve">are </w:t>
      </w:r>
      <w:r w:rsidR="00BE5825" w:rsidRPr="00C21D5F">
        <w:rPr>
          <w:rFonts w:ascii="Arial" w:hAnsi="Arial" w:cs="Arial"/>
          <w:sz w:val="20"/>
          <w:szCs w:val="20"/>
        </w:rPr>
        <w:t>for the intern to be able to evaluate his/her teaching</w:t>
      </w:r>
      <w:r w:rsidR="006321BA">
        <w:rPr>
          <w:rFonts w:ascii="Arial" w:hAnsi="Arial" w:cs="Arial"/>
          <w:sz w:val="20"/>
          <w:szCs w:val="20"/>
        </w:rPr>
        <w:t xml:space="preserve"> and to practice video</w:t>
      </w:r>
      <w:r>
        <w:rPr>
          <w:rFonts w:ascii="Arial" w:hAnsi="Arial" w:cs="Arial"/>
          <w:sz w:val="20"/>
          <w:szCs w:val="20"/>
        </w:rPr>
        <w:t xml:space="preserve"> </w:t>
      </w:r>
      <w:r w:rsidR="006321BA">
        <w:rPr>
          <w:rFonts w:ascii="Arial" w:hAnsi="Arial" w:cs="Arial"/>
          <w:sz w:val="20"/>
          <w:szCs w:val="20"/>
        </w:rPr>
        <w:t xml:space="preserve">recording for future </w:t>
      </w:r>
      <w:proofErr w:type="spellStart"/>
      <w:r w:rsidR="006321BA">
        <w:rPr>
          <w:rFonts w:ascii="Arial" w:hAnsi="Arial" w:cs="Arial"/>
          <w:sz w:val="20"/>
          <w:szCs w:val="20"/>
        </w:rPr>
        <w:t>edTPA</w:t>
      </w:r>
      <w:proofErr w:type="spellEnd"/>
      <w:r w:rsidR="006321BA">
        <w:rPr>
          <w:rFonts w:ascii="Arial" w:hAnsi="Arial" w:cs="Arial"/>
          <w:sz w:val="20"/>
          <w:szCs w:val="20"/>
        </w:rPr>
        <w:t xml:space="preserve"> work</w:t>
      </w:r>
      <w:r w:rsidR="00BE5825" w:rsidRPr="00C21D5F">
        <w:rPr>
          <w:rFonts w:ascii="Arial" w:hAnsi="Arial" w:cs="Arial"/>
          <w:sz w:val="20"/>
          <w:szCs w:val="20"/>
        </w:rPr>
        <w:t xml:space="preserve">.  The intern will complete </w:t>
      </w:r>
      <w:r w:rsidR="007F4F99" w:rsidRPr="00C21D5F">
        <w:rPr>
          <w:rFonts w:ascii="Arial" w:hAnsi="Arial" w:cs="Arial"/>
          <w:sz w:val="20"/>
          <w:szCs w:val="20"/>
        </w:rPr>
        <w:t xml:space="preserve">a self-reflection </w:t>
      </w:r>
      <w:r w:rsidR="00CA528E" w:rsidRPr="00C21D5F">
        <w:rPr>
          <w:rFonts w:ascii="Arial" w:hAnsi="Arial" w:cs="Arial"/>
          <w:sz w:val="20"/>
          <w:szCs w:val="20"/>
        </w:rPr>
        <w:t xml:space="preserve">for </w:t>
      </w:r>
      <w:r>
        <w:rPr>
          <w:rFonts w:ascii="Arial" w:hAnsi="Arial" w:cs="Arial"/>
          <w:sz w:val="20"/>
          <w:szCs w:val="20"/>
        </w:rPr>
        <w:t>the video</w:t>
      </w:r>
      <w:r w:rsidR="00CA528E" w:rsidRPr="00C21D5F">
        <w:rPr>
          <w:rFonts w:ascii="Arial" w:hAnsi="Arial" w:cs="Arial"/>
          <w:sz w:val="20"/>
          <w:szCs w:val="20"/>
        </w:rPr>
        <w:t xml:space="preserve"> </w:t>
      </w:r>
      <w:r w:rsidR="00BE5825" w:rsidRPr="00C21D5F">
        <w:rPr>
          <w:rFonts w:ascii="Arial" w:hAnsi="Arial" w:cs="Arial"/>
          <w:sz w:val="20"/>
          <w:szCs w:val="20"/>
        </w:rPr>
        <w:t xml:space="preserve">and then </w:t>
      </w:r>
      <w:r w:rsidR="006321BA">
        <w:rPr>
          <w:rFonts w:ascii="Arial" w:hAnsi="Arial" w:cs="Arial"/>
          <w:sz w:val="20"/>
          <w:szCs w:val="20"/>
        </w:rPr>
        <w:t>upload the video</w:t>
      </w:r>
      <w:r>
        <w:rPr>
          <w:rFonts w:ascii="Arial" w:hAnsi="Arial" w:cs="Arial"/>
          <w:sz w:val="20"/>
          <w:szCs w:val="20"/>
        </w:rPr>
        <w:t xml:space="preserve"> and self-reflection </w:t>
      </w:r>
      <w:r w:rsidR="00E55FA5">
        <w:rPr>
          <w:rFonts w:ascii="Arial" w:hAnsi="Arial" w:cs="Arial"/>
          <w:sz w:val="20"/>
          <w:szCs w:val="20"/>
        </w:rPr>
        <w:t xml:space="preserve">on </w:t>
      </w:r>
      <w:proofErr w:type="spellStart"/>
      <w:r w:rsidR="00E55FA5">
        <w:rPr>
          <w:rFonts w:ascii="Arial" w:hAnsi="Arial" w:cs="Arial"/>
          <w:sz w:val="20"/>
          <w:szCs w:val="20"/>
        </w:rPr>
        <w:t>TaskStream</w:t>
      </w:r>
      <w:proofErr w:type="spellEnd"/>
      <w:r w:rsidR="00E55FA5">
        <w:rPr>
          <w:rFonts w:ascii="Arial" w:hAnsi="Arial" w:cs="Arial"/>
          <w:sz w:val="20"/>
          <w:szCs w:val="20"/>
        </w:rPr>
        <w:t xml:space="preserve"> within the Initial Licensure Portfolio</w:t>
      </w:r>
      <w:r w:rsidR="00BE5825" w:rsidRPr="002B00C2">
        <w:rPr>
          <w:rFonts w:ascii="Arial" w:hAnsi="Arial" w:cs="Arial"/>
          <w:sz w:val="20"/>
          <w:szCs w:val="20"/>
        </w:rPr>
        <w:t xml:space="preserve">.   </w:t>
      </w:r>
      <w:r>
        <w:rPr>
          <w:rFonts w:ascii="Arial" w:hAnsi="Arial" w:cs="Arial"/>
          <w:sz w:val="20"/>
          <w:szCs w:val="20"/>
        </w:rPr>
        <w:t xml:space="preserve">The Intern should be sure to check the </w:t>
      </w:r>
      <w:r w:rsidR="0068303A">
        <w:rPr>
          <w:rFonts w:ascii="Arial" w:hAnsi="Arial" w:cs="Arial"/>
          <w:sz w:val="20"/>
          <w:szCs w:val="20"/>
        </w:rPr>
        <w:t xml:space="preserve">picture </w:t>
      </w:r>
      <w:r>
        <w:rPr>
          <w:rFonts w:ascii="Arial" w:hAnsi="Arial" w:cs="Arial"/>
          <w:sz w:val="20"/>
          <w:szCs w:val="20"/>
        </w:rPr>
        <w:t xml:space="preserve">and audio. </w:t>
      </w:r>
      <w:r w:rsidR="00BE5825" w:rsidRPr="002B00C2">
        <w:rPr>
          <w:rFonts w:ascii="Arial" w:hAnsi="Arial" w:cs="Arial"/>
          <w:sz w:val="20"/>
          <w:szCs w:val="20"/>
        </w:rPr>
        <w:t xml:space="preserve">The University Supervisor will </w:t>
      </w:r>
      <w:r w:rsidR="007F4F99" w:rsidRPr="002B00C2">
        <w:rPr>
          <w:rFonts w:ascii="Arial" w:hAnsi="Arial" w:cs="Arial"/>
          <w:sz w:val="20"/>
          <w:szCs w:val="20"/>
        </w:rPr>
        <w:t>provide written feedback</w:t>
      </w:r>
      <w:r w:rsidR="00BE5825" w:rsidRPr="002B00C2">
        <w:rPr>
          <w:rFonts w:ascii="Arial" w:hAnsi="Arial" w:cs="Arial"/>
          <w:sz w:val="20"/>
          <w:szCs w:val="20"/>
        </w:rPr>
        <w:t>.</w:t>
      </w:r>
    </w:p>
    <w:p w14:paraId="4C4C2ABA" w14:textId="77777777" w:rsidR="007B7E75" w:rsidRPr="002B00C2" w:rsidRDefault="007B7E75" w:rsidP="007B7E75">
      <w:pPr>
        <w:spacing w:after="0" w:line="240" w:lineRule="auto"/>
        <w:rPr>
          <w:rFonts w:ascii="Arial" w:hAnsi="Arial" w:cs="Arial"/>
          <w:sz w:val="20"/>
          <w:szCs w:val="20"/>
        </w:rPr>
      </w:pPr>
    </w:p>
    <w:p w14:paraId="44D5BB2D" w14:textId="24B589DF" w:rsidR="002B00C2" w:rsidRDefault="001710B8" w:rsidP="001464D9">
      <w:pPr>
        <w:spacing w:after="0" w:line="240" w:lineRule="auto"/>
        <w:ind w:firstLine="450"/>
        <w:rPr>
          <w:rFonts w:ascii="Arial" w:hAnsi="Arial" w:cs="Arial"/>
          <w:sz w:val="20"/>
          <w:szCs w:val="20"/>
        </w:rPr>
      </w:pPr>
      <w:r w:rsidRPr="002B00C2">
        <w:rPr>
          <w:rFonts w:ascii="Arial" w:hAnsi="Arial" w:cs="Arial"/>
          <w:sz w:val="20"/>
          <w:szCs w:val="20"/>
        </w:rPr>
        <w:t>Date of video lesson:</w:t>
      </w:r>
      <w:r w:rsidR="00D2159A" w:rsidRPr="002B00C2">
        <w:rPr>
          <w:rFonts w:ascii="Arial" w:hAnsi="Arial" w:cs="Arial"/>
          <w:sz w:val="20"/>
          <w:szCs w:val="20"/>
        </w:rPr>
        <w:t xml:space="preserve"> </w:t>
      </w:r>
      <w:r w:rsidR="002B00C2" w:rsidRPr="002B00C2">
        <w:rPr>
          <w:rFonts w:ascii="Arial" w:hAnsi="Arial" w:cs="Arial"/>
          <w:sz w:val="20"/>
          <w:szCs w:val="20"/>
        </w:rPr>
        <w:t>___________</w:t>
      </w:r>
      <w:r w:rsidRPr="002B00C2">
        <w:rPr>
          <w:rFonts w:ascii="Arial" w:hAnsi="Arial" w:cs="Arial"/>
          <w:sz w:val="20"/>
          <w:szCs w:val="20"/>
        </w:rPr>
        <w:t xml:space="preserve"> </w:t>
      </w:r>
      <w:r w:rsidR="001464D9">
        <w:rPr>
          <w:rFonts w:ascii="Arial" w:hAnsi="Arial" w:cs="Arial"/>
          <w:sz w:val="20"/>
          <w:szCs w:val="20"/>
        </w:rPr>
        <w:tab/>
        <w:t>Date self-reflection</w:t>
      </w:r>
      <w:r w:rsidR="002B00C2">
        <w:rPr>
          <w:rFonts w:ascii="Arial" w:hAnsi="Arial" w:cs="Arial"/>
          <w:sz w:val="20"/>
          <w:szCs w:val="20"/>
        </w:rPr>
        <w:t xml:space="preserve"> received from the intern: __________</w:t>
      </w:r>
      <w:r w:rsidR="002B00C2" w:rsidRPr="002B00C2">
        <w:rPr>
          <w:rFonts w:ascii="Arial" w:hAnsi="Arial" w:cs="Arial"/>
          <w:sz w:val="20"/>
          <w:szCs w:val="20"/>
        </w:rPr>
        <w:tab/>
      </w:r>
    </w:p>
    <w:p w14:paraId="4A853BA9" w14:textId="77777777" w:rsidR="00C21D5F" w:rsidRDefault="00C21D5F" w:rsidP="00C21D5F">
      <w:pPr>
        <w:spacing w:after="0" w:line="240" w:lineRule="auto"/>
        <w:rPr>
          <w:rFonts w:ascii="Arial" w:hAnsi="Arial" w:cs="Arial"/>
          <w:sz w:val="20"/>
          <w:szCs w:val="20"/>
        </w:rPr>
      </w:pPr>
    </w:p>
    <w:p w14:paraId="7BEF6DC7" w14:textId="5FD46EEC" w:rsidR="007F4F99" w:rsidRPr="00C21D5F" w:rsidRDefault="00C21D5F" w:rsidP="00C21D5F">
      <w:pPr>
        <w:pStyle w:val="ListParagraph"/>
        <w:numPr>
          <w:ilvl w:val="0"/>
          <w:numId w:val="7"/>
        </w:numPr>
        <w:spacing w:after="0" w:line="240" w:lineRule="auto"/>
        <w:ind w:left="450" w:hanging="450"/>
        <w:rPr>
          <w:rFonts w:ascii="Arial" w:hAnsi="Arial" w:cs="Arial"/>
          <w:b/>
          <w:sz w:val="20"/>
          <w:szCs w:val="20"/>
          <w:u w:val="single"/>
        </w:rPr>
      </w:pPr>
      <w:r>
        <w:rPr>
          <w:rFonts w:ascii="Arial" w:hAnsi="Arial" w:cs="Arial"/>
          <w:b/>
          <w:sz w:val="20"/>
          <w:szCs w:val="20"/>
          <w:u w:val="single"/>
        </w:rPr>
        <w:t>Lessons and Observations</w:t>
      </w:r>
    </w:p>
    <w:p w14:paraId="2B5362CE" w14:textId="77777777" w:rsidR="007F4F99" w:rsidRPr="002B00C2" w:rsidRDefault="007F4F99" w:rsidP="007F4F99">
      <w:pPr>
        <w:pStyle w:val="ListParagraph"/>
        <w:spacing w:after="0" w:line="240" w:lineRule="auto"/>
        <w:rPr>
          <w:rFonts w:ascii="Arial" w:hAnsi="Arial" w:cs="Arial"/>
          <w:b/>
          <w:sz w:val="20"/>
          <w:szCs w:val="20"/>
          <w:u w:val="single"/>
        </w:rPr>
      </w:pPr>
    </w:p>
    <w:p w14:paraId="390247E3" w14:textId="3148BFCE" w:rsidR="007F4F99" w:rsidRPr="00C21D5F" w:rsidRDefault="00C21D5F" w:rsidP="00C21D5F">
      <w:pPr>
        <w:spacing w:after="0" w:line="240" w:lineRule="auto"/>
        <w:ind w:left="450"/>
        <w:rPr>
          <w:rFonts w:ascii="Arial" w:hAnsi="Arial" w:cs="Arial"/>
          <w:sz w:val="20"/>
          <w:szCs w:val="20"/>
        </w:rPr>
      </w:pPr>
      <w:r w:rsidRPr="00C21D5F">
        <w:rPr>
          <w:rFonts w:ascii="Arial" w:hAnsi="Arial" w:cs="Arial"/>
          <w:sz w:val="20"/>
          <w:szCs w:val="20"/>
        </w:rPr>
        <w:t>Individual program</w:t>
      </w:r>
      <w:r w:rsidR="002D3B7C">
        <w:rPr>
          <w:rFonts w:ascii="Arial" w:hAnsi="Arial" w:cs="Arial"/>
          <w:sz w:val="20"/>
          <w:szCs w:val="20"/>
        </w:rPr>
        <w:t xml:space="preserve">s, </w:t>
      </w:r>
      <w:r w:rsidR="0068303A">
        <w:rPr>
          <w:rFonts w:ascii="Arial" w:hAnsi="Arial" w:cs="Arial"/>
          <w:sz w:val="20"/>
          <w:szCs w:val="20"/>
        </w:rPr>
        <w:t xml:space="preserve">not University Supervisors, </w:t>
      </w:r>
      <w:r w:rsidRPr="00C21D5F">
        <w:rPr>
          <w:rFonts w:ascii="Arial" w:hAnsi="Arial" w:cs="Arial"/>
          <w:sz w:val="20"/>
          <w:szCs w:val="20"/>
        </w:rPr>
        <w:t xml:space="preserve">determine the specific number of lessons to be written and taught.  Approximately </w:t>
      </w:r>
      <w:r w:rsidR="007F4F99" w:rsidRPr="00C21D5F">
        <w:rPr>
          <w:rFonts w:ascii="Arial" w:hAnsi="Arial" w:cs="Arial"/>
          <w:sz w:val="20"/>
          <w:szCs w:val="20"/>
        </w:rPr>
        <w:t xml:space="preserve">half of the lessons should be taught by midterm and half after midterm.  All lesson plans must be approved by the CT at least two days prior to the teaching event.  </w:t>
      </w:r>
      <w:r w:rsidR="00E97E97">
        <w:rPr>
          <w:rFonts w:ascii="Arial" w:hAnsi="Arial" w:cs="Arial"/>
          <w:sz w:val="20"/>
          <w:szCs w:val="20"/>
        </w:rPr>
        <w:t>Please see program specific guidelines.</w:t>
      </w:r>
    </w:p>
    <w:p w14:paraId="278C9B25" w14:textId="77777777" w:rsidR="007F4F99" w:rsidRPr="002B00C2" w:rsidRDefault="007F4F99" w:rsidP="007F4F99">
      <w:pPr>
        <w:spacing w:after="0" w:line="240" w:lineRule="auto"/>
        <w:rPr>
          <w:rFonts w:ascii="Arial" w:hAnsi="Arial" w:cs="Arial"/>
          <w:sz w:val="20"/>
          <w:szCs w:val="20"/>
        </w:rPr>
      </w:pPr>
    </w:p>
    <w:p w14:paraId="06C842D3" w14:textId="77777777" w:rsidR="000710E5" w:rsidRPr="002B00C2" w:rsidRDefault="000710E5" w:rsidP="007B7E75">
      <w:pPr>
        <w:spacing w:after="0" w:line="240" w:lineRule="auto"/>
        <w:rPr>
          <w:rFonts w:ascii="Arial" w:hAnsi="Arial" w:cs="Arial"/>
          <w:sz w:val="20"/>
          <w:szCs w:val="20"/>
        </w:rPr>
      </w:pPr>
    </w:p>
    <w:p w14:paraId="4BB84A41" w14:textId="77777777" w:rsidR="007B7E75" w:rsidRPr="002B00C2" w:rsidRDefault="007B7E75" w:rsidP="007B7E75">
      <w:pPr>
        <w:spacing w:after="0" w:line="240" w:lineRule="auto"/>
        <w:rPr>
          <w:rFonts w:ascii="Arial" w:hAnsi="Arial" w:cs="Arial"/>
          <w:sz w:val="20"/>
          <w:szCs w:val="20"/>
        </w:rPr>
      </w:pPr>
    </w:p>
    <w:p w14:paraId="792C28A5" w14:textId="77777777" w:rsidR="00A2303C" w:rsidRPr="002B00C2" w:rsidRDefault="00A2303C" w:rsidP="00A2303C">
      <w:pPr>
        <w:pStyle w:val="ListParagraph"/>
        <w:numPr>
          <w:ilvl w:val="0"/>
          <w:numId w:val="7"/>
        </w:numPr>
        <w:spacing w:line="240" w:lineRule="auto"/>
        <w:ind w:left="450" w:hanging="450"/>
        <w:rPr>
          <w:rFonts w:ascii="Arial" w:hAnsi="Arial" w:cs="Arial"/>
          <w:b/>
          <w:sz w:val="20"/>
          <w:szCs w:val="20"/>
          <w:u w:val="single"/>
        </w:rPr>
      </w:pPr>
      <w:r w:rsidRPr="002B00C2">
        <w:rPr>
          <w:rFonts w:ascii="Arial" w:hAnsi="Arial" w:cs="Arial"/>
          <w:b/>
          <w:sz w:val="20"/>
          <w:szCs w:val="20"/>
          <w:u w:val="single"/>
        </w:rPr>
        <w:t>Grading</w:t>
      </w:r>
    </w:p>
    <w:p w14:paraId="2E203C13" w14:textId="77777777" w:rsidR="00A2303C" w:rsidRPr="002B00C2" w:rsidRDefault="00A2303C" w:rsidP="00A2303C">
      <w:pPr>
        <w:pStyle w:val="ListParagraph"/>
        <w:spacing w:line="240" w:lineRule="auto"/>
        <w:ind w:left="1080"/>
        <w:rPr>
          <w:rFonts w:ascii="Arial" w:hAnsi="Arial" w:cs="Arial"/>
          <w:b/>
          <w:sz w:val="20"/>
          <w:szCs w:val="20"/>
          <w:u w:val="single"/>
        </w:rPr>
      </w:pPr>
    </w:p>
    <w:p w14:paraId="25AD81BE" w14:textId="77777777" w:rsidR="00A2303C" w:rsidRPr="002B00C2" w:rsidRDefault="00A2303C" w:rsidP="00A2303C">
      <w:pPr>
        <w:pStyle w:val="ListParagraph"/>
        <w:numPr>
          <w:ilvl w:val="1"/>
          <w:numId w:val="7"/>
        </w:numPr>
        <w:spacing w:line="240" w:lineRule="auto"/>
        <w:ind w:left="1080"/>
        <w:rPr>
          <w:rFonts w:ascii="Arial" w:hAnsi="Arial" w:cs="Arial"/>
          <w:sz w:val="20"/>
          <w:szCs w:val="20"/>
          <w:u w:val="single"/>
        </w:rPr>
      </w:pPr>
      <w:r w:rsidRPr="002B00C2">
        <w:rPr>
          <w:rFonts w:ascii="Arial" w:hAnsi="Arial" w:cs="Arial"/>
          <w:sz w:val="20"/>
          <w:szCs w:val="20"/>
        </w:rPr>
        <w:t>_____ Grade sheet completed at final conference.</w:t>
      </w:r>
    </w:p>
    <w:p w14:paraId="0C570B87" w14:textId="77777777" w:rsidR="00A2303C" w:rsidRPr="002B00C2" w:rsidRDefault="00A2303C" w:rsidP="00A2303C">
      <w:pPr>
        <w:pStyle w:val="ListParagraph"/>
        <w:spacing w:line="240" w:lineRule="auto"/>
        <w:ind w:left="1080" w:hanging="360"/>
        <w:rPr>
          <w:rFonts w:ascii="Arial" w:hAnsi="Arial" w:cs="Arial"/>
          <w:sz w:val="20"/>
          <w:szCs w:val="20"/>
          <w:u w:val="single"/>
        </w:rPr>
      </w:pPr>
    </w:p>
    <w:p w14:paraId="0261E1AF" w14:textId="77777777" w:rsidR="00A2303C" w:rsidRPr="002B00C2" w:rsidRDefault="00A2303C" w:rsidP="00A2303C">
      <w:pPr>
        <w:pStyle w:val="ListParagraph"/>
        <w:numPr>
          <w:ilvl w:val="1"/>
          <w:numId w:val="7"/>
        </w:numPr>
        <w:spacing w:line="240" w:lineRule="auto"/>
        <w:ind w:left="1080"/>
        <w:rPr>
          <w:rFonts w:ascii="Arial" w:hAnsi="Arial" w:cs="Arial"/>
          <w:b/>
          <w:sz w:val="20"/>
          <w:szCs w:val="20"/>
          <w:u w:val="single"/>
        </w:rPr>
      </w:pPr>
      <w:r w:rsidRPr="002B00C2">
        <w:rPr>
          <w:rFonts w:ascii="Arial" w:hAnsi="Arial" w:cs="Arial"/>
          <w:sz w:val="20"/>
          <w:szCs w:val="20"/>
        </w:rPr>
        <w:t xml:space="preserve">_____ US posts grade in </w:t>
      </w:r>
      <w:proofErr w:type="spellStart"/>
      <w:r w:rsidRPr="002B00C2">
        <w:rPr>
          <w:rFonts w:ascii="Arial" w:hAnsi="Arial" w:cs="Arial"/>
          <w:sz w:val="20"/>
          <w:szCs w:val="20"/>
        </w:rPr>
        <w:t>MyCat</w:t>
      </w:r>
      <w:proofErr w:type="spellEnd"/>
      <w:r w:rsidRPr="002B00C2">
        <w:rPr>
          <w:rFonts w:ascii="Arial" w:hAnsi="Arial" w:cs="Arial"/>
          <w:sz w:val="20"/>
          <w:szCs w:val="20"/>
        </w:rPr>
        <w:t>.</w:t>
      </w:r>
    </w:p>
    <w:p w14:paraId="001BAD6D" w14:textId="77777777" w:rsidR="00A2303C" w:rsidRPr="002B00C2" w:rsidRDefault="00A2303C" w:rsidP="00A2303C">
      <w:pPr>
        <w:pStyle w:val="ListParagraph"/>
        <w:rPr>
          <w:rFonts w:ascii="Arial" w:hAnsi="Arial" w:cs="Arial"/>
          <w:b/>
          <w:sz w:val="20"/>
          <w:szCs w:val="20"/>
          <w:u w:val="single"/>
        </w:rPr>
      </w:pPr>
    </w:p>
    <w:p w14:paraId="40D8E094" w14:textId="77777777" w:rsidR="00A2303C" w:rsidRPr="002B00C2" w:rsidRDefault="00A2303C" w:rsidP="00A2303C">
      <w:pPr>
        <w:pStyle w:val="ListParagraph"/>
        <w:spacing w:line="240" w:lineRule="auto"/>
        <w:ind w:left="1080"/>
        <w:rPr>
          <w:rFonts w:ascii="Arial" w:hAnsi="Arial" w:cs="Arial"/>
          <w:b/>
          <w:sz w:val="20"/>
          <w:szCs w:val="20"/>
          <w:u w:val="single"/>
        </w:rPr>
      </w:pPr>
    </w:p>
    <w:p w14:paraId="5B2C5E28" w14:textId="77777777" w:rsidR="00A2303C" w:rsidRPr="002B00C2" w:rsidRDefault="00A2303C" w:rsidP="00A2303C">
      <w:pPr>
        <w:pStyle w:val="ListParagraph"/>
        <w:numPr>
          <w:ilvl w:val="0"/>
          <w:numId w:val="7"/>
        </w:numPr>
        <w:spacing w:line="240" w:lineRule="auto"/>
        <w:ind w:left="450" w:hanging="450"/>
        <w:rPr>
          <w:rFonts w:ascii="Arial" w:hAnsi="Arial" w:cs="Arial"/>
          <w:b/>
          <w:sz w:val="20"/>
          <w:szCs w:val="20"/>
          <w:u w:val="single"/>
        </w:rPr>
      </w:pPr>
      <w:r w:rsidRPr="002B00C2">
        <w:rPr>
          <w:rFonts w:ascii="Arial" w:hAnsi="Arial" w:cs="Arial"/>
          <w:b/>
          <w:sz w:val="20"/>
          <w:szCs w:val="20"/>
          <w:u w:val="single"/>
        </w:rPr>
        <w:t>Summary of Required Items for University Supervisor to Collect and Submit to OFE</w:t>
      </w:r>
    </w:p>
    <w:p w14:paraId="502510A7" w14:textId="77777777" w:rsidR="00A2303C" w:rsidRPr="002B00C2" w:rsidRDefault="00A2303C" w:rsidP="00A2303C">
      <w:pPr>
        <w:pStyle w:val="ListParagraph"/>
        <w:spacing w:line="240" w:lineRule="auto"/>
        <w:rPr>
          <w:rFonts w:ascii="Arial" w:hAnsi="Arial" w:cs="Arial"/>
          <w:b/>
          <w:sz w:val="20"/>
          <w:szCs w:val="20"/>
          <w:u w:val="single"/>
        </w:rPr>
      </w:pPr>
    </w:p>
    <w:p w14:paraId="0EA9DCEF" w14:textId="2CA69E8E" w:rsidR="00A2303C" w:rsidRPr="002B00C2" w:rsidRDefault="00A2303C" w:rsidP="00A2303C">
      <w:pPr>
        <w:pStyle w:val="ListParagraph"/>
        <w:numPr>
          <w:ilvl w:val="1"/>
          <w:numId w:val="7"/>
        </w:numPr>
        <w:spacing w:after="0" w:line="240" w:lineRule="auto"/>
        <w:ind w:left="1080"/>
        <w:rPr>
          <w:rFonts w:ascii="Arial" w:hAnsi="Arial" w:cs="Arial"/>
          <w:sz w:val="20"/>
          <w:szCs w:val="20"/>
        </w:rPr>
      </w:pPr>
      <w:r w:rsidRPr="002B00C2">
        <w:rPr>
          <w:rFonts w:ascii="Arial" w:hAnsi="Arial" w:cs="Arial"/>
          <w:sz w:val="20"/>
          <w:szCs w:val="20"/>
        </w:rPr>
        <w:t xml:space="preserve">_____ Signed Midterm/Final Evaluation Form </w:t>
      </w:r>
    </w:p>
    <w:p w14:paraId="258D794B" w14:textId="77777777" w:rsidR="00A2303C" w:rsidRPr="002B00C2" w:rsidRDefault="00A2303C" w:rsidP="00A2303C">
      <w:pPr>
        <w:pStyle w:val="ListParagraph"/>
        <w:spacing w:after="0" w:line="240" w:lineRule="auto"/>
        <w:ind w:left="1080"/>
        <w:rPr>
          <w:rFonts w:ascii="Arial" w:hAnsi="Arial" w:cs="Arial"/>
          <w:sz w:val="20"/>
          <w:szCs w:val="20"/>
        </w:rPr>
      </w:pPr>
    </w:p>
    <w:p w14:paraId="3F72FC20" w14:textId="77777777" w:rsidR="00A2303C" w:rsidRPr="002B00C2" w:rsidRDefault="00A2303C" w:rsidP="00A2303C">
      <w:pPr>
        <w:pStyle w:val="ListParagraph"/>
        <w:numPr>
          <w:ilvl w:val="1"/>
          <w:numId w:val="7"/>
        </w:numPr>
        <w:spacing w:after="0" w:line="240" w:lineRule="auto"/>
        <w:ind w:left="1080"/>
        <w:rPr>
          <w:rFonts w:ascii="Arial" w:hAnsi="Arial" w:cs="Arial"/>
          <w:sz w:val="20"/>
          <w:szCs w:val="20"/>
        </w:rPr>
      </w:pPr>
      <w:r w:rsidRPr="002B00C2">
        <w:rPr>
          <w:rFonts w:ascii="Arial" w:hAnsi="Arial" w:cs="Arial"/>
          <w:sz w:val="20"/>
          <w:szCs w:val="20"/>
        </w:rPr>
        <w:t>_____ Final Grade Sheet</w:t>
      </w:r>
    </w:p>
    <w:p w14:paraId="393F3536" w14:textId="77777777" w:rsidR="00A2303C" w:rsidRPr="002B00C2" w:rsidRDefault="00A2303C" w:rsidP="00A2303C">
      <w:pPr>
        <w:pStyle w:val="ListParagraph"/>
        <w:spacing w:after="0" w:line="240" w:lineRule="auto"/>
        <w:ind w:left="1080"/>
        <w:rPr>
          <w:rFonts w:ascii="Arial" w:hAnsi="Arial" w:cs="Arial"/>
          <w:sz w:val="20"/>
          <w:szCs w:val="20"/>
        </w:rPr>
      </w:pPr>
    </w:p>
    <w:p w14:paraId="5A9D2DD6" w14:textId="77777777" w:rsidR="00606711" w:rsidRDefault="00A2303C" w:rsidP="00606711">
      <w:pPr>
        <w:pStyle w:val="ListParagraph"/>
        <w:numPr>
          <w:ilvl w:val="1"/>
          <w:numId w:val="7"/>
        </w:numPr>
        <w:spacing w:after="0" w:line="240" w:lineRule="auto"/>
        <w:ind w:left="1080"/>
        <w:rPr>
          <w:rFonts w:ascii="Arial" w:hAnsi="Arial" w:cs="Arial"/>
          <w:sz w:val="20"/>
          <w:szCs w:val="20"/>
        </w:rPr>
      </w:pPr>
      <w:r w:rsidRPr="00606711">
        <w:rPr>
          <w:rFonts w:ascii="Arial" w:hAnsi="Arial" w:cs="Arial"/>
          <w:sz w:val="20"/>
          <w:szCs w:val="20"/>
        </w:rPr>
        <w:t>_____ This US Checklist</w:t>
      </w:r>
    </w:p>
    <w:p w14:paraId="5AF4446E" w14:textId="77777777" w:rsidR="00606711" w:rsidRPr="00D36743" w:rsidRDefault="00606711" w:rsidP="00606711">
      <w:pPr>
        <w:pStyle w:val="ListParagraph"/>
        <w:rPr>
          <w:rFonts w:ascii="Arial" w:hAnsi="Arial" w:cs="Arial"/>
          <w:sz w:val="20"/>
          <w:szCs w:val="20"/>
        </w:rPr>
      </w:pPr>
    </w:p>
    <w:p w14:paraId="67F21A0F" w14:textId="77777777" w:rsidR="00606711" w:rsidRPr="003B5BC0" w:rsidRDefault="00606711" w:rsidP="00606711">
      <w:pPr>
        <w:pStyle w:val="ListParagraph"/>
        <w:numPr>
          <w:ilvl w:val="1"/>
          <w:numId w:val="7"/>
        </w:numPr>
        <w:spacing w:after="0" w:line="240" w:lineRule="auto"/>
        <w:ind w:left="1080"/>
        <w:rPr>
          <w:rFonts w:ascii="Arial" w:hAnsi="Arial" w:cs="Arial"/>
          <w:sz w:val="20"/>
          <w:szCs w:val="20"/>
        </w:rPr>
      </w:pPr>
      <w:r>
        <w:rPr>
          <w:rFonts w:ascii="Arial" w:hAnsi="Arial" w:cs="Arial"/>
          <w:sz w:val="20"/>
          <w:szCs w:val="20"/>
        </w:rPr>
        <w:t>_____  Program-Specific Checklist</w:t>
      </w:r>
    </w:p>
    <w:p w14:paraId="510AD510" w14:textId="454EDA7A" w:rsidR="00A2303C" w:rsidRDefault="00A2303C" w:rsidP="00606711">
      <w:pPr>
        <w:spacing w:after="0" w:line="240" w:lineRule="auto"/>
        <w:ind w:left="720"/>
        <w:rPr>
          <w:rFonts w:ascii="Arial" w:hAnsi="Arial" w:cs="Arial"/>
          <w:b/>
          <w:sz w:val="20"/>
          <w:szCs w:val="20"/>
        </w:rPr>
      </w:pPr>
    </w:p>
    <w:p w14:paraId="30CDB88B" w14:textId="77777777" w:rsidR="00606711" w:rsidRPr="00606711" w:rsidRDefault="00606711" w:rsidP="00606711">
      <w:pPr>
        <w:spacing w:after="0" w:line="240" w:lineRule="auto"/>
        <w:ind w:left="720"/>
        <w:rPr>
          <w:rFonts w:ascii="Arial" w:hAnsi="Arial" w:cs="Arial"/>
          <w:b/>
          <w:sz w:val="20"/>
          <w:szCs w:val="20"/>
        </w:rPr>
      </w:pPr>
    </w:p>
    <w:p w14:paraId="279CA24D" w14:textId="77777777" w:rsidR="00A2303C" w:rsidRPr="002B00C2" w:rsidRDefault="00A2303C" w:rsidP="00A2303C">
      <w:pPr>
        <w:pStyle w:val="ListParagraph"/>
        <w:numPr>
          <w:ilvl w:val="0"/>
          <w:numId w:val="12"/>
        </w:numPr>
        <w:spacing w:line="240" w:lineRule="auto"/>
        <w:ind w:left="450" w:hanging="450"/>
        <w:rPr>
          <w:rFonts w:ascii="Arial" w:hAnsi="Arial" w:cs="Arial"/>
          <w:b/>
          <w:sz w:val="20"/>
          <w:szCs w:val="20"/>
          <w:u w:val="single"/>
        </w:rPr>
      </w:pPr>
      <w:r w:rsidRPr="002B00C2">
        <w:rPr>
          <w:rFonts w:ascii="Arial" w:hAnsi="Arial" w:cs="Arial"/>
          <w:b/>
          <w:sz w:val="20"/>
          <w:szCs w:val="20"/>
          <w:u w:val="single"/>
        </w:rPr>
        <w:t>Program Specific Guidelines</w:t>
      </w:r>
    </w:p>
    <w:p w14:paraId="3F0B357F" w14:textId="77777777" w:rsidR="00A2303C" w:rsidRPr="002B00C2" w:rsidRDefault="00A2303C" w:rsidP="00A2303C">
      <w:pPr>
        <w:spacing w:line="240" w:lineRule="auto"/>
        <w:ind w:left="450"/>
        <w:rPr>
          <w:rFonts w:ascii="Arial" w:hAnsi="Arial" w:cs="Arial"/>
          <w:sz w:val="20"/>
          <w:szCs w:val="20"/>
        </w:rPr>
      </w:pPr>
      <w:r w:rsidRPr="002B00C2">
        <w:rPr>
          <w:rFonts w:ascii="Arial" w:hAnsi="Arial" w:cs="Arial"/>
          <w:sz w:val="20"/>
          <w:szCs w:val="20"/>
        </w:rPr>
        <w:t>Each program will provide a specific description of additional guidelines and requirements including the following.</w:t>
      </w:r>
    </w:p>
    <w:p w14:paraId="7FF2BB52" w14:textId="3698122F" w:rsidR="00A2303C" w:rsidRPr="002B00C2" w:rsidRDefault="00A2303C" w:rsidP="00A2303C">
      <w:pPr>
        <w:pStyle w:val="ListParagraph"/>
        <w:numPr>
          <w:ilvl w:val="0"/>
          <w:numId w:val="11"/>
        </w:numPr>
        <w:spacing w:line="240" w:lineRule="auto"/>
        <w:ind w:left="1080"/>
        <w:rPr>
          <w:rFonts w:ascii="Arial" w:hAnsi="Arial" w:cs="Arial"/>
          <w:sz w:val="20"/>
          <w:szCs w:val="20"/>
        </w:rPr>
      </w:pPr>
      <w:r w:rsidRPr="002B00C2">
        <w:rPr>
          <w:rFonts w:ascii="Arial" w:hAnsi="Arial" w:cs="Arial"/>
          <w:sz w:val="20"/>
          <w:szCs w:val="20"/>
        </w:rPr>
        <w:t>Minimum requirements for number of lessons taught</w:t>
      </w:r>
    </w:p>
    <w:p w14:paraId="1E092A28" w14:textId="02FE6EB1" w:rsidR="00A2303C" w:rsidRPr="002B00C2" w:rsidRDefault="00A2303C" w:rsidP="00A2303C">
      <w:pPr>
        <w:pStyle w:val="ListParagraph"/>
        <w:numPr>
          <w:ilvl w:val="0"/>
          <w:numId w:val="11"/>
        </w:numPr>
        <w:spacing w:line="240" w:lineRule="auto"/>
        <w:ind w:left="1080"/>
        <w:rPr>
          <w:rFonts w:ascii="Arial" w:hAnsi="Arial" w:cs="Arial"/>
          <w:sz w:val="20"/>
          <w:szCs w:val="20"/>
        </w:rPr>
      </w:pPr>
      <w:r w:rsidRPr="002B00C2">
        <w:rPr>
          <w:rFonts w:ascii="Arial" w:hAnsi="Arial" w:cs="Arial"/>
          <w:sz w:val="20"/>
          <w:szCs w:val="20"/>
        </w:rPr>
        <w:t>Reflection requirements, including journaling</w:t>
      </w:r>
    </w:p>
    <w:p w14:paraId="416E44B7" w14:textId="7EC24BB3" w:rsidR="00774DF3" w:rsidRPr="002B00C2" w:rsidRDefault="00A2303C" w:rsidP="00A2303C">
      <w:pPr>
        <w:pStyle w:val="ListParagraph"/>
        <w:numPr>
          <w:ilvl w:val="0"/>
          <w:numId w:val="11"/>
        </w:numPr>
        <w:spacing w:line="240" w:lineRule="auto"/>
        <w:ind w:left="1080"/>
        <w:rPr>
          <w:rFonts w:ascii="Arial" w:hAnsi="Arial" w:cs="Arial"/>
          <w:sz w:val="20"/>
          <w:szCs w:val="20"/>
        </w:rPr>
      </w:pPr>
      <w:r w:rsidRPr="002B00C2">
        <w:rPr>
          <w:rFonts w:ascii="Arial" w:hAnsi="Arial" w:cs="Arial"/>
          <w:sz w:val="20"/>
          <w:szCs w:val="20"/>
        </w:rPr>
        <w:t>Other items as deemed appropriate</w:t>
      </w:r>
      <w:r w:rsidR="00225334" w:rsidRPr="002B00C2">
        <w:rPr>
          <w:rFonts w:ascii="Arial" w:hAnsi="Arial" w:cs="Arial"/>
          <w:sz w:val="20"/>
          <w:szCs w:val="20"/>
        </w:rPr>
        <w:t xml:space="preserve"> </w:t>
      </w:r>
    </w:p>
    <w:sectPr w:rsidR="00774DF3" w:rsidRPr="002B00C2" w:rsidSect="007B7E75">
      <w:footerReference w:type="default" r:id="rId7"/>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F3EF" w14:textId="77777777" w:rsidR="0014732B" w:rsidRDefault="0014732B" w:rsidP="00B744E5">
      <w:pPr>
        <w:spacing w:after="0" w:line="240" w:lineRule="auto"/>
      </w:pPr>
      <w:r>
        <w:separator/>
      </w:r>
    </w:p>
  </w:endnote>
  <w:endnote w:type="continuationSeparator" w:id="0">
    <w:p w14:paraId="78B10A47" w14:textId="77777777" w:rsidR="0014732B" w:rsidRDefault="0014732B" w:rsidP="00B7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219"/>
      <w:docPartObj>
        <w:docPartGallery w:val="Page Numbers (Bottom of Page)"/>
        <w:docPartUnique/>
      </w:docPartObj>
    </w:sdtPr>
    <w:sdtEndPr/>
    <w:sdtContent>
      <w:sdt>
        <w:sdtPr>
          <w:id w:val="5191220"/>
          <w:docPartObj>
            <w:docPartGallery w:val="Page Numbers (Top of Page)"/>
            <w:docPartUnique/>
          </w:docPartObj>
        </w:sdtPr>
        <w:sdtEndPr/>
        <w:sdtContent>
          <w:p w14:paraId="4C7D795A" w14:textId="368A4385" w:rsidR="00B744E5" w:rsidRDefault="00C21D5F" w:rsidP="00C21D5F">
            <w:pPr>
              <w:pStyle w:val="Footer"/>
              <w:tabs>
                <w:tab w:val="clear" w:pos="4680"/>
                <w:tab w:val="clear" w:pos="9360"/>
                <w:tab w:val="left" w:pos="2160"/>
              </w:tabs>
            </w:pPr>
            <w:r>
              <w:t xml:space="preserve">Revised </w:t>
            </w:r>
            <w:r w:rsidR="002D3B7C">
              <w:t xml:space="preserve">June </w:t>
            </w:r>
            <w:r>
              <w:t>2015</w:t>
            </w:r>
            <w:r>
              <w:tab/>
            </w:r>
            <w:r>
              <w:tab/>
            </w:r>
            <w:r>
              <w:tab/>
            </w:r>
            <w:r>
              <w:tab/>
            </w:r>
            <w:r>
              <w:tab/>
            </w:r>
            <w:r>
              <w:tab/>
            </w:r>
            <w:r>
              <w:tab/>
            </w:r>
            <w:r>
              <w:tab/>
            </w:r>
            <w:r>
              <w:tab/>
            </w:r>
            <w:r>
              <w:tab/>
            </w:r>
            <w:r>
              <w:tab/>
            </w:r>
            <w:r w:rsidR="00B744E5">
              <w:t xml:space="preserve">Page </w:t>
            </w:r>
            <w:r w:rsidR="00ED5564">
              <w:rPr>
                <w:b/>
                <w:sz w:val="24"/>
                <w:szCs w:val="24"/>
              </w:rPr>
              <w:fldChar w:fldCharType="begin"/>
            </w:r>
            <w:r w:rsidR="00B744E5">
              <w:rPr>
                <w:b/>
              </w:rPr>
              <w:instrText xml:space="preserve"> PAGE </w:instrText>
            </w:r>
            <w:r w:rsidR="00ED5564">
              <w:rPr>
                <w:b/>
                <w:sz w:val="24"/>
                <w:szCs w:val="24"/>
              </w:rPr>
              <w:fldChar w:fldCharType="separate"/>
            </w:r>
            <w:r w:rsidR="00180AD4">
              <w:rPr>
                <w:b/>
                <w:noProof/>
              </w:rPr>
              <w:t>2</w:t>
            </w:r>
            <w:r w:rsidR="00ED5564">
              <w:rPr>
                <w:b/>
                <w:sz w:val="24"/>
                <w:szCs w:val="24"/>
              </w:rPr>
              <w:fldChar w:fldCharType="end"/>
            </w:r>
            <w:r w:rsidR="00B744E5">
              <w:t xml:space="preserve"> of </w:t>
            </w:r>
            <w:r w:rsidR="00ED5564">
              <w:rPr>
                <w:b/>
                <w:sz w:val="24"/>
                <w:szCs w:val="24"/>
              </w:rPr>
              <w:fldChar w:fldCharType="begin"/>
            </w:r>
            <w:r w:rsidR="00B744E5">
              <w:rPr>
                <w:b/>
              </w:rPr>
              <w:instrText xml:space="preserve"> NUMPAGES  </w:instrText>
            </w:r>
            <w:r w:rsidR="00ED5564">
              <w:rPr>
                <w:b/>
                <w:sz w:val="24"/>
                <w:szCs w:val="24"/>
              </w:rPr>
              <w:fldChar w:fldCharType="separate"/>
            </w:r>
            <w:r w:rsidR="00180AD4">
              <w:rPr>
                <w:b/>
                <w:noProof/>
              </w:rPr>
              <w:t>2</w:t>
            </w:r>
            <w:r w:rsidR="00ED5564">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9932B" w14:textId="77777777" w:rsidR="0014732B" w:rsidRDefault="0014732B" w:rsidP="00B744E5">
      <w:pPr>
        <w:spacing w:after="0" w:line="240" w:lineRule="auto"/>
      </w:pPr>
      <w:r>
        <w:separator/>
      </w:r>
    </w:p>
  </w:footnote>
  <w:footnote w:type="continuationSeparator" w:id="0">
    <w:p w14:paraId="113D6C06" w14:textId="77777777" w:rsidR="0014732B" w:rsidRDefault="0014732B" w:rsidP="00B74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310"/>
    <w:multiLevelType w:val="hybridMultilevel"/>
    <w:tmpl w:val="A3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08C2"/>
    <w:multiLevelType w:val="hybridMultilevel"/>
    <w:tmpl w:val="AE629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3298D"/>
    <w:multiLevelType w:val="hybridMultilevel"/>
    <w:tmpl w:val="717E68B6"/>
    <w:lvl w:ilvl="0" w:tplc="183877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315AD"/>
    <w:multiLevelType w:val="hybridMultilevel"/>
    <w:tmpl w:val="D3AAB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66818"/>
    <w:multiLevelType w:val="hybridMultilevel"/>
    <w:tmpl w:val="7792B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5F9A"/>
    <w:multiLevelType w:val="hybridMultilevel"/>
    <w:tmpl w:val="2342F978"/>
    <w:lvl w:ilvl="0" w:tplc="621E7B6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039C5"/>
    <w:multiLevelType w:val="hybridMultilevel"/>
    <w:tmpl w:val="8C70433A"/>
    <w:lvl w:ilvl="0" w:tplc="1838777A">
      <w:start w:val="1"/>
      <w:numFmt w:val="upperRoman"/>
      <w:lvlText w:val="%1."/>
      <w:lvlJc w:val="left"/>
      <w:pPr>
        <w:ind w:left="1080" w:hanging="720"/>
      </w:pPr>
      <w:rPr>
        <w:rFonts w:hint="default"/>
        <w:b/>
      </w:rPr>
    </w:lvl>
    <w:lvl w:ilvl="1" w:tplc="6C52F3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5936"/>
    <w:multiLevelType w:val="hybridMultilevel"/>
    <w:tmpl w:val="556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63918"/>
    <w:multiLevelType w:val="hybridMultilevel"/>
    <w:tmpl w:val="F5F2C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542C9"/>
    <w:multiLevelType w:val="hybridMultilevel"/>
    <w:tmpl w:val="CA1C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E6A3C"/>
    <w:multiLevelType w:val="hybridMultilevel"/>
    <w:tmpl w:val="1F2C52E8"/>
    <w:lvl w:ilvl="0" w:tplc="1838777A">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6C2790"/>
    <w:multiLevelType w:val="hybridMultilevel"/>
    <w:tmpl w:val="FF505BD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465557"/>
    <w:multiLevelType w:val="hybridMultilevel"/>
    <w:tmpl w:val="FEA485F4"/>
    <w:lvl w:ilvl="0" w:tplc="1838777A">
      <w:start w:val="1"/>
      <w:numFmt w:val="upperRoman"/>
      <w:lvlText w:val="%1."/>
      <w:lvlJc w:val="left"/>
      <w:pPr>
        <w:ind w:left="1080" w:hanging="720"/>
      </w:pPr>
      <w:rPr>
        <w:rFonts w:hint="default"/>
        <w:b/>
      </w:rPr>
    </w:lvl>
    <w:lvl w:ilvl="1" w:tplc="6C52F31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C4D8C"/>
    <w:multiLevelType w:val="hybridMultilevel"/>
    <w:tmpl w:val="55B698F2"/>
    <w:lvl w:ilvl="0" w:tplc="2E909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13"/>
  </w:num>
  <w:num w:numId="6">
    <w:abstractNumId w:val="8"/>
  </w:num>
  <w:num w:numId="7">
    <w:abstractNumId w:val="12"/>
  </w:num>
  <w:num w:numId="8">
    <w:abstractNumId w:val="9"/>
  </w:num>
  <w:num w:numId="9">
    <w:abstractNumId w:val="6"/>
  </w:num>
  <w:num w:numId="10">
    <w:abstractNumId w:val="11"/>
  </w:num>
  <w:num w:numId="11">
    <w:abstractNumId w:val="7"/>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3"/>
    <w:rsid w:val="000114F2"/>
    <w:rsid w:val="00017007"/>
    <w:rsid w:val="00033748"/>
    <w:rsid w:val="00055DA2"/>
    <w:rsid w:val="000710E5"/>
    <w:rsid w:val="0007489F"/>
    <w:rsid w:val="0007761C"/>
    <w:rsid w:val="0008496E"/>
    <w:rsid w:val="00093014"/>
    <w:rsid w:val="000A2983"/>
    <w:rsid w:val="000D33D0"/>
    <w:rsid w:val="00116BB1"/>
    <w:rsid w:val="00117CA3"/>
    <w:rsid w:val="00134956"/>
    <w:rsid w:val="001464D9"/>
    <w:rsid w:val="0014732B"/>
    <w:rsid w:val="001710B8"/>
    <w:rsid w:val="00180AD4"/>
    <w:rsid w:val="001D4154"/>
    <w:rsid w:val="001E74F4"/>
    <w:rsid w:val="00225334"/>
    <w:rsid w:val="00263E72"/>
    <w:rsid w:val="002B00C2"/>
    <w:rsid w:val="002D1725"/>
    <w:rsid w:val="002D3B7C"/>
    <w:rsid w:val="00357645"/>
    <w:rsid w:val="0039295A"/>
    <w:rsid w:val="00403F74"/>
    <w:rsid w:val="004A1ECF"/>
    <w:rsid w:val="004B7656"/>
    <w:rsid w:val="004C3B1F"/>
    <w:rsid w:val="004D624B"/>
    <w:rsid w:val="004F3C6D"/>
    <w:rsid w:val="00505D09"/>
    <w:rsid w:val="0056164A"/>
    <w:rsid w:val="00582EE5"/>
    <w:rsid w:val="00606711"/>
    <w:rsid w:val="00616E76"/>
    <w:rsid w:val="006321BA"/>
    <w:rsid w:val="0064314D"/>
    <w:rsid w:val="0068303A"/>
    <w:rsid w:val="006B5ED5"/>
    <w:rsid w:val="00704582"/>
    <w:rsid w:val="00706D1F"/>
    <w:rsid w:val="00737ED9"/>
    <w:rsid w:val="00774DF3"/>
    <w:rsid w:val="007B7E75"/>
    <w:rsid w:val="007F4F99"/>
    <w:rsid w:val="0085036B"/>
    <w:rsid w:val="008C560E"/>
    <w:rsid w:val="00901C37"/>
    <w:rsid w:val="00981785"/>
    <w:rsid w:val="00A2245B"/>
    <w:rsid w:val="00A2303C"/>
    <w:rsid w:val="00A9247B"/>
    <w:rsid w:val="00AA1435"/>
    <w:rsid w:val="00B243B9"/>
    <w:rsid w:val="00B60FE3"/>
    <w:rsid w:val="00B744E5"/>
    <w:rsid w:val="00BE5825"/>
    <w:rsid w:val="00C21D5F"/>
    <w:rsid w:val="00C27B77"/>
    <w:rsid w:val="00C66925"/>
    <w:rsid w:val="00C87D4B"/>
    <w:rsid w:val="00CA528E"/>
    <w:rsid w:val="00CA63E1"/>
    <w:rsid w:val="00CB2DBC"/>
    <w:rsid w:val="00CF35DE"/>
    <w:rsid w:val="00D142FA"/>
    <w:rsid w:val="00D2159A"/>
    <w:rsid w:val="00D3326D"/>
    <w:rsid w:val="00D917CF"/>
    <w:rsid w:val="00E229AB"/>
    <w:rsid w:val="00E35591"/>
    <w:rsid w:val="00E50DB6"/>
    <w:rsid w:val="00E51F6F"/>
    <w:rsid w:val="00E55FA5"/>
    <w:rsid w:val="00E97E97"/>
    <w:rsid w:val="00EC1B32"/>
    <w:rsid w:val="00ED3A45"/>
    <w:rsid w:val="00ED5564"/>
    <w:rsid w:val="00ED65F6"/>
    <w:rsid w:val="00F25E83"/>
    <w:rsid w:val="00F66165"/>
    <w:rsid w:val="00F97266"/>
    <w:rsid w:val="00FC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E95F0"/>
  <w15:docId w15:val="{B804A169-2547-421D-812A-31CA0AFA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47B"/>
    <w:pPr>
      <w:ind w:left="720"/>
      <w:contextualSpacing/>
    </w:pPr>
  </w:style>
  <w:style w:type="table" w:styleId="TableGrid">
    <w:name w:val="Table Grid"/>
    <w:basedOn w:val="TableNormal"/>
    <w:uiPriority w:val="59"/>
    <w:rsid w:val="00C8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4E5"/>
  </w:style>
  <w:style w:type="paragraph" w:styleId="Footer">
    <w:name w:val="footer"/>
    <w:basedOn w:val="Normal"/>
    <w:link w:val="FooterChar"/>
    <w:uiPriority w:val="99"/>
    <w:unhideWhenUsed/>
    <w:rsid w:val="00B74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E5"/>
  </w:style>
  <w:style w:type="character" w:styleId="PlaceholderText">
    <w:name w:val="Placeholder Text"/>
    <w:basedOn w:val="DefaultParagraphFont"/>
    <w:uiPriority w:val="99"/>
    <w:semiHidden/>
    <w:rsid w:val="00D2159A"/>
    <w:rPr>
      <w:color w:val="808080"/>
    </w:rPr>
  </w:style>
  <w:style w:type="paragraph" w:styleId="BalloonText">
    <w:name w:val="Balloon Text"/>
    <w:basedOn w:val="Normal"/>
    <w:link w:val="BalloonTextChar"/>
    <w:uiPriority w:val="99"/>
    <w:semiHidden/>
    <w:unhideWhenUsed/>
    <w:rsid w:val="00D2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9A"/>
    <w:rPr>
      <w:rFonts w:ascii="Tahoma" w:hAnsi="Tahoma" w:cs="Tahoma"/>
      <w:sz w:val="16"/>
      <w:szCs w:val="16"/>
    </w:rPr>
  </w:style>
  <w:style w:type="character" w:styleId="CommentReference">
    <w:name w:val="annotation reference"/>
    <w:basedOn w:val="DefaultParagraphFont"/>
    <w:uiPriority w:val="99"/>
    <w:semiHidden/>
    <w:unhideWhenUsed/>
    <w:rsid w:val="00CA528E"/>
    <w:rPr>
      <w:sz w:val="16"/>
      <w:szCs w:val="16"/>
    </w:rPr>
  </w:style>
  <w:style w:type="paragraph" w:styleId="CommentText">
    <w:name w:val="annotation text"/>
    <w:basedOn w:val="Normal"/>
    <w:link w:val="CommentTextChar"/>
    <w:uiPriority w:val="99"/>
    <w:semiHidden/>
    <w:unhideWhenUsed/>
    <w:rsid w:val="00CA528E"/>
    <w:pPr>
      <w:spacing w:line="240" w:lineRule="auto"/>
    </w:pPr>
    <w:rPr>
      <w:sz w:val="20"/>
      <w:szCs w:val="20"/>
    </w:rPr>
  </w:style>
  <w:style w:type="character" w:customStyle="1" w:styleId="CommentTextChar">
    <w:name w:val="Comment Text Char"/>
    <w:basedOn w:val="DefaultParagraphFont"/>
    <w:link w:val="CommentText"/>
    <w:uiPriority w:val="99"/>
    <w:semiHidden/>
    <w:rsid w:val="00CA528E"/>
    <w:rPr>
      <w:sz w:val="20"/>
      <w:szCs w:val="20"/>
    </w:rPr>
  </w:style>
  <w:style w:type="paragraph" w:styleId="CommentSubject">
    <w:name w:val="annotation subject"/>
    <w:basedOn w:val="CommentText"/>
    <w:next w:val="CommentText"/>
    <w:link w:val="CommentSubjectChar"/>
    <w:uiPriority w:val="99"/>
    <w:semiHidden/>
    <w:unhideWhenUsed/>
    <w:rsid w:val="00CA528E"/>
    <w:rPr>
      <w:b/>
      <w:bCs/>
    </w:rPr>
  </w:style>
  <w:style w:type="character" w:customStyle="1" w:styleId="CommentSubjectChar">
    <w:name w:val="Comment Subject Char"/>
    <w:basedOn w:val="CommentTextChar"/>
    <w:link w:val="CommentSubject"/>
    <w:uiPriority w:val="99"/>
    <w:semiHidden/>
    <w:rsid w:val="00CA5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7C8D16B494D9FA017954904AC28CF"/>
        <w:category>
          <w:name w:val="General"/>
          <w:gallery w:val="placeholder"/>
        </w:category>
        <w:types>
          <w:type w:val="bbPlcHdr"/>
        </w:types>
        <w:behaviors>
          <w:behavior w:val="content"/>
        </w:behaviors>
        <w:guid w:val="{0F6D7B5D-E6C8-4A63-95E5-C4C892F0BB79}"/>
      </w:docPartPr>
      <w:docPartBody>
        <w:p w:rsidR="00992821" w:rsidRDefault="00651EFE" w:rsidP="00651EFE">
          <w:pPr>
            <w:pStyle w:val="71F7C8D16B494D9FA017954904AC28CF"/>
          </w:pPr>
          <w:r w:rsidRPr="005D7D3D">
            <w:rPr>
              <w:rStyle w:val="PlaceholderText"/>
            </w:rPr>
            <w:t>Click here to enter text.</w:t>
          </w:r>
        </w:p>
      </w:docPartBody>
    </w:docPart>
    <w:docPart>
      <w:docPartPr>
        <w:name w:val="66F253E574F54F7EA7F6636B4BD86D3E"/>
        <w:category>
          <w:name w:val="General"/>
          <w:gallery w:val="placeholder"/>
        </w:category>
        <w:types>
          <w:type w:val="bbPlcHdr"/>
        </w:types>
        <w:behaviors>
          <w:behavior w:val="content"/>
        </w:behaviors>
        <w:guid w:val="{66AB9901-CDAD-45A6-AE8B-02C2476386F9}"/>
      </w:docPartPr>
      <w:docPartBody>
        <w:p w:rsidR="00992821" w:rsidRDefault="00651EFE" w:rsidP="00651EFE">
          <w:pPr>
            <w:pStyle w:val="66F253E574F54F7EA7F6636B4BD86D3E"/>
          </w:pPr>
          <w:r w:rsidRPr="005D7D3D">
            <w:rPr>
              <w:rStyle w:val="PlaceholderText"/>
            </w:rPr>
            <w:t>Click here to enter text.</w:t>
          </w:r>
        </w:p>
      </w:docPartBody>
    </w:docPart>
    <w:docPart>
      <w:docPartPr>
        <w:name w:val="72544F813F994A80B5DDC295353D2D01"/>
        <w:category>
          <w:name w:val="General"/>
          <w:gallery w:val="placeholder"/>
        </w:category>
        <w:types>
          <w:type w:val="bbPlcHdr"/>
        </w:types>
        <w:behaviors>
          <w:behavior w:val="content"/>
        </w:behaviors>
        <w:guid w:val="{141BD6C5-45F6-4E44-B567-E607CA24DCF0}"/>
      </w:docPartPr>
      <w:docPartBody>
        <w:p w:rsidR="00992821" w:rsidRDefault="00651EFE" w:rsidP="00651EFE">
          <w:pPr>
            <w:pStyle w:val="72544F813F994A80B5DDC295353D2D01"/>
          </w:pPr>
          <w:r w:rsidRPr="005D7D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76C45"/>
    <w:rsid w:val="001F45D7"/>
    <w:rsid w:val="003248ED"/>
    <w:rsid w:val="00651EFE"/>
    <w:rsid w:val="0074683D"/>
    <w:rsid w:val="00885DB4"/>
    <w:rsid w:val="008C0F96"/>
    <w:rsid w:val="00976C45"/>
    <w:rsid w:val="00992821"/>
    <w:rsid w:val="00AC484C"/>
    <w:rsid w:val="00D06F43"/>
    <w:rsid w:val="00D54DDF"/>
    <w:rsid w:val="00DC58F5"/>
    <w:rsid w:val="00DE1942"/>
    <w:rsid w:val="00E3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EFE"/>
    <w:rPr>
      <w:color w:val="808080"/>
    </w:rPr>
  </w:style>
  <w:style w:type="paragraph" w:customStyle="1" w:styleId="32F111ECF6F4440BBC645FF411D7903F">
    <w:name w:val="32F111ECF6F4440BBC645FF411D7903F"/>
    <w:rsid w:val="003248ED"/>
    <w:rPr>
      <w:rFonts w:eastAsiaTheme="minorHAnsi"/>
    </w:rPr>
  </w:style>
  <w:style w:type="paragraph" w:customStyle="1" w:styleId="7C8B84FD806A40C986475221AD2DB7C8">
    <w:name w:val="7C8B84FD806A40C986475221AD2DB7C8"/>
    <w:rsid w:val="003248ED"/>
    <w:rPr>
      <w:rFonts w:eastAsiaTheme="minorHAnsi"/>
    </w:rPr>
  </w:style>
  <w:style w:type="paragraph" w:customStyle="1" w:styleId="DB066D7FD8774AEBBE55EFD0B018B211">
    <w:name w:val="DB066D7FD8774AEBBE55EFD0B018B211"/>
    <w:rsid w:val="003248ED"/>
    <w:rPr>
      <w:rFonts w:eastAsiaTheme="minorHAnsi"/>
    </w:rPr>
  </w:style>
  <w:style w:type="paragraph" w:customStyle="1" w:styleId="C8FA4384A7834BE0ABBA14BB4E6B8FDE">
    <w:name w:val="C8FA4384A7834BE0ABBA14BB4E6B8FDE"/>
    <w:rsid w:val="003248ED"/>
    <w:rPr>
      <w:rFonts w:eastAsiaTheme="minorHAnsi"/>
    </w:rPr>
  </w:style>
  <w:style w:type="paragraph" w:customStyle="1" w:styleId="6EA214A4AF4648FFBA946CA1148A2ECB">
    <w:name w:val="6EA214A4AF4648FFBA946CA1148A2ECB"/>
    <w:rsid w:val="003248ED"/>
    <w:rPr>
      <w:rFonts w:eastAsiaTheme="minorHAnsi"/>
    </w:rPr>
  </w:style>
  <w:style w:type="paragraph" w:customStyle="1" w:styleId="193F9FDF63CE408C9EB64B526D520FF1">
    <w:name w:val="193F9FDF63CE408C9EB64B526D520FF1"/>
    <w:rsid w:val="003248ED"/>
    <w:rPr>
      <w:rFonts w:eastAsiaTheme="minorHAnsi"/>
    </w:rPr>
  </w:style>
  <w:style w:type="paragraph" w:customStyle="1" w:styleId="62F8ECBDE5294745AA64469B0CDCD5E6">
    <w:name w:val="62F8ECBDE5294745AA64469B0CDCD5E6"/>
    <w:rsid w:val="003248ED"/>
    <w:rPr>
      <w:rFonts w:eastAsiaTheme="minorHAnsi"/>
    </w:rPr>
  </w:style>
  <w:style w:type="paragraph" w:customStyle="1" w:styleId="D021E13CE3BB44649970969D379C29CC">
    <w:name w:val="D021E13CE3BB44649970969D379C29CC"/>
    <w:rsid w:val="003248ED"/>
    <w:rPr>
      <w:rFonts w:eastAsiaTheme="minorHAnsi"/>
    </w:rPr>
  </w:style>
  <w:style w:type="paragraph" w:customStyle="1" w:styleId="9FD02C749ABA4902AA4E1E44854AFDF7">
    <w:name w:val="9FD02C749ABA4902AA4E1E44854AFDF7"/>
    <w:rsid w:val="003248ED"/>
    <w:rPr>
      <w:rFonts w:eastAsiaTheme="minorHAnsi"/>
    </w:rPr>
  </w:style>
  <w:style w:type="paragraph" w:customStyle="1" w:styleId="CE4CD4E15214472BBF046419C4277D27">
    <w:name w:val="CE4CD4E15214472BBF046419C4277D27"/>
    <w:rsid w:val="003248ED"/>
    <w:rPr>
      <w:rFonts w:eastAsiaTheme="minorHAnsi"/>
    </w:rPr>
  </w:style>
  <w:style w:type="paragraph" w:customStyle="1" w:styleId="9C147C1A74EB436F9DED9855CFD190B5">
    <w:name w:val="9C147C1A74EB436F9DED9855CFD190B5"/>
    <w:rsid w:val="003248ED"/>
    <w:rPr>
      <w:rFonts w:eastAsiaTheme="minorHAnsi"/>
    </w:rPr>
  </w:style>
  <w:style w:type="paragraph" w:customStyle="1" w:styleId="7EBE41DDBB8F43F9B4AAE196EECD0611">
    <w:name w:val="7EBE41DDBB8F43F9B4AAE196EECD0611"/>
    <w:rsid w:val="003248ED"/>
    <w:rPr>
      <w:rFonts w:eastAsiaTheme="minorHAnsi"/>
    </w:rPr>
  </w:style>
  <w:style w:type="paragraph" w:customStyle="1" w:styleId="45C42E5EB5D54363A95B46B47FD0CF69">
    <w:name w:val="45C42E5EB5D54363A95B46B47FD0CF69"/>
    <w:rsid w:val="003248ED"/>
    <w:rPr>
      <w:rFonts w:eastAsiaTheme="minorHAnsi"/>
    </w:rPr>
  </w:style>
  <w:style w:type="paragraph" w:customStyle="1" w:styleId="EDD72B08E68247FFBF04D9102F3E9B8A">
    <w:name w:val="EDD72B08E68247FFBF04D9102F3E9B8A"/>
    <w:rsid w:val="003248ED"/>
    <w:rPr>
      <w:rFonts w:eastAsiaTheme="minorHAnsi"/>
    </w:rPr>
  </w:style>
  <w:style w:type="paragraph" w:customStyle="1" w:styleId="6FA73B60A78745DC90AE236BF26F35F6">
    <w:name w:val="6FA73B60A78745DC90AE236BF26F35F6"/>
    <w:rsid w:val="0074683D"/>
  </w:style>
  <w:style w:type="paragraph" w:customStyle="1" w:styleId="52D1C0B6FE5B42AFB478A5B2B6B7A30D">
    <w:name w:val="52D1C0B6FE5B42AFB478A5B2B6B7A30D"/>
    <w:rsid w:val="0074683D"/>
  </w:style>
  <w:style w:type="paragraph" w:customStyle="1" w:styleId="3F4FAFE88FE440C3858356CE6A418668">
    <w:name w:val="3F4FAFE88FE440C3858356CE6A418668"/>
    <w:rsid w:val="0074683D"/>
  </w:style>
  <w:style w:type="paragraph" w:customStyle="1" w:styleId="94F9382B6AF54049A26830BE449E0F8E">
    <w:name w:val="94F9382B6AF54049A26830BE449E0F8E"/>
    <w:rsid w:val="00D06F43"/>
  </w:style>
  <w:style w:type="paragraph" w:customStyle="1" w:styleId="AAA7BD4881B04343B72D2F3C17E0D859">
    <w:name w:val="AAA7BD4881B04343B72D2F3C17E0D859"/>
    <w:rsid w:val="00DC58F5"/>
    <w:pPr>
      <w:spacing w:after="160" w:line="259" w:lineRule="auto"/>
    </w:pPr>
  </w:style>
  <w:style w:type="paragraph" w:customStyle="1" w:styleId="71F7C8D16B494D9FA017954904AC28CF">
    <w:name w:val="71F7C8D16B494D9FA017954904AC28CF"/>
    <w:rsid w:val="00651EFE"/>
    <w:pPr>
      <w:spacing w:after="160" w:line="259" w:lineRule="auto"/>
    </w:pPr>
  </w:style>
  <w:style w:type="paragraph" w:customStyle="1" w:styleId="66F253E574F54F7EA7F6636B4BD86D3E">
    <w:name w:val="66F253E574F54F7EA7F6636B4BD86D3E"/>
    <w:rsid w:val="00651EFE"/>
    <w:pPr>
      <w:spacing w:after="160" w:line="259" w:lineRule="auto"/>
    </w:pPr>
  </w:style>
  <w:style w:type="paragraph" w:customStyle="1" w:styleId="72544F813F994A80B5DDC295353D2D01">
    <w:name w:val="72544F813F994A80B5DDC295353D2D01"/>
    <w:rsid w:val="00651EFE"/>
    <w:pPr>
      <w:spacing w:after="160" w:line="259" w:lineRule="auto"/>
    </w:pPr>
  </w:style>
  <w:style w:type="paragraph" w:customStyle="1" w:styleId="474B96E62737454B8214012CC04B8AF3">
    <w:name w:val="474B96E62737454B8214012CC04B8AF3"/>
    <w:rsid w:val="00651EFE"/>
    <w:pPr>
      <w:spacing w:after="160" w:line="259" w:lineRule="auto"/>
    </w:pPr>
  </w:style>
  <w:style w:type="paragraph" w:customStyle="1" w:styleId="5700221E9D1A412E80465825D4773293">
    <w:name w:val="5700221E9D1A412E80465825D4773293"/>
    <w:rsid w:val="00651EFE"/>
    <w:pPr>
      <w:spacing w:after="160" w:line="259" w:lineRule="auto"/>
    </w:pPr>
  </w:style>
  <w:style w:type="paragraph" w:customStyle="1" w:styleId="E4F0D9D391F44FDE8A28E41C8D21BDED">
    <w:name w:val="E4F0D9D391F44FDE8A28E41C8D21BDED"/>
    <w:rsid w:val="00651EFE"/>
    <w:pPr>
      <w:spacing w:after="160" w:line="259" w:lineRule="auto"/>
    </w:pPr>
  </w:style>
  <w:style w:type="paragraph" w:customStyle="1" w:styleId="28D39EA7651A4D94BF92DD1B8D8822D2">
    <w:name w:val="28D39EA7651A4D94BF92DD1B8D8822D2"/>
    <w:rsid w:val="00651EFE"/>
    <w:pPr>
      <w:spacing w:after="160" w:line="259" w:lineRule="auto"/>
    </w:pPr>
  </w:style>
  <w:style w:type="paragraph" w:customStyle="1" w:styleId="8EB6D6E191714464B4A04B97A5858052">
    <w:name w:val="8EB6D6E191714464B4A04B97A5858052"/>
    <w:rsid w:val="00651EFE"/>
    <w:pPr>
      <w:spacing w:after="160" w:line="259" w:lineRule="auto"/>
    </w:pPr>
  </w:style>
  <w:style w:type="paragraph" w:customStyle="1" w:styleId="E5D3788980084D569C206F9CCEF456D2">
    <w:name w:val="E5D3788980084D569C206F9CCEF456D2"/>
    <w:rsid w:val="00651EFE"/>
    <w:pPr>
      <w:spacing w:after="160" w:line="259" w:lineRule="auto"/>
    </w:pPr>
  </w:style>
  <w:style w:type="paragraph" w:customStyle="1" w:styleId="019FB490AA8447B993486B7A3D6A836A">
    <w:name w:val="019FB490AA8447B993486B7A3D6A836A"/>
    <w:rsid w:val="00651EFE"/>
    <w:pPr>
      <w:spacing w:after="160" w:line="259" w:lineRule="auto"/>
    </w:pPr>
  </w:style>
  <w:style w:type="paragraph" w:customStyle="1" w:styleId="FFC08DCB58AD4A1792965E59CC167666">
    <w:name w:val="FFC08DCB58AD4A1792965E59CC167666"/>
    <w:rsid w:val="00651EFE"/>
    <w:pPr>
      <w:spacing w:after="160" w:line="259" w:lineRule="auto"/>
    </w:pPr>
  </w:style>
  <w:style w:type="paragraph" w:customStyle="1" w:styleId="80D3EA3AD56440C6999D82A5C73ADDE5">
    <w:name w:val="80D3EA3AD56440C6999D82A5C73ADDE5"/>
    <w:rsid w:val="00651EFE"/>
    <w:pPr>
      <w:spacing w:after="160" w:line="259" w:lineRule="auto"/>
    </w:pPr>
  </w:style>
  <w:style w:type="paragraph" w:customStyle="1" w:styleId="8D69CF129C0141E9B53344517302E024">
    <w:name w:val="8D69CF129C0141E9B53344517302E024"/>
    <w:rsid w:val="00651EFE"/>
    <w:pPr>
      <w:spacing w:after="160" w:line="259" w:lineRule="auto"/>
    </w:pPr>
  </w:style>
  <w:style w:type="paragraph" w:customStyle="1" w:styleId="C14810DB53A347BABD19F514AB415BC4">
    <w:name w:val="C14810DB53A347BABD19F514AB415BC4"/>
    <w:rsid w:val="00651E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wdnichols</dc:creator>
  <cp:lastModifiedBy>Patricia Bricker</cp:lastModifiedBy>
  <cp:revision>2</cp:revision>
  <cp:lastPrinted>2012-02-07T13:49:00Z</cp:lastPrinted>
  <dcterms:created xsi:type="dcterms:W3CDTF">2015-06-22T18:58:00Z</dcterms:created>
  <dcterms:modified xsi:type="dcterms:W3CDTF">2015-06-22T18:58:00Z</dcterms:modified>
</cp:coreProperties>
</file>