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6B" w:rsidRDefault="0027096B" w:rsidP="0027096B">
      <w:r>
        <w:t xml:space="preserve">Title:  “The Story of Stuff: How Our Obsession with Stuff is Trashing the Planet, Our Communities, and Our Health and a Vision for Change.” </w:t>
      </w:r>
      <w:r w:rsidR="009B6C8F">
        <w:t xml:space="preserve">                                                                                                                                                                                       </w:t>
      </w:r>
      <w:r>
        <w:t>Author:  Annie Leonard</w:t>
      </w:r>
      <w:r w:rsidR="009B6C8F">
        <w:t xml:space="preserve">                                                                                                                                                                </w:t>
      </w:r>
      <w:r>
        <w:t xml:space="preserve">Publisher:  </w:t>
      </w:r>
      <w:r w:rsidR="009B6C8F">
        <w:t xml:space="preserve">Free Press (Simon &amp; Schuster)                                                                                                                                                   </w:t>
      </w:r>
      <w:r>
        <w:t xml:space="preserve">Length:  </w:t>
      </w:r>
      <w:r w:rsidR="009B6C8F">
        <w:t>252</w:t>
      </w:r>
      <w:r>
        <w:t xml:space="preserve"> pages</w:t>
      </w:r>
      <w:r w:rsidR="009B6C8F">
        <w:t xml:space="preserve">                                                                                                                                                                                               </w:t>
      </w:r>
      <w:r>
        <w:t>Price:  $</w:t>
      </w:r>
      <w:r w:rsidR="009B6C8F">
        <w:t>26.00</w:t>
      </w:r>
      <w:r>
        <w:t xml:space="preserve"> (</w:t>
      </w:r>
      <w:r w:rsidR="009B6C8F">
        <w:t>hardback</w:t>
      </w:r>
      <w:r>
        <w:t>)</w:t>
      </w:r>
      <w:r w:rsidR="009B6C8F">
        <w:t xml:space="preserve">                                                                                                                                                                     </w:t>
      </w:r>
      <w:r>
        <w:t xml:space="preserve">Reading time:  </w:t>
      </w:r>
      <w:r w:rsidR="009B6C8F">
        <w:t>6</w:t>
      </w:r>
      <w:r>
        <w:t xml:space="preserve"> hours</w:t>
      </w:r>
      <w:r w:rsidR="009B6C8F">
        <w:t xml:space="preserve">                                                                                                                                                                     </w:t>
      </w:r>
      <w:r>
        <w:t xml:space="preserve">Reading rating:  </w:t>
      </w:r>
      <w:r w:rsidR="009B6C8F">
        <w:t>5</w:t>
      </w:r>
      <w:r>
        <w:t xml:space="preserve"> (1 = very difficult; 10 = very easy)</w:t>
      </w:r>
      <w:r w:rsidR="009B6C8F">
        <w:t xml:space="preserve">                                                                                                                       </w:t>
      </w:r>
      <w:r>
        <w:t xml:space="preserve">Overall rating:  </w:t>
      </w:r>
      <w:r w:rsidR="009B6C8F">
        <w:t>3</w:t>
      </w:r>
      <w:r>
        <w:t xml:space="preserve"> (1 = average; 4 = outstanding)</w:t>
      </w:r>
    </w:p>
    <w:p w:rsidR="005C02DD" w:rsidRDefault="00453E7B">
      <w:r>
        <w:t xml:space="preserve">There are plenty of things you are not going to like about </w:t>
      </w:r>
      <w:r w:rsidR="0027096B">
        <w:t>“The</w:t>
      </w:r>
      <w:r w:rsidR="00B57839">
        <w:t xml:space="preserve"> Story of Stuff: How Our Obsession with Stuff is Trashing the Planet, Our Communities, and Our Health and a Vision for Change.”</w:t>
      </w:r>
      <w:r w:rsidR="0027096B">
        <w:t xml:space="preserve"> </w:t>
      </w:r>
      <w:r>
        <w:t xml:space="preserve">Written in first person, often the information presented seems to be </w:t>
      </w:r>
      <w:r w:rsidR="002668C0">
        <w:t>merely the</w:t>
      </w:r>
      <w:r>
        <w:t xml:space="preserve"> author’s opinion and not documented fact</w:t>
      </w:r>
      <w:r w:rsidR="003777A7">
        <w:t xml:space="preserve"> (although there are endnotes)</w:t>
      </w:r>
      <w:r>
        <w:t xml:space="preserve">. The first person voice also reads strident at times, and you will not like that. </w:t>
      </w:r>
      <w:r w:rsidR="00F33460">
        <w:t>It is also hard to keep focused on the book and while not elaborately written, it is a slow read. And you are not going to like the author’s seemingly simplistic solutions to complex and difficult problems.  Most of all, you are not going to like how the book forces you to look at the way we live, what we buy and priorities that seem out of whack.</w:t>
      </w:r>
    </w:p>
    <w:p w:rsidR="00CD1D35" w:rsidRDefault="00C617EA">
      <w:r>
        <w:t xml:space="preserve">The Story of Stuff actually started as a </w:t>
      </w:r>
      <w:r w:rsidR="00271F28">
        <w:t xml:space="preserve">film and </w:t>
      </w:r>
      <w:r>
        <w:t xml:space="preserve">you can watch </w:t>
      </w:r>
      <w:r w:rsidR="00271F28">
        <w:t xml:space="preserve">at 20-minute video on the topic </w:t>
      </w:r>
      <w:r>
        <w:t xml:space="preserve">online at </w:t>
      </w:r>
      <w:hyperlink r:id="rId4" w:history="1">
        <w:r>
          <w:rPr>
            <w:rStyle w:val="Hyperlink"/>
          </w:rPr>
          <w:t>http://www.storyofstuff.com/</w:t>
        </w:r>
      </w:hyperlink>
      <w:r>
        <w:t xml:space="preserve">. The book is a more comprehensive look at environmental and social issues associated with the exploitation of natural resources, toxic </w:t>
      </w:r>
      <w:r w:rsidR="00A22EB9">
        <w:t>manufacturing,</w:t>
      </w:r>
      <w:r>
        <w:t xml:space="preserve"> unnecessary waste, </w:t>
      </w:r>
      <w:r w:rsidR="00A22EB9">
        <w:t xml:space="preserve">exploitation of workers and the stresses of a consumer society. </w:t>
      </w:r>
      <w:r w:rsidR="00783639">
        <w:t>Author Annie Leonard has spent twenty years looking at manufacturing, waste and the “materials economy</w:t>
      </w:r>
      <w:r w:rsidR="002668C0">
        <w:t>” with</w:t>
      </w:r>
      <w:r w:rsidR="00783639">
        <w:t xml:space="preserve"> organizations including Greenpeace International</w:t>
      </w:r>
      <w:r w:rsidR="002668C0">
        <w:t xml:space="preserve">, The Funders Workgroup for Sustainable Production and Consumption and the Global Anti-Incineration Alliance. </w:t>
      </w:r>
    </w:p>
    <w:p w:rsidR="008326C0" w:rsidRDefault="00CD1D35">
      <w:r>
        <w:t>Think of your favorite cotton t-shirt</w:t>
      </w:r>
      <w:r w:rsidR="00F374BF">
        <w:t>, morning</w:t>
      </w:r>
      <w:r>
        <w:t xml:space="preserve"> cup of coffee</w:t>
      </w:r>
      <w:r w:rsidR="00F60BC0">
        <w:t>,</w:t>
      </w:r>
      <w:r>
        <w:t xml:space="preserve"> </w:t>
      </w:r>
      <w:r w:rsidR="00F374BF">
        <w:t xml:space="preserve">or hot showers </w:t>
      </w:r>
      <w:r>
        <w:t>for example</w:t>
      </w:r>
      <w:r w:rsidR="00F374BF">
        <w:t>s</w:t>
      </w:r>
      <w:r>
        <w:t xml:space="preserve">. You are not going to like Leonard pointing out that your favorite cotton tee takes 256 gallons of water to produce or your morning cup of coffee requires 36 gallons.  </w:t>
      </w:r>
      <w:r w:rsidR="00F374BF">
        <w:t xml:space="preserve">Love that hot shower? Well, the PVC in the shower curtains poising your children; not much to like there.  Through </w:t>
      </w:r>
      <w:r>
        <w:t xml:space="preserve"> a personal look at our “stuff,” </w:t>
      </w:r>
      <w:r w:rsidR="00271F28">
        <w:t>Leonard explores the product- cycle of the things we buy and use every day, t-shirts, lap tops, aluminum cans</w:t>
      </w:r>
      <w:r w:rsidR="00F60BC0">
        <w:t>,</w:t>
      </w:r>
      <w:r w:rsidR="00271F28">
        <w:t xml:space="preserve"> and exposes the true costs associated with </w:t>
      </w:r>
      <w:r w:rsidR="00F60BC0">
        <w:t>that “stuff” from extraction to disposal</w:t>
      </w:r>
      <w:r w:rsidR="00A81818">
        <w:t xml:space="preserve"> on a global scale</w:t>
      </w:r>
      <w:r w:rsidR="00F60BC0">
        <w:t xml:space="preserve">. </w:t>
      </w:r>
      <w:r w:rsidR="00271F28">
        <w:t xml:space="preserve"> </w:t>
      </w:r>
      <w:r w:rsidR="000A546B">
        <w:t xml:space="preserve">You are not going to like </w:t>
      </w:r>
      <w:r w:rsidR="00A81818">
        <w:t xml:space="preserve">thinking </w:t>
      </w:r>
      <w:r w:rsidR="009806B1">
        <w:t>about the</w:t>
      </w:r>
      <w:r w:rsidR="000627B0">
        <w:t xml:space="preserve"> natural</w:t>
      </w:r>
      <w:r w:rsidR="00271F28">
        <w:t xml:space="preserve"> and social costs </w:t>
      </w:r>
      <w:r w:rsidR="000A546B">
        <w:t xml:space="preserve">created by a consumer driven </w:t>
      </w:r>
      <w:r w:rsidR="00271F28">
        <w:t xml:space="preserve">buy and throwaway society. </w:t>
      </w:r>
      <w:r w:rsidR="000627B0">
        <w:t>On a personal level, you are not going to like how her discussion of the how the accumulation of stuff stresses families and force</w:t>
      </w:r>
      <w:r w:rsidR="009806B1">
        <w:t>s</w:t>
      </w:r>
      <w:r w:rsidR="000627B0">
        <w:t xml:space="preserve"> us to work harder to afford all that </w:t>
      </w:r>
      <w:r w:rsidR="009806B1">
        <w:t>“</w:t>
      </w:r>
      <w:r w:rsidR="000627B0">
        <w:t>stuff.</w:t>
      </w:r>
      <w:r w:rsidR="009806B1">
        <w:t>”</w:t>
      </w:r>
      <w:r w:rsidR="000627B0">
        <w:t xml:space="preserve"> </w:t>
      </w:r>
    </w:p>
    <w:p w:rsidR="0025076C" w:rsidRDefault="00A03838">
      <w:r>
        <w:t>Business won’t like that the book compels us to consider the implications of a society that</w:t>
      </w:r>
      <w:r w:rsidR="00CD1D35">
        <w:t xml:space="preserve"> </w:t>
      </w:r>
      <w:r>
        <w:t>no longer demand</w:t>
      </w:r>
      <w:r w:rsidR="00CD1D35">
        <w:t>s</w:t>
      </w:r>
      <w:r>
        <w:t xml:space="preserve"> so much stuff</w:t>
      </w:r>
      <w:r w:rsidR="00CD1D35">
        <w:t xml:space="preserve">, or </w:t>
      </w:r>
      <w:r>
        <w:t>so much packaging</w:t>
      </w:r>
      <w:r w:rsidR="00CD1D35">
        <w:t xml:space="preserve"> with</w:t>
      </w:r>
      <w:r>
        <w:t xml:space="preserve"> so little life and so much waste. </w:t>
      </w:r>
      <w:r w:rsidR="00620F56">
        <w:t xml:space="preserve"> </w:t>
      </w:r>
      <w:r w:rsidR="00CD1D35">
        <w:t xml:space="preserve">Leonard </w:t>
      </w:r>
      <w:r w:rsidR="00062B03">
        <w:t>argues that g</w:t>
      </w:r>
      <w:r w:rsidR="00620F56">
        <w:t>rowth at all costs is not a mantra that can carry us through the 21</w:t>
      </w:r>
      <w:r w:rsidR="00620F56" w:rsidRPr="00620F56">
        <w:rPr>
          <w:vertAlign w:val="superscript"/>
        </w:rPr>
        <w:t>st</w:t>
      </w:r>
      <w:r w:rsidR="00620F56">
        <w:t xml:space="preserve"> century. </w:t>
      </w:r>
      <w:r w:rsidR="00062B03">
        <w:t xml:space="preserve"> </w:t>
      </w:r>
      <w:r w:rsidR="0025076C">
        <w:t>W</w:t>
      </w:r>
      <w:r w:rsidR="00620F56">
        <w:t>hat will business do when consumer</w:t>
      </w:r>
      <w:r w:rsidR="00062B03">
        <w:t xml:space="preserve"> demand change? Or when the planet can no longer sustain the way business is done?  </w:t>
      </w:r>
      <w:r w:rsidR="00620F56">
        <w:t xml:space="preserve">What shift will take place when consumers look locally for healthy </w:t>
      </w:r>
      <w:r w:rsidR="00062B03">
        <w:t xml:space="preserve">and less environmentally harmful </w:t>
      </w:r>
      <w:r w:rsidR="00620F56">
        <w:lastRenderedPageBreak/>
        <w:t xml:space="preserve">food for their children? What will happen to consumer-oriented business when consumers stop wanting all this </w:t>
      </w:r>
      <w:r w:rsidR="0025076C">
        <w:t>“</w:t>
      </w:r>
      <w:r w:rsidR="00620F56">
        <w:t>stuff</w:t>
      </w:r>
      <w:r w:rsidR="0025076C">
        <w:t>”</w:t>
      </w:r>
      <w:r w:rsidR="00620F56">
        <w:t>?</w:t>
      </w:r>
    </w:p>
    <w:p w:rsidR="002668C0" w:rsidRDefault="00B33F84">
      <w:r>
        <w:t>The</w:t>
      </w:r>
      <w:r w:rsidR="00B07A3E">
        <w:t xml:space="preserve"> book </w:t>
      </w:r>
      <w:r w:rsidR="0025076C">
        <w:t>raises legitimate</w:t>
      </w:r>
      <w:r>
        <w:t xml:space="preserve"> </w:t>
      </w:r>
      <w:r w:rsidR="00B07A3E">
        <w:t xml:space="preserve">questions about how we </w:t>
      </w:r>
      <w:r>
        <w:t xml:space="preserve">use natural resources, </w:t>
      </w:r>
      <w:r w:rsidR="0025076C">
        <w:t xml:space="preserve">conduct </w:t>
      </w:r>
      <w:r w:rsidR="00B07A3E">
        <w:t xml:space="preserve">business and </w:t>
      </w:r>
      <w:r w:rsidR="0025076C">
        <w:t xml:space="preserve">what is in </w:t>
      </w:r>
      <w:r w:rsidR="00B07A3E">
        <w:t xml:space="preserve">the future </w:t>
      </w:r>
      <w:r w:rsidR="0025076C">
        <w:t>for</w:t>
      </w:r>
      <w:r w:rsidR="00B07A3E">
        <w:t xml:space="preserve"> </w:t>
      </w:r>
      <w:r w:rsidR="009D690A">
        <w:t>a wasteful consumer</w:t>
      </w:r>
      <w:r w:rsidR="00B07A3E">
        <w:t xml:space="preserve"> society.</w:t>
      </w:r>
      <w:r w:rsidR="000627B0">
        <w:t xml:space="preserve"> It would be impossible to read this book and not think about the legacy </w:t>
      </w:r>
      <w:r w:rsidR="00AE5FFF">
        <w:t xml:space="preserve">we </w:t>
      </w:r>
      <w:r w:rsidR="000627B0">
        <w:t xml:space="preserve">are </w:t>
      </w:r>
      <w:r w:rsidR="00AE5FFF">
        <w:t>leaving</w:t>
      </w:r>
      <w:r w:rsidR="000627B0">
        <w:t xml:space="preserve"> our children and their children</w:t>
      </w:r>
      <w:r w:rsidR="009D690A">
        <w:t xml:space="preserve">. You </w:t>
      </w:r>
      <w:r w:rsidR="000627B0">
        <w:t>won’t like that either.</w:t>
      </w:r>
    </w:p>
    <w:p w:rsidR="008326C0" w:rsidRPr="006C3131" w:rsidRDefault="008326C0" w:rsidP="008326C0">
      <w:r>
        <w:t xml:space="preserve">Lorrie Willey is a professor of business law in the College of Business at Western Carolina University.  Her interests include consumer privacy and business ethics. For previously reviewed books, visit us at our website at www.wcu.edu/cob/. </w:t>
      </w:r>
    </w:p>
    <w:p w:rsidR="008326C0" w:rsidRDefault="008326C0" w:rsidP="008326C0">
      <w:pPr>
        <w:ind w:right="-810"/>
        <w:rPr>
          <w:sz w:val="24"/>
        </w:rPr>
      </w:pPr>
    </w:p>
    <w:p w:rsidR="008326C0" w:rsidRDefault="008326C0" w:rsidP="008326C0">
      <w:pPr>
        <w:ind w:right="-810"/>
        <w:rPr>
          <w:sz w:val="24"/>
        </w:rPr>
      </w:pPr>
    </w:p>
    <w:p w:rsidR="0027096B" w:rsidRDefault="0027096B"/>
    <w:sectPr w:rsidR="0027096B" w:rsidSect="005C0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E7B"/>
    <w:rsid w:val="000627B0"/>
    <w:rsid w:val="00062B03"/>
    <w:rsid w:val="000A546B"/>
    <w:rsid w:val="001C240F"/>
    <w:rsid w:val="00204406"/>
    <w:rsid w:val="0025076C"/>
    <w:rsid w:val="002668C0"/>
    <w:rsid w:val="0027096B"/>
    <w:rsid w:val="00271F28"/>
    <w:rsid w:val="002C14EB"/>
    <w:rsid w:val="003777A7"/>
    <w:rsid w:val="00453E7B"/>
    <w:rsid w:val="00503F20"/>
    <w:rsid w:val="005419B8"/>
    <w:rsid w:val="005C02DD"/>
    <w:rsid w:val="00620F56"/>
    <w:rsid w:val="00650D4D"/>
    <w:rsid w:val="006F7DC5"/>
    <w:rsid w:val="00747A27"/>
    <w:rsid w:val="00783639"/>
    <w:rsid w:val="007F3D30"/>
    <w:rsid w:val="008326C0"/>
    <w:rsid w:val="009806B1"/>
    <w:rsid w:val="009B6C8F"/>
    <w:rsid w:val="009D690A"/>
    <w:rsid w:val="00A03838"/>
    <w:rsid w:val="00A22EB9"/>
    <w:rsid w:val="00A81818"/>
    <w:rsid w:val="00AE4DF1"/>
    <w:rsid w:val="00AE5FFF"/>
    <w:rsid w:val="00B07A3E"/>
    <w:rsid w:val="00B33F84"/>
    <w:rsid w:val="00B57839"/>
    <w:rsid w:val="00C617EA"/>
    <w:rsid w:val="00CD1D35"/>
    <w:rsid w:val="00E615E4"/>
    <w:rsid w:val="00F33460"/>
    <w:rsid w:val="00F374BF"/>
    <w:rsid w:val="00F60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7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ryofstu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wilberrync</dc:creator>
  <cp:lastModifiedBy>Sharron crain</cp:lastModifiedBy>
  <cp:revision>2</cp:revision>
  <dcterms:created xsi:type="dcterms:W3CDTF">2010-10-08T15:47:00Z</dcterms:created>
  <dcterms:modified xsi:type="dcterms:W3CDTF">2010-10-08T15:47:00Z</dcterms:modified>
</cp:coreProperties>
</file>