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CE" w:rsidRDefault="00347FCE" w:rsidP="00347FCE">
      <w:pPr>
        <w:rPr>
          <w:u w:val="single"/>
        </w:rPr>
      </w:pPr>
      <w:bookmarkStart w:id="0" w:name="_GoBack"/>
      <w:bookmarkEnd w:id="0"/>
      <w:r w:rsidRPr="0091637F">
        <w:rPr>
          <w:u w:val="single"/>
        </w:rPr>
        <w:t>Current Policy</w:t>
      </w:r>
    </w:p>
    <w:p w:rsidR="00347FCE" w:rsidRDefault="00347FCE" w:rsidP="00347FCE">
      <w:pPr>
        <w:rPr>
          <w:u w:val="single"/>
        </w:rPr>
      </w:pPr>
    </w:p>
    <w:p w:rsidR="00347FCE" w:rsidRDefault="00347FCE" w:rsidP="00347FCE">
      <w:pPr>
        <w:pStyle w:val="Heading3"/>
      </w:pPr>
      <w:r>
        <w:t>Course Loads</w:t>
      </w:r>
    </w:p>
    <w:p w:rsidR="00347FCE" w:rsidRDefault="00347FCE" w:rsidP="00347FCE">
      <w:pPr>
        <w:pStyle w:val="NormalWeb"/>
      </w:pPr>
      <w:r>
        <w:t>Full-time course load for graduate students per term is nine hours. The maximum course load is fifteen hours per term. The maximum course load during summer term is twelve hours.</w:t>
      </w:r>
    </w:p>
    <w:p w:rsidR="00347FCE" w:rsidRDefault="00347FCE" w:rsidP="00347FCE"/>
    <w:p w:rsidR="00347FCE" w:rsidRDefault="00347FCE" w:rsidP="00347FCE"/>
    <w:p w:rsidR="00347FCE" w:rsidRDefault="00347FCE" w:rsidP="00347FCE"/>
    <w:p w:rsidR="00347FCE" w:rsidRDefault="00347FCE" w:rsidP="00347FCE">
      <w:pPr>
        <w:rPr>
          <w:u w:val="single"/>
        </w:rPr>
      </w:pPr>
      <w:r>
        <w:rPr>
          <w:u w:val="single"/>
        </w:rPr>
        <w:t>Proposed Policy (for doctoral level students)</w:t>
      </w:r>
    </w:p>
    <w:p w:rsidR="00347FCE" w:rsidRDefault="00347FCE" w:rsidP="00347FCE">
      <w:pPr>
        <w:rPr>
          <w:u w:val="single"/>
        </w:rPr>
      </w:pPr>
    </w:p>
    <w:p w:rsidR="00347FCE" w:rsidRPr="0091637F" w:rsidRDefault="00347FCE" w:rsidP="00347FCE">
      <w:pPr>
        <w:pStyle w:val="NormalWeb"/>
      </w:pPr>
      <w:r>
        <w:t xml:space="preserve">Full-time course load for </w:t>
      </w:r>
      <w:r>
        <w:rPr>
          <w:color w:val="FF0000"/>
        </w:rPr>
        <w:t xml:space="preserve">Master’s level </w:t>
      </w:r>
      <w:r>
        <w:t xml:space="preserve">graduate students per term is nine hours. The maximum course load is fifteen hours per term. The maximum course load during summer term is twelve hours. </w:t>
      </w:r>
      <w:r>
        <w:rPr>
          <w:color w:val="FF0000"/>
        </w:rPr>
        <w:t xml:space="preserve"> Course load for Doctoral students may not exceed 19 hours per term of enrollment.</w:t>
      </w:r>
    </w:p>
    <w:p w:rsidR="00817D89" w:rsidRDefault="00817D89"/>
    <w:sectPr w:rsidR="00817D89" w:rsidSect="00A742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efaultTabStop w:val="720"/>
  <w:characterSpacingControl w:val="doNotCompress"/>
  <w:compat>
    <w:useFELayout/>
  </w:compat>
  <w:rsids>
    <w:rsidRoot w:val="00347FCE"/>
    <w:rsid w:val="00347FCE"/>
    <w:rsid w:val="00410728"/>
    <w:rsid w:val="005442DD"/>
    <w:rsid w:val="00817D89"/>
    <w:rsid w:val="008D3C46"/>
    <w:rsid w:val="00A74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FCE"/>
    <w:rPr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7FCE"/>
    <w:pPr>
      <w:keepNext/>
      <w:outlineLvl w:val="2"/>
    </w:pPr>
    <w:rPr>
      <w:rFonts w:ascii="Times New Roman" w:eastAsia="Times New Roman" w:hAnsi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7FCE"/>
    <w:rPr>
      <w:rFonts w:ascii="Times New Roman" w:eastAsia="Times New Roman" w:hAnsi="Times New Roman" w:cs="Times New Roman"/>
      <w:b/>
      <w:sz w:val="22"/>
      <w:szCs w:val="20"/>
      <w:lang w:eastAsia="ja-JP"/>
    </w:rPr>
  </w:style>
  <w:style w:type="paragraph" w:styleId="NormalWeb">
    <w:name w:val="Normal (Web)"/>
    <w:basedOn w:val="Normal"/>
    <w:uiPriority w:val="99"/>
    <w:rsid w:val="00347F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FCE"/>
    <w:rPr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7FCE"/>
    <w:pPr>
      <w:keepNext/>
      <w:outlineLvl w:val="2"/>
    </w:pPr>
    <w:rPr>
      <w:rFonts w:ascii="Times New Roman" w:eastAsia="Times New Roman" w:hAnsi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7FCE"/>
    <w:rPr>
      <w:rFonts w:ascii="Times New Roman" w:eastAsia="Times New Roman" w:hAnsi="Times New Roman" w:cs="Times New Roman"/>
      <w:b/>
      <w:sz w:val="22"/>
      <w:szCs w:val="20"/>
      <w:lang w:eastAsia="ja-JP"/>
    </w:rPr>
  </w:style>
  <w:style w:type="paragraph" w:styleId="NormalWeb">
    <w:name w:val="Normal (Web)"/>
    <w:basedOn w:val="Normal"/>
    <w:uiPriority w:val="99"/>
    <w:rsid w:val="00347F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f7b1b845-1a60-476f-bdb9-271b9c95ac0a">2012-09-27T04:00:00+00:00</Meeting_x0020_Date>
    <_Status xmlns="http://schemas.microsoft.com/sharepoint/v3/fields">Final</_Status>
    <Order0 xmlns="d089bb74-c8e0-4265-8753-9707a7f41891">3</Order0>
    <Committee2 xmlns="d089bb74-c8e0-4265-8753-9707a7f41891">1</Committee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entation" ma:contentTypeID="0x010100AD4B6730CC579B4C97FD9D86752B72260300B88E27E1B4842642AE1BC1E97E7943B2" ma:contentTypeVersion="3" ma:contentTypeDescription="Create a new PowerPoint presentation." ma:contentTypeScope="" ma:versionID="914844b7104261e67876b1c8146bd06f">
  <xsd:schema xmlns:xsd="http://www.w3.org/2001/XMLSchema" xmlns:xs="http://www.w3.org/2001/XMLSchema" xmlns:p="http://schemas.microsoft.com/office/2006/metadata/properties" xmlns:ns2="http://schemas.microsoft.com/sharepoint/v3/fields" xmlns:ns3="f7b1b845-1a60-476f-bdb9-271b9c95ac0a" xmlns:ns4="d089bb74-c8e0-4265-8753-9707a7f41891" targetNamespace="http://schemas.microsoft.com/office/2006/metadata/properties" ma:root="true" ma:fieldsID="55ca3415f5eaf0f10d8eff8703ed0b76" ns2:_="" ns3:_="" ns4:_="">
    <xsd:import namespace="http://schemas.microsoft.com/sharepoint/v3/fields"/>
    <xsd:import namespace="f7b1b845-1a60-476f-bdb9-271b9c95ac0a"/>
    <xsd:import namespace="d089bb74-c8e0-4265-8753-9707a7f41891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Meeting_x0020_Date" minOccurs="0"/>
                <xsd:element ref="ns4:Committee2" minOccurs="0"/>
                <xsd:element ref="ns4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1b845-1a60-476f-bdb9-271b9c95ac0a" elementFormDefault="qualified">
    <xsd:import namespace="http://schemas.microsoft.com/office/2006/documentManagement/types"/>
    <xsd:import namespace="http://schemas.microsoft.com/office/infopath/2007/PartnerControls"/>
    <xsd:element name="Meeting_x0020_Date" ma:index="3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9bb74-c8e0-4265-8753-9707a7f41891" elementFormDefault="qualified">
    <xsd:import namespace="http://schemas.microsoft.com/office/2006/documentManagement/types"/>
    <xsd:import namespace="http://schemas.microsoft.com/office/infopath/2007/PartnerControls"/>
    <xsd:element name="Committee2" ma:index="10" nillable="true" ma:displayName="Committee" ma:indexed="true" ma:list="{c2cdc07b-30a9-4677-85f6-459eace9486d}" ma:internalName="Committee2" ma:showField="Title" ma:web="ef270c25-5885-48aa-bb52-77c2ccfdaa5c">
      <xsd:simpleType>
        <xsd:restriction base="dms:Lookup"/>
      </xsd:simpleType>
    </xsd:element>
    <xsd:element name="Order0" ma:index="11" nillable="true" ma:displayName="Order" ma:decimals="0" ma:description="Presentation order according to meeting agenda" ma:internalName="Order0">
      <xsd:simpleType>
        <xsd:restriction base="dms:Number">
          <xsd:maxInclusive value="50"/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311D7-5F3B-4386-A440-D8F7E24987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B379F-E0AE-4FC7-896C-DB8742A8CB37}">
  <ds:schemaRefs>
    <ds:schemaRef ds:uri="http://schemas.microsoft.com/office/2006/metadata/properties"/>
    <ds:schemaRef ds:uri="http://schemas.microsoft.com/office/infopath/2007/PartnerControls"/>
    <ds:schemaRef ds:uri="f7b1b845-1a60-476f-bdb9-271b9c95ac0a"/>
    <ds:schemaRef ds:uri="http://schemas.microsoft.com/sharepoint/v3/fields"/>
    <ds:schemaRef ds:uri="d089bb74-c8e0-4265-8753-9707a7f41891"/>
  </ds:schemaRefs>
</ds:datastoreItem>
</file>

<file path=customXml/itemProps3.xml><?xml version="1.0" encoding="utf-8"?>
<ds:datastoreItem xmlns:ds="http://schemas.openxmlformats.org/officeDocument/2006/customXml" ds:itemID="{3BEB14D3-9CB6-4D82-82D7-A4A992625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f7b1b845-1a60-476f-bdb9-271b9c95ac0a"/>
    <ds:schemaRef ds:uri="d089bb74-c8e0-4265-8753-9707a7f41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Western Carolina University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creator>Hudson</dc:creator>
  <cp:lastModifiedBy> ahgreen</cp:lastModifiedBy>
  <cp:revision>2</cp:revision>
  <dcterms:created xsi:type="dcterms:W3CDTF">2012-09-27T12:36:00Z</dcterms:created>
  <dcterms:modified xsi:type="dcterms:W3CDTF">2012-09-27T12:36:00Z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0x010100AD4B6730CC579B4C97FD9D86752B72260300B88E27E1B4842642AE1BC1E97E7943B2</vt:lpwstr>
  </property>
</Properties>
</file>