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70" w:rsidRPr="005040C3" w:rsidRDefault="005040C3" w:rsidP="00915A2C">
      <w:pPr>
        <w:spacing w:after="0"/>
        <w:jc w:val="center"/>
        <w:rPr>
          <w:b/>
        </w:rPr>
      </w:pPr>
      <w:r w:rsidRPr="005040C3">
        <w:rPr>
          <w:b/>
        </w:rPr>
        <w:t>Faculty Senate Agenda</w:t>
      </w:r>
    </w:p>
    <w:p w:rsidR="005040C3" w:rsidRDefault="00611FED" w:rsidP="00915A2C">
      <w:pPr>
        <w:spacing w:after="0"/>
        <w:jc w:val="center"/>
      </w:pPr>
      <w:r>
        <w:t>Thursday</w:t>
      </w:r>
      <w:r w:rsidR="005040C3">
        <w:t xml:space="preserve">, </w:t>
      </w:r>
      <w:r>
        <w:t>February 24</w:t>
      </w:r>
    </w:p>
    <w:p w:rsidR="005040C3" w:rsidRDefault="00E23CCF" w:rsidP="00915A2C">
      <w:pPr>
        <w:spacing w:after="0"/>
        <w:jc w:val="center"/>
      </w:pPr>
      <w:r>
        <w:t xml:space="preserve">3:00 p.m. in the </w:t>
      </w:r>
      <w:r w:rsidR="005040C3">
        <w:t>UC Multipurpose Room</w:t>
      </w: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Administrative Procedures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Roll Call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Appro</w:t>
      </w:r>
      <w:r w:rsidR="00B44AAB">
        <w:t>val of the Minutes from</w:t>
      </w:r>
      <w:r w:rsidR="003C4AB7">
        <w:t xml:space="preserve"> </w:t>
      </w:r>
      <w:r w:rsidR="00611FED">
        <w:t>January 26</w:t>
      </w:r>
      <w:r w:rsidR="003971A6">
        <w:t xml:space="preserve"> and </w:t>
      </w:r>
      <w:r w:rsidR="00611FED">
        <w:t>February 2</w:t>
      </w:r>
    </w:p>
    <w:p w:rsidR="002A28C8" w:rsidRDefault="002A28C8" w:rsidP="002A28C8">
      <w:pPr>
        <w:pStyle w:val="ListParagraph"/>
        <w:ind w:left="1440"/>
      </w:pPr>
    </w:p>
    <w:p w:rsidR="002A28C8" w:rsidRDefault="002A28C8" w:rsidP="002A28C8">
      <w:pPr>
        <w:pStyle w:val="ListParagraph"/>
        <w:numPr>
          <w:ilvl w:val="0"/>
          <w:numId w:val="1"/>
        </w:numPr>
      </w:pPr>
      <w:r>
        <w:t xml:space="preserve">External Reports </w:t>
      </w:r>
    </w:p>
    <w:p w:rsidR="00BA53F1" w:rsidRDefault="002A28C8" w:rsidP="002A28C8">
      <w:pPr>
        <w:pStyle w:val="ListParagraph"/>
        <w:numPr>
          <w:ilvl w:val="1"/>
          <w:numId w:val="1"/>
        </w:numPr>
      </w:pPr>
      <w:r>
        <w:t>Faculty Assembly: David Claxton and Beverly Collins</w:t>
      </w:r>
    </w:p>
    <w:p w:rsidR="002A28C8" w:rsidRDefault="00676BCD" w:rsidP="002A28C8">
      <w:pPr>
        <w:pStyle w:val="ListParagraph"/>
        <w:numPr>
          <w:ilvl w:val="1"/>
          <w:numId w:val="1"/>
        </w:numPr>
      </w:pPr>
      <w:r>
        <w:t xml:space="preserve"> </w:t>
      </w:r>
      <w:r w:rsidR="002A28C8">
        <w:t>SGA:</w:t>
      </w:r>
      <w:r w:rsidR="00AF63F0">
        <w:t xml:space="preserve"> </w:t>
      </w:r>
      <w:r w:rsidR="00B44AAB">
        <w:t>Daniel Dorsey</w:t>
      </w:r>
    </w:p>
    <w:p w:rsidR="002A28C8" w:rsidRDefault="002A28C8" w:rsidP="002A28C8">
      <w:pPr>
        <w:pStyle w:val="ListParagraph"/>
        <w:numPr>
          <w:ilvl w:val="1"/>
          <w:numId w:val="1"/>
        </w:numPr>
      </w:pPr>
      <w:r>
        <w:t>Staff Senate:</w:t>
      </w:r>
      <w:r w:rsidR="00AF63F0">
        <w:t xml:space="preserve"> </w:t>
      </w:r>
      <w:r w:rsidR="00B44AAB">
        <w:t xml:space="preserve">William </w:t>
      </w:r>
      <w:proofErr w:type="spellStart"/>
      <w:r w:rsidR="00B44AAB">
        <w:t>Frady</w:t>
      </w:r>
      <w:proofErr w:type="spellEnd"/>
    </w:p>
    <w:p w:rsidR="003971A6" w:rsidRDefault="003971A6" w:rsidP="002A28C8">
      <w:pPr>
        <w:pStyle w:val="ListParagraph"/>
        <w:numPr>
          <w:ilvl w:val="1"/>
          <w:numId w:val="1"/>
        </w:numPr>
      </w:pPr>
      <w:r>
        <w:t xml:space="preserve">IT Update: Anna McFadden </w:t>
      </w:r>
    </w:p>
    <w:p w:rsidR="002A28C8" w:rsidRDefault="002A28C8" w:rsidP="002A28C8">
      <w:pPr>
        <w:pStyle w:val="ListParagraph"/>
        <w:ind w:left="1080"/>
      </w:pPr>
    </w:p>
    <w:p w:rsidR="00CC1989" w:rsidRDefault="005040C3" w:rsidP="005040C3">
      <w:pPr>
        <w:pStyle w:val="ListParagraph"/>
        <w:numPr>
          <w:ilvl w:val="0"/>
          <w:numId w:val="1"/>
        </w:numPr>
      </w:pPr>
      <w:r>
        <w:t>Council Reports</w:t>
      </w:r>
    </w:p>
    <w:p w:rsidR="00CC1989" w:rsidRDefault="00CC1989" w:rsidP="00CC1989">
      <w:pPr>
        <w:spacing w:after="0"/>
        <w:ind w:left="1080"/>
        <w:rPr>
          <w:rFonts w:ascii="Calibri" w:hAnsi="Calibri"/>
        </w:rPr>
      </w:pPr>
      <w:r>
        <w:t xml:space="preserve">a.  </w:t>
      </w:r>
      <w:r>
        <w:rPr>
          <w:rFonts w:ascii="Calibri" w:hAnsi="Calibri"/>
        </w:rPr>
        <w:t>Rules Committee</w:t>
      </w:r>
    </w:p>
    <w:p w:rsidR="00CC1989" w:rsidRDefault="00CC1989" w:rsidP="00CC1989">
      <w:pPr>
        <w:spacing w:after="0"/>
        <w:ind w:left="1890"/>
        <w:rPr>
          <w:rFonts w:ascii="Calibri" w:hAnsi="Calibri"/>
        </w:rPr>
      </w:pP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>.  Discussion of suggested added duties for Senate Chair</w:t>
      </w:r>
    </w:p>
    <w:p w:rsidR="005040C3" w:rsidRPr="00CC1989" w:rsidRDefault="00CC1989" w:rsidP="00915A2C">
      <w:pPr>
        <w:tabs>
          <w:tab w:val="left" w:pos="1080"/>
        </w:tabs>
        <w:spacing w:after="0"/>
        <w:ind w:left="1080"/>
        <w:rPr>
          <w:rFonts w:ascii="Calibri" w:hAnsi="Calibri"/>
        </w:rPr>
      </w:pPr>
      <w:r>
        <w:rPr>
          <w:rFonts w:ascii="Calibri" w:hAnsi="Calibri"/>
        </w:rPr>
        <w:t xml:space="preserve">b.   </w:t>
      </w:r>
      <w:r w:rsidR="005040C3">
        <w:t xml:space="preserve">Academic Policy and Review Council: </w:t>
      </w:r>
      <w:r w:rsidR="00B44AAB">
        <w:t>Christopher Hoyt</w:t>
      </w:r>
      <w:r w:rsidR="005040C3">
        <w:t>, Chair</w:t>
      </w:r>
    </w:p>
    <w:p w:rsidR="00D70736" w:rsidRDefault="00D70736" w:rsidP="00915A2C">
      <w:pPr>
        <w:pStyle w:val="ListParagraph"/>
        <w:numPr>
          <w:ilvl w:val="2"/>
          <w:numId w:val="1"/>
        </w:numPr>
        <w:spacing w:after="0"/>
      </w:pPr>
      <w:r>
        <w:t>Curriculum Approval</w:t>
      </w:r>
    </w:p>
    <w:p w:rsidR="00CC1989" w:rsidRDefault="00611FED" w:rsidP="00915A2C">
      <w:pPr>
        <w:pStyle w:val="ListParagraph"/>
        <w:numPr>
          <w:ilvl w:val="2"/>
          <w:numId w:val="1"/>
        </w:numPr>
        <w:spacing w:after="0"/>
      </w:pPr>
      <w:r>
        <w:t>Suggested change to Graduate School application deadline</w:t>
      </w:r>
    </w:p>
    <w:p w:rsidR="00CC1989" w:rsidRDefault="00CC1989" w:rsidP="00915A2C">
      <w:pPr>
        <w:spacing w:after="0"/>
        <w:ind w:left="1080"/>
      </w:pPr>
      <w:r>
        <w:t xml:space="preserve">c.  </w:t>
      </w:r>
      <w:r w:rsidR="005040C3" w:rsidRPr="00BA53F1">
        <w:t xml:space="preserve">Collegial </w:t>
      </w:r>
      <w:r w:rsidR="005040C3" w:rsidRPr="009E6B98">
        <w:t xml:space="preserve">Review Council: </w:t>
      </w:r>
      <w:r w:rsidR="00B44AAB" w:rsidRPr="009E6B98">
        <w:t xml:space="preserve">Vicki </w:t>
      </w:r>
      <w:proofErr w:type="spellStart"/>
      <w:r w:rsidR="00B44AAB" w:rsidRPr="009E6B98">
        <w:t>Szabo</w:t>
      </w:r>
      <w:proofErr w:type="spellEnd"/>
      <w:r w:rsidR="005040C3" w:rsidRPr="009E6B98">
        <w:t>, Chair</w:t>
      </w:r>
    </w:p>
    <w:p w:rsidR="0080351C" w:rsidRDefault="00915A2C" w:rsidP="00CC1989">
      <w:pPr>
        <w:spacing w:after="0"/>
        <w:ind w:left="1890"/>
        <w:rPr>
          <w:rFonts w:ascii="Calibri" w:hAnsi="Calibri"/>
        </w:rPr>
      </w:pP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>.   </w:t>
      </w:r>
      <w:r w:rsidR="00CC1989">
        <w:rPr>
          <w:rFonts w:ascii="Calibri" w:hAnsi="Calibri"/>
        </w:rPr>
        <w:t> Resolution: Modification of Handbook 4.04 E  #7 and # 8: Notification from Dean and Provost</w:t>
      </w:r>
    </w:p>
    <w:p w:rsidR="00AF4107" w:rsidRPr="009E6B98" w:rsidRDefault="0080351C" w:rsidP="00CC1989">
      <w:pPr>
        <w:spacing w:after="0"/>
        <w:ind w:left="1890"/>
      </w:pPr>
      <w:r>
        <w:rPr>
          <w:rFonts w:ascii="Calibri" w:hAnsi="Calibri"/>
        </w:rPr>
        <w:t>ii.</w:t>
      </w:r>
      <w:r>
        <w:rPr>
          <w:rFonts w:ascii="Calibri" w:hAnsi="Calibri"/>
        </w:rPr>
        <w:tab/>
        <w:t xml:space="preserve"> </w:t>
      </w:r>
      <w:r w:rsidRPr="00915A2C">
        <w:t xml:space="preserve">Resolution: Modification of Handbook 4.06 B.4: streamlining submission deadlines for TPR </w:t>
      </w:r>
      <w:r w:rsidR="00915A2C">
        <w:tab/>
      </w:r>
      <w:r w:rsidR="00915A2C">
        <w:tab/>
        <w:t xml:space="preserve"> </w:t>
      </w:r>
      <w:r w:rsidRPr="00915A2C">
        <w:t>application and dossier</w:t>
      </w:r>
      <w:r w:rsidR="00CC1989">
        <w:rPr>
          <w:rFonts w:ascii="Calibri" w:hAnsi="Calibri"/>
        </w:rPr>
        <w:br/>
        <w:t>ii</w:t>
      </w:r>
      <w:r>
        <w:rPr>
          <w:rFonts w:ascii="Calibri" w:hAnsi="Calibri"/>
        </w:rPr>
        <w:t>i</w:t>
      </w:r>
      <w:r w:rsidR="00915A2C">
        <w:rPr>
          <w:rFonts w:ascii="Calibri" w:hAnsi="Calibri"/>
        </w:rPr>
        <w:t>.  </w:t>
      </w:r>
      <w:r w:rsidR="00CC1989">
        <w:rPr>
          <w:rFonts w:ascii="Calibri" w:hAnsi="Calibri"/>
        </w:rPr>
        <w:t>Discussion: alignment of reappointment year / year toward tenur</w:t>
      </w:r>
      <w:r>
        <w:rPr>
          <w:rFonts w:ascii="Calibri" w:hAnsi="Calibri"/>
        </w:rPr>
        <w:t>e review schedules (pending)</w:t>
      </w:r>
      <w:r>
        <w:rPr>
          <w:rFonts w:ascii="Calibri" w:hAnsi="Calibri"/>
        </w:rPr>
        <w:br/>
      </w:r>
      <w:proofErr w:type="gramStart"/>
      <w:r>
        <w:rPr>
          <w:rFonts w:ascii="Calibri" w:hAnsi="Calibri"/>
        </w:rPr>
        <w:t>iv</w:t>
      </w:r>
      <w:proofErr w:type="gramEnd"/>
      <w:r w:rsidR="00915A2C">
        <w:rPr>
          <w:rFonts w:ascii="Calibri" w:hAnsi="Calibri"/>
        </w:rPr>
        <w:t>.  </w:t>
      </w:r>
      <w:r w:rsidR="00CC1989">
        <w:rPr>
          <w:rFonts w:ascii="Calibri" w:hAnsi="Calibri"/>
        </w:rPr>
        <w:t>Update on requests from faculty on variou</w:t>
      </w:r>
      <w:r>
        <w:rPr>
          <w:rFonts w:ascii="Calibri" w:hAnsi="Calibri"/>
        </w:rPr>
        <w:t xml:space="preserve">s issues (Handbook 4.09 guide; </w:t>
      </w:r>
      <w:r w:rsidR="00CC1989">
        <w:rPr>
          <w:rFonts w:ascii="Calibri" w:hAnsi="Calibri"/>
        </w:rPr>
        <w:t>Promotion issues).</w:t>
      </w:r>
    </w:p>
    <w:p w:rsidR="00F62008" w:rsidRPr="009E6B98" w:rsidRDefault="00CC1989" w:rsidP="00AF4107">
      <w:pPr>
        <w:spacing w:after="0"/>
        <w:ind w:left="1080"/>
      </w:pPr>
      <w:r>
        <w:t>d.</w:t>
      </w:r>
      <w:r w:rsidR="00AF4107" w:rsidRPr="009E6B98">
        <w:t xml:space="preserve">   </w:t>
      </w:r>
      <w:r w:rsidR="005040C3" w:rsidRPr="009E6B98">
        <w:t xml:space="preserve">Faculty Affairs Council: </w:t>
      </w:r>
      <w:r w:rsidR="00B44AAB" w:rsidRPr="009E6B98">
        <w:t>Christopher Cooper</w:t>
      </w:r>
      <w:r w:rsidR="005040C3" w:rsidRPr="009E6B98">
        <w:t>, Chair</w:t>
      </w:r>
    </w:p>
    <w:p w:rsidR="009E6B98" w:rsidRDefault="00F62008" w:rsidP="00F62008">
      <w:pPr>
        <w:spacing w:after="0"/>
        <w:ind w:left="1890"/>
        <w:rPr>
          <w:rFonts w:ascii="Calibri" w:hAnsi="Calibri"/>
        </w:rPr>
      </w:pPr>
      <w:proofErr w:type="spellStart"/>
      <w:r w:rsidRPr="00BA53F1">
        <w:t>i</w:t>
      </w:r>
      <w:proofErr w:type="spellEnd"/>
      <w:r w:rsidRPr="00BA53F1">
        <w:t xml:space="preserve">. </w:t>
      </w:r>
      <w:r w:rsidR="00BA53F1" w:rsidRPr="00BA53F1">
        <w:rPr>
          <w:rFonts w:ascii="Calibri" w:hAnsi="Calibri"/>
        </w:rPr>
        <w:t>Casey Hurley and Faculty &amp; Staff Memorial</w:t>
      </w:r>
      <w:r w:rsidR="003971A6">
        <w:rPr>
          <w:rFonts w:ascii="Calibri" w:hAnsi="Calibri"/>
        </w:rPr>
        <w:t xml:space="preserve"> Update</w:t>
      </w:r>
    </w:p>
    <w:p w:rsidR="00BA53F1" w:rsidRPr="00BA53F1" w:rsidRDefault="00F62008" w:rsidP="00F62008">
      <w:pPr>
        <w:spacing w:after="0"/>
        <w:ind w:left="1890"/>
        <w:rPr>
          <w:rFonts w:ascii="Calibri" w:hAnsi="Calibri"/>
        </w:rPr>
      </w:pPr>
      <w:r w:rsidRPr="00BA53F1">
        <w:t>ii</w:t>
      </w:r>
      <w:r w:rsidR="009E6B98">
        <w:t>i</w:t>
      </w:r>
      <w:r w:rsidRPr="00BA53F1">
        <w:t xml:space="preserve">. </w:t>
      </w:r>
      <w:r w:rsidR="005416E5">
        <w:rPr>
          <w:rFonts w:ascii="Calibri" w:hAnsi="Calibri"/>
        </w:rPr>
        <w:t>Updates on Emeritus F</w:t>
      </w:r>
      <w:r w:rsidR="00BA53F1" w:rsidRPr="00BA53F1">
        <w:rPr>
          <w:rFonts w:ascii="Calibri" w:hAnsi="Calibri"/>
        </w:rPr>
        <w:t xml:space="preserve">aculty </w:t>
      </w:r>
      <w:r w:rsidR="005416E5">
        <w:rPr>
          <w:rFonts w:ascii="Calibri" w:hAnsi="Calibri"/>
        </w:rPr>
        <w:t xml:space="preserve">and </w:t>
      </w:r>
      <w:r w:rsidR="00BA53F1" w:rsidRPr="00BA53F1">
        <w:rPr>
          <w:rFonts w:ascii="Calibri" w:hAnsi="Calibri"/>
        </w:rPr>
        <w:t>Graduate Faculty Status</w:t>
      </w:r>
    </w:p>
    <w:p w:rsidR="008E4CB0" w:rsidRPr="009E6B98" w:rsidRDefault="00611FED" w:rsidP="00CC1989">
      <w:pPr>
        <w:spacing w:after="0"/>
        <w:ind w:left="108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Other</w:t>
      </w:r>
    </w:p>
    <w:p w:rsidR="008E4CB0" w:rsidRDefault="005040C3" w:rsidP="005040C3">
      <w:pPr>
        <w:pStyle w:val="ListParagraph"/>
        <w:numPr>
          <w:ilvl w:val="1"/>
          <w:numId w:val="1"/>
        </w:numPr>
      </w:pPr>
      <w:r>
        <w:t>Old Business</w:t>
      </w:r>
    </w:p>
    <w:p w:rsidR="005040C3" w:rsidRDefault="003971A6" w:rsidP="003971A6">
      <w:pPr>
        <w:pStyle w:val="ListParagraph"/>
        <w:numPr>
          <w:ilvl w:val="2"/>
          <w:numId w:val="1"/>
        </w:numPr>
      </w:pPr>
      <w:r>
        <w:t>Changes to Faculty Constitution</w:t>
      </w:r>
    </w:p>
    <w:p w:rsidR="003971A6" w:rsidRDefault="003971A6" w:rsidP="003971A6">
      <w:pPr>
        <w:pStyle w:val="ListParagraph"/>
        <w:numPr>
          <w:ilvl w:val="2"/>
          <w:numId w:val="1"/>
        </w:numPr>
      </w:pPr>
      <w:r>
        <w:t>Changes to Faculty By-laws</w:t>
      </w:r>
    </w:p>
    <w:p w:rsidR="003971A6" w:rsidRDefault="003971A6" w:rsidP="003971A6">
      <w:pPr>
        <w:pStyle w:val="ListParagraph"/>
        <w:numPr>
          <w:ilvl w:val="2"/>
          <w:numId w:val="1"/>
        </w:numPr>
      </w:pPr>
      <w:r>
        <w:t>Changes to Senate By-laws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New Business</w:t>
      </w:r>
    </w:p>
    <w:p w:rsidR="00611FED" w:rsidRPr="00611FED" w:rsidRDefault="009E6B98" w:rsidP="00236CA7">
      <w:pPr>
        <w:pStyle w:val="ListParagraph"/>
        <w:numPr>
          <w:ilvl w:val="2"/>
          <w:numId w:val="1"/>
        </w:numPr>
      </w:pPr>
      <w:r>
        <w:rPr>
          <w:rFonts w:ascii="Calibri" w:hAnsi="Calibri"/>
        </w:rPr>
        <w:t>Resolution requesting the budget</w:t>
      </w:r>
    </w:p>
    <w:p w:rsidR="00611FED" w:rsidRPr="00611FED" w:rsidRDefault="00611FED" w:rsidP="00236CA7">
      <w:pPr>
        <w:pStyle w:val="ListParagraph"/>
        <w:numPr>
          <w:ilvl w:val="2"/>
          <w:numId w:val="1"/>
        </w:numPr>
      </w:pPr>
      <w:r>
        <w:rPr>
          <w:rFonts w:ascii="Calibri" w:hAnsi="Calibri"/>
        </w:rPr>
        <w:t>Proposal to create a caucus/meeting with Faculty Senate and the Council of Deans</w:t>
      </w:r>
    </w:p>
    <w:p w:rsidR="0095680A" w:rsidRPr="0095680A" w:rsidRDefault="00611FED" w:rsidP="00236CA7">
      <w:pPr>
        <w:pStyle w:val="ListParagraph"/>
        <w:numPr>
          <w:ilvl w:val="2"/>
          <w:numId w:val="1"/>
        </w:numPr>
      </w:pPr>
      <w:r>
        <w:rPr>
          <w:rFonts w:ascii="Calibri" w:hAnsi="Calibri"/>
        </w:rPr>
        <w:t>Proposal to modify policy 97 to include an appointment from the faculty to the Data Stewardship and Security Committee</w:t>
      </w:r>
    </w:p>
    <w:p w:rsidR="00236CA7" w:rsidRDefault="0095680A" w:rsidP="00236CA7">
      <w:pPr>
        <w:pStyle w:val="ListParagraph"/>
        <w:numPr>
          <w:ilvl w:val="2"/>
          <w:numId w:val="1"/>
        </w:numPr>
      </w:pPr>
      <w:r>
        <w:rPr>
          <w:rFonts w:ascii="Calibri" w:hAnsi="Calibri"/>
        </w:rPr>
        <w:t>Liberal Studies resolution</w:t>
      </w:r>
    </w:p>
    <w:p w:rsidR="002A28C8" w:rsidRDefault="002A28C8" w:rsidP="002A28C8">
      <w:pPr>
        <w:pStyle w:val="ListParagraph"/>
        <w:ind w:left="1440"/>
      </w:pPr>
    </w:p>
    <w:p w:rsidR="005040C3" w:rsidRDefault="002A28C8" w:rsidP="005040C3">
      <w:pPr>
        <w:pStyle w:val="ListParagraph"/>
        <w:numPr>
          <w:ilvl w:val="0"/>
          <w:numId w:val="1"/>
        </w:numPr>
      </w:pPr>
      <w:r>
        <w:t xml:space="preserve">Senate </w:t>
      </w:r>
      <w:r w:rsidR="005040C3">
        <w:t>Reports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Administra</w:t>
      </w:r>
      <w:r w:rsidR="004E1064">
        <w:t>tive Report: Provost Linda Stanford</w:t>
      </w:r>
    </w:p>
    <w:p w:rsidR="00E26E1A" w:rsidRDefault="004E1064" w:rsidP="00D70736">
      <w:pPr>
        <w:pStyle w:val="ListParagraph"/>
        <w:numPr>
          <w:ilvl w:val="1"/>
          <w:numId w:val="1"/>
        </w:numPr>
        <w:spacing w:after="0"/>
      </w:pPr>
      <w:r>
        <w:t xml:space="preserve">Chair Report: Erin </w:t>
      </w:r>
      <w:proofErr w:type="spellStart"/>
      <w:r>
        <w:t>McNelis</w:t>
      </w:r>
      <w:proofErr w:type="spellEnd"/>
    </w:p>
    <w:p w:rsidR="005040C3" w:rsidRDefault="00E26E1A" w:rsidP="00D70736">
      <w:pPr>
        <w:spacing w:after="0"/>
        <w:ind w:left="1890"/>
      </w:pPr>
      <w:proofErr w:type="spellStart"/>
      <w:r>
        <w:t>i</w:t>
      </w:r>
      <w:proofErr w:type="spellEnd"/>
      <w:r>
        <w:t>. Presentation</w:t>
      </w:r>
      <w:r w:rsidR="008E4CB0">
        <w:t>s</w:t>
      </w:r>
      <w:r>
        <w:t xml:space="preserve">: </w:t>
      </w:r>
      <w:r w:rsidR="008E4CB0">
        <w:t xml:space="preserve">Dean </w:t>
      </w:r>
      <w:r w:rsidR="00AF62F0">
        <w:t>Dana Sally</w:t>
      </w:r>
    </w:p>
    <w:sectPr w:rsidR="005040C3" w:rsidSect="00F51A6D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1161"/>
    <w:multiLevelType w:val="multilevel"/>
    <w:tmpl w:val="29B215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E55FD"/>
    <w:multiLevelType w:val="hybridMultilevel"/>
    <w:tmpl w:val="D4509E04"/>
    <w:lvl w:ilvl="0" w:tplc="0E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C4389"/>
    <w:multiLevelType w:val="multilevel"/>
    <w:tmpl w:val="29B215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B6A66"/>
    <w:multiLevelType w:val="hybridMultilevel"/>
    <w:tmpl w:val="24067DD0"/>
    <w:lvl w:ilvl="0" w:tplc="0409001B">
      <w:start w:val="1"/>
      <w:numFmt w:val="lowerRoman"/>
      <w:lvlText w:val="%1."/>
      <w:lvlJc w:val="right"/>
      <w:pPr>
        <w:ind w:left="2610" w:hanging="360"/>
      </w:p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5040C3"/>
    <w:rsid w:val="000427A7"/>
    <w:rsid w:val="000A48B3"/>
    <w:rsid w:val="00137E4E"/>
    <w:rsid w:val="001A0976"/>
    <w:rsid w:val="001B7B70"/>
    <w:rsid w:val="001C5567"/>
    <w:rsid w:val="00236CA7"/>
    <w:rsid w:val="00250A56"/>
    <w:rsid w:val="002A28C8"/>
    <w:rsid w:val="002F4D7C"/>
    <w:rsid w:val="00317E18"/>
    <w:rsid w:val="0036048A"/>
    <w:rsid w:val="003971A6"/>
    <w:rsid w:val="003C4AB7"/>
    <w:rsid w:val="003D34D0"/>
    <w:rsid w:val="003E132A"/>
    <w:rsid w:val="004939E5"/>
    <w:rsid w:val="004E1064"/>
    <w:rsid w:val="004E4706"/>
    <w:rsid w:val="005017BE"/>
    <w:rsid w:val="005040C3"/>
    <w:rsid w:val="005416E5"/>
    <w:rsid w:val="00605F9E"/>
    <w:rsid w:val="00611FED"/>
    <w:rsid w:val="00676BCD"/>
    <w:rsid w:val="006F78BC"/>
    <w:rsid w:val="007C6CE7"/>
    <w:rsid w:val="0080351C"/>
    <w:rsid w:val="008608AC"/>
    <w:rsid w:val="00861296"/>
    <w:rsid w:val="008855DC"/>
    <w:rsid w:val="008E4CB0"/>
    <w:rsid w:val="00915A2C"/>
    <w:rsid w:val="00920AD3"/>
    <w:rsid w:val="0092507A"/>
    <w:rsid w:val="00951475"/>
    <w:rsid w:val="0095680A"/>
    <w:rsid w:val="009E6B98"/>
    <w:rsid w:val="00AF4107"/>
    <w:rsid w:val="00AF62F0"/>
    <w:rsid w:val="00AF63F0"/>
    <w:rsid w:val="00B07388"/>
    <w:rsid w:val="00B44AAB"/>
    <w:rsid w:val="00B84D3F"/>
    <w:rsid w:val="00BA300E"/>
    <w:rsid w:val="00BA53F1"/>
    <w:rsid w:val="00BE33C8"/>
    <w:rsid w:val="00BE7954"/>
    <w:rsid w:val="00C2136B"/>
    <w:rsid w:val="00C82F23"/>
    <w:rsid w:val="00CC1989"/>
    <w:rsid w:val="00CC553A"/>
    <w:rsid w:val="00CC6CE0"/>
    <w:rsid w:val="00D70736"/>
    <w:rsid w:val="00DB4F67"/>
    <w:rsid w:val="00E23CCF"/>
    <w:rsid w:val="00E26E1A"/>
    <w:rsid w:val="00EC23CF"/>
    <w:rsid w:val="00F51A6D"/>
    <w:rsid w:val="00F62008"/>
    <w:rsid w:val="00FA3745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B7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F90B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81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F90B81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link w:val="BalloonText"/>
    <w:uiPriority w:val="99"/>
    <w:semiHidden/>
    <w:rsid w:val="00F90B81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link w:val="BalloonText"/>
    <w:uiPriority w:val="99"/>
    <w:semiHidden/>
    <w:rsid w:val="00F90B81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90B8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  <w:style w:type="character" w:styleId="CommentReference">
    <w:name w:val="annotation reference"/>
    <w:basedOn w:val="DefaultParagraphFont"/>
    <w:rsid w:val="00611FED"/>
    <w:rPr>
      <w:sz w:val="18"/>
      <w:szCs w:val="18"/>
    </w:rPr>
  </w:style>
  <w:style w:type="paragraph" w:styleId="CommentText">
    <w:name w:val="annotation text"/>
    <w:basedOn w:val="Normal"/>
    <w:link w:val="CommentTextChar"/>
    <w:rsid w:val="00611FE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611FE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11F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11FE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1396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McNelis</dc:creator>
  <cp:lastModifiedBy>Laura Wright</cp:lastModifiedBy>
  <cp:revision>6</cp:revision>
  <dcterms:created xsi:type="dcterms:W3CDTF">2011-02-13T22:34:00Z</dcterms:created>
  <dcterms:modified xsi:type="dcterms:W3CDTF">2011-02-21T16:44:00Z</dcterms:modified>
</cp:coreProperties>
</file>