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D75A4" w14:textId="77777777" w:rsidR="005D61C9" w:rsidRDefault="005D61C9" w:rsidP="00260744">
      <w:pPr>
        <w:widowControl w:val="0"/>
        <w:autoSpaceDE w:val="0"/>
        <w:autoSpaceDN w:val="0"/>
        <w:adjustRightInd w:val="0"/>
        <w:jc w:val="center"/>
        <w:rPr>
          <w:rFonts w:ascii="Times New Roman" w:hAnsi="Times New Roman" w:cs="Times New Roman"/>
          <w:b/>
          <w:color w:val="000000"/>
        </w:rPr>
      </w:pPr>
      <w:bookmarkStart w:id="0" w:name="_GoBack"/>
      <w:bookmarkEnd w:id="0"/>
      <w:r>
        <w:rPr>
          <w:rFonts w:ascii="Times New Roman" w:hAnsi="Times New Roman" w:cs="Times New Roman"/>
          <w:b/>
          <w:color w:val="000000"/>
        </w:rPr>
        <w:t>UNC Faculty Assembly Meeting</w:t>
      </w:r>
    </w:p>
    <w:p w14:paraId="343EC7AF" w14:textId="1D770DAA" w:rsidR="00F7557D" w:rsidRPr="00260744" w:rsidRDefault="00F7557D" w:rsidP="00260744">
      <w:pPr>
        <w:widowControl w:val="0"/>
        <w:autoSpaceDE w:val="0"/>
        <w:autoSpaceDN w:val="0"/>
        <w:adjustRightInd w:val="0"/>
        <w:jc w:val="center"/>
        <w:rPr>
          <w:rFonts w:ascii="Times New Roman" w:hAnsi="Times New Roman" w:cs="Times New Roman"/>
          <w:b/>
          <w:color w:val="000000"/>
        </w:rPr>
      </w:pPr>
      <w:r w:rsidRPr="00260744">
        <w:rPr>
          <w:rFonts w:ascii="Times New Roman" w:hAnsi="Times New Roman" w:cs="Times New Roman"/>
          <w:b/>
          <w:color w:val="000000"/>
        </w:rPr>
        <w:t>January 18, 2013</w:t>
      </w:r>
    </w:p>
    <w:p w14:paraId="677F434A" w14:textId="77777777" w:rsidR="00F7557D" w:rsidRPr="00260744" w:rsidRDefault="00F7557D" w:rsidP="00260744">
      <w:pPr>
        <w:widowControl w:val="0"/>
        <w:autoSpaceDE w:val="0"/>
        <w:autoSpaceDN w:val="0"/>
        <w:adjustRightInd w:val="0"/>
        <w:jc w:val="center"/>
        <w:rPr>
          <w:rFonts w:ascii="Times New Roman" w:hAnsi="Times New Roman" w:cs="Times New Roman"/>
          <w:b/>
          <w:color w:val="000000"/>
        </w:rPr>
      </w:pPr>
      <w:r w:rsidRPr="00260744">
        <w:rPr>
          <w:rFonts w:ascii="Times New Roman" w:hAnsi="Times New Roman" w:cs="Times New Roman"/>
          <w:b/>
          <w:color w:val="000000"/>
        </w:rPr>
        <w:t>Spangler Building, General Administration, Chapel Hill, NC</w:t>
      </w:r>
    </w:p>
    <w:p w14:paraId="18454900" w14:textId="77777777" w:rsidR="00260744" w:rsidRPr="00260744" w:rsidRDefault="00260744" w:rsidP="00F7557D">
      <w:pPr>
        <w:widowControl w:val="0"/>
        <w:autoSpaceDE w:val="0"/>
        <w:autoSpaceDN w:val="0"/>
        <w:adjustRightInd w:val="0"/>
        <w:rPr>
          <w:rFonts w:ascii="Times New Roman" w:hAnsi="Times New Roman" w:cs="Times New Roman"/>
          <w:color w:val="000000"/>
        </w:rPr>
      </w:pPr>
    </w:p>
    <w:p w14:paraId="350E33AE" w14:textId="50912CBA" w:rsidR="00F7557D" w:rsidRPr="00435AF8" w:rsidRDefault="00C95405" w:rsidP="00F7557D">
      <w:pPr>
        <w:widowControl w:val="0"/>
        <w:autoSpaceDE w:val="0"/>
        <w:autoSpaceDN w:val="0"/>
        <w:adjustRightInd w:val="0"/>
        <w:rPr>
          <w:rFonts w:ascii="Times New Roman" w:hAnsi="Times New Roman" w:cs="Times New Roman"/>
          <w:i/>
          <w:color w:val="000000"/>
        </w:rPr>
      </w:pPr>
      <w:r w:rsidRPr="00435AF8">
        <w:rPr>
          <w:rFonts w:ascii="Times New Roman" w:hAnsi="Times New Roman" w:cs="Times New Roman"/>
          <w:i/>
          <w:color w:val="000000"/>
        </w:rPr>
        <w:t>9:05 am</w:t>
      </w:r>
      <w:r w:rsidR="00F7557D" w:rsidRPr="00435AF8">
        <w:rPr>
          <w:rFonts w:ascii="Times New Roman" w:hAnsi="Times New Roman" w:cs="Times New Roman"/>
          <w:i/>
          <w:color w:val="000000"/>
        </w:rPr>
        <w:t xml:space="preserve"> Faculty Assembly Convenes</w:t>
      </w:r>
    </w:p>
    <w:p w14:paraId="711C7DA8" w14:textId="77777777" w:rsidR="00260744" w:rsidRDefault="00260744" w:rsidP="00F7557D">
      <w:pPr>
        <w:widowControl w:val="0"/>
        <w:autoSpaceDE w:val="0"/>
        <w:autoSpaceDN w:val="0"/>
        <w:adjustRightInd w:val="0"/>
        <w:rPr>
          <w:rFonts w:ascii="Times New Roman" w:hAnsi="Times New Roman" w:cs="Times New Roman"/>
          <w:color w:val="000000"/>
        </w:rPr>
      </w:pPr>
    </w:p>
    <w:p w14:paraId="48D2436F" w14:textId="7C270A08" w:rsidR="00C95405" w:rsidRDefault="00C95405"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Catherine Rigsby called the assembly to order, and gave a brief overview of the day.  Some of the delegates may be joining us by video conference due to weather.  This is our only opportunity to comment on the strategic plan before it goes to the Board of </w:t>
      </w:r>
      <w:r w:rsidR="00F42E62">
        <w:rPr>
          <w:rFonts w:ascii="Times New Roman" w:hAnsi="Times New Roman" w:cs="Times New Roman"/>
          <w:color w:val="000000"/>
        </w:rPr>
        <w:t>Governors</w:t>
      </w:r>
      <w:r>
        <w:rPr>
          <w:rFonts w:ascii="Times New Roman" w:hAnsi="Times New Roman" w:cs="Times New Roman"/>
          <w:color w:val="000000"/>
        </w:rPr>
        <w:t>.</w:t>
      </w:r>
    </w:p>
    <w:p w14:paraId="2DDFCBD5" w14:textId="77777777" w:rsidR="00C95405" w:rsidRDefault="00C95405" w:rsidP="00F7557D">
      <w:pPr>
        <w:widowControl w:val="0"/>
        <w:autoSpaceDE w:val="0"/>
        <w:autoSpaceDN w:val="0"/>
        <w:adjustRightInd w:val="0"/>
        <w:rPr>
          <w:rFonts w:ascii="Times New Roman" w:hAnsi="Times New Roman" w:cs="Times New Roman"/>
          <w:color w:val="000000"/>
        </w:rPr>
      </w:pPr>
    </w:p>
    <w:p w14:paraId="4EB3F1FA" w14:textId="1A391B54" w:rsidR="00C95405" w:rsidRDefault="00C95405"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have four guests today, tw</w:t>
      </w:r>
      <w:r w:rsidR="00C26D00">
        <w:rPr>
          <w:rFonts w:ascii="Times New Roman" w:hAnsi="Times New Roman" w:cs="Times New Roman"/>
          <w:color w:val="000000"/>
        </w:rPr>
        <w:t xml:space="preserve">o from Chapel Hill (Cheryl </w:t>
      </w:r>
      <w:proofErr w:type="spellStart"/>
      <w:r w:rsidR="0094059C">
        <w:rPr>
          <w:rFonts w:ascii="Times New Roman" w:hAnsi="Times New Roman" w:cs="Times New Roman"/>
          <w:color w:val="000000"/>
        </w:rPr>
        <w:t>Kleinman</w:t>
      </w:r>
      <w:proofErr w:type="spellEnd"/>
      <w:r>
        <w:rPr>
          <w:rFonts w:ascii="Times New Roman" w:hAnsi="Times New Roman" w:cs="Times New Roman"/>
          <w:color w:val="000000"/>
        </w:rPr>
        <w:t xml:space="preserve"> and Maria de Guzman) and two students (Kevin Kimble who has been part of the strategic planning group and Robert Lee from the Associated Student Government).</w:t>
      </w:r>
    </w:p>
    <w:p w14:paraId="6C6DBC00" w14:textId="77777777" w:rsidR="00C95405" w:rsidRDefault="00C95405" w:rsidP="00F7557D">
      <w:pPr>
        <w:widowControl w:val="0"/>
        <w:autoSpaceDE w:val="0"/>
        <w:autoSpaceDN w:val="0"/>
        <w:adjustRightInd w:val="0"/>
        <w:rPr>
          <w:rFonts w:ascii="Times New Roman" w:hAnsi="Times New Roman" w:cs="Times New Roman"/>
          <w:color w:val="000000"/>
        </w:rPr>
      </w:pPr>
    </w:p>
    <w:p w14:paraId="7CD888DB" w14:textId="11DD4E98" w:rsidR="00D3188D" w:rsidRDefault="00F90F0A" w:rsidP="00F7557D">
      <w:pPr>
        <w:widowControl w:val="0"/>
        <w:autoSpaceDE w:val="0"/>
        <w:autoSpaceDN w:val="0"/>
        <w:adjustRightInd w:val="0"/>
        <w:rPr>
          <w:rFonts w:ascii="Times New Roman" w:hAnsi="Times New Roman" w:cs="Times New Roman"/>
          <w:color w:val="000000"/>
        </w:rPr>
      </w:pPr>
      <w:r w:rsidRPr="00435AF8">
        <w:rPr>
          <w:rFonts w:ascii="Times New Roman" w:hAnsi="Times New Roman" w:cs="Times New Roman"/>
          <w:i/>
          <w:color w:val="000000"/>
        </w:rPr>
        <w:t>9:10-9:4</w:t>
      </w:r>
      <w:r w:rsidR="00F7557D" w:rsidRPr="00435AF8">
        <w:rPr>
          <w:rFonts w:ascii="Times New Roman" w:hAnsi="Times New Roman" w:cs="Times New Roman"/>
          <w:i/>
          <w:color w:val="000000"/>
        </w:rPr>
        <w:t>0 Tom Ross, President</w:t>
      </w:r>
      <w:r w:rsidR="00C26D00" w:rsidRPr="00435AF8">
        <w:rPr>
          <w:rFonts w:ascii="Times New Roman" w:hAnsi="Times New Roman" w:cs="Times New Roman"/>
          <w:i/>
          <w:color w:val="000000"/>
        </w:rPr>
        <w:t xml:space="preserve"> of the UNC system</w:t>
      </w:r>
      <w:r w:rsidR="00C26D00">
        <w:rPr>
          <w:rFonts w:ascii="Times New Roman" w:hAnsi="Times New Roman" w:cs="Times New Roman"/>
          <w:color w:val="000000"/>
        </w:rPr>
        <w:t>, provided an u</w:t>
      </w:r>
      <w:r w:rsidR="00F7557D" w:rsidRPr="00260744">
        <w:rPr>
          <w:rFonts w:ascii="Times New Roman" w:hAnsi="Times New Roman" w:cs="Times New Roman"/>
          <w:color w:val="000000"/>
        </w:rPr>
        <w:t>pdate on the Stra</w:t>
      </w:r>
      <w:r w:rsidR="00D3188D">
        <w:rPr>
          <w:rFonts w:ascii="Times New Roman" w:hAnsi="Times New Roman" w:cs="Times New Roman"/>
          <w:color w:val="000000"/>
        </w:rPr>
        <w:t xml:space="preserve">tegic Plan and </w:t>
      </w:r>
      <w:r w:rsidR="00C26D00">
        <w:rPr>
          <w:rFonts w:ascii="Times New Roman" w:hAnsi="Times New Roman" w:cs="Times New Roman"/>
          <w:color w:val="000000"/>
        </w:rPr>
        <w:t xml:space="preserve">what the </w:t>
      </w:r>
      <w:r w:rsidR="00D3188D">
        <w:rPr>
          <w:rFonts w:ascii="Times New Roman" w:hAnsi="Times New Roman" w:cs="Times New Roman"/>
          <w:color w:val="000000"/>
        </w:rPr>
        <w:t>next steps</w:t>
      </w:r>
      <w:r w:rsidR="00C26D00">
        <w:rPr>
          <w:rFonts w:ascii="Times New Roman" w:hAnsi="Times New Roman" w:cs="Times New Roman"/>
          <w:color w:val="000000"/>
        </w:rPr>
        <w:t xml:space="preserve"> should be.</w:t>
      </w:r>
    </w:p>
    <w:p w14:paraId="6D67625A" w14:textId="77777777" w:rsidR="00D3188D" w:rsidRDefault="00D3188D" w:rsidP="00F7557D">
      <w:pPr>
        <w:widowControl w:val="0"/>
        <w:autoSpaceDE w:val="0"/>
        <w:autoSpaceDN w:val="0"/>
        <w:adjustRightInd w:val="0"/>
        <w:rPr>
          <w:rFonts w:ascii="Times New Roman" w:hAnsi="Times New Roman" w:cs="Times New Roman"/>
          <w:color w:val="000000"/>
        </w:rPr>
      </w:pPr>
    </w:p>
    <w:p w14:paraId="389FB408" w14:textId="1DA68447" w:rsidR="00D3188D" w:rsidRDefault="001403B3"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have heard from a lot of people already. This is the only chance you will have to provide formal input before the plan goes to the Board in February.  The </w:t>
      </w:r>
      <w:r w:rsidR="00D3188D">
        <w:rPr>
          <w:rFonts w:ascii="Times New Roman" w:hAnsi="Times New Roman" w:cs="Times New Roman"/>
          <w:color w:val="000000"/>
        </w:rPr>
        <w:t xml:space="preserve">goal is to get final document to </w:t>
      </w:r>
      <w:r w:rsidR="0094059C">
        <w:rPr>
          <w:rFonts w:ascii="Times New Roman" w:hAnsi="Times New Roman" w:cs="Times New Roman"/>
          <w:color w:val="000000"/>
        </w:rPr>
        <w:t>our</w:t>
      </w:r>
      <w:r>
        <w:rPr>
          <w:rFonts w:ascii="Times New Roman" w:hAnsi="Times New Roman" w:cs="Times New Roman"/>
          <w:color w:val="000000"/>
        </w:rPr>
        <w:t xml:space="preserve"> board for their consideration</w:t>
      </w:r>
      <w:r w:rsidR="00D3188D">
        <w:rPr>
          <w:rFonts w:ascii="Times New Roman" w:hAnsi="Times New Roman" w:cs="Times New Roman"/>
          <w:color w:val="000000"/>
        </w:rPr>
        <w:t xml:space="preserve"> by </w:t>
      </w:r>
      <w:r>
        <w:rPr>
          <w:rFonts w:ascii="Times New Roman" w:hAnsi="Times New Roman" w:cs="Times New Roman"/>
          <w:color w:val="000000"/>
        </w:rPr>
        <w:t xml:space="preserve">the </w:t>
      </w:r>
      <w:r w:rsidR="00D3188D">
        <w:rPr>
          <w:rFonts w:ascii="Times New Roman" w:hAnsi="Times New Roman" w:cs="Times New Roman"/>
          <w:color w:val="000000"/>
        </w:rPr>
        <w:t>end of January</w:t>
      </w:r>
      <w:r>
        <w:rPr>
          <w:rFonts w:ascii="Times New Roman" w:hAnsi="Times New Roman" w:cs="Times New Roman"/>
          <w:color w:val="000000"/>
        </w:rPr>
        <w:t>.</w:t>
      </w:r>
    </w:p>
    <w:p w14:paraId="61CA6248" w14:textId="77777777" w:rsidR="00D3188D" w:rsidRDefault="00D3188D" w:rsidP="00F7557D">
      <w:pPr>
        <w:widowControl w:val="0"/>
        <w:autoSpaceDE w:val="0"/>
        <w:autoSpaceDN w:val="0"/>
        <w:adjustRightInd w:val="0"/>
        <w:rPr>
          <w:rFonts w:ascii="Times New Roman" w:hAnsi="Times New Roman" w:cs="Times New Roman"/>
          <w:color w:val="000000"/>
        </w:rPr>
      </w:pPr>
    </w:p>
    <w:p w14:paraId="496F40F1" w14:textId="41B54D55" w:rsidR="00D3188D" w:rsidRDefault="001403B3"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This is a l</w:t>
      </w:r>
      <w:r w:rsidR="00D3188D">
        <w:rPr>
          <w:rFonts w:ascii="Times New Roman" w:hAnsi="Times New Roman" w:cs="Times New Roman"/>
          <w:color w:val="000000"/>
        </w:rPr>
        <w:t xml:space="preserve">ong range plan, </w:t>
      </w:r>
      <w:r>
        <w:rPr>
          <w:rFonts w:ascii="Times New Roman" w:hAnsi="Times New Roman" w:cs="Times New Roman"/>
          <w:color w:val="000000"/>
        </w:rPr>
        <w:t xml:space="preserve">which the Board of Governors is </w:t>
      </w:r>
      <w:r w:rsidR="00D3188D">
        <w:rPr>
          <w:rFonts w:ascii="Times New Roman" w:hAnsi="Times New Roman" w:cs="Times New Roman"/>
          <w:color w:val="000000"/>
        </w:rPr>
        <w:t>required to do</w:t>
      </w:r>
      <w:r>
        <w:rPr>
          <w:rFonts w:ascii="Times New Roman" w:hAnsi="Times New Roman" w:cs="Times New Roman"/>
          <w:color w:val="000000"/>
        </w:rPr>
        <w:t xml:space="preserve"> every five years.  It b</w:t>
      </w:r>
      <w:r w:rsidR="00D3188D">
        <w:rPr>
          <w:rFonts w:ascii="Times New Roman" w:hAnsi="Times New Roman" w:cs="Times New Roman"/>
          <w:color w:val="000000"/>
        </w:rPr>
        <w:t>uilds on UNC Tomorrow, which was a much broader and more inclusive pro</w:t>
      </w:r>
      <w:r w:rsidR="005F1B52">
        <w:rPr>
          <w:rFonts w:ascii="Times New Roman" w:hAnsi="Times New Roman" w:cs="Times New Roman"/>
          <w:color w:val="000000"/>
        </w:rPr>
        <w:t>c</w:t>
      </w:r>
      <w:r>
        <w:rPr>
          <w:rFonts w:ascii="Times New Roman" w:hAnsi="Times New Roman" w:cs="Times New Roman"/>
          <w:color w:val="000000"/>
        </w:rPr>
        <w:t>ess than the usual way this has been done in the past</w:t>
      </w:r>
      <w:r w:rsidR="00D3188D">
        <w:rPr>
          <w:rFonts w:ascii="Times New Roman" w:hAnsi="Times New Roman" w:cs="Times New Roman"/>
          <w:color w:val="000000"/>
        </w:rPr>
        <w:t xml:space="preserve"> (</w:t>
      </w:r>
      <w:r>
        <w:rPr>
          <w:rFonts w:ascii="Times New Roman" w:hAnsi="Times New Roman" w:cs="Times New Roman"/>
          <w:color w:val="000000"/>
        </w:rPr>
        <w:t xml:space="preserve">typically the </w:t>
      </w:r>
      <w:r w:rsidR="00D3188D">
        <w:rPr>
          <w:rFonts w:ascii="Times New Roman" w:hAnsi="Times New Roman" w:cs="Times New Roman"/>
          <w:color w:val="000000"/>
        </w:rPr>
        <w:t>GA prepares</w:t>
      </w:r>
      <w:r>
        <w:rPr>
          <w:rFonts w:ascii="Times New Roman" w:hAnsi="Times New Roman" w:cs="Times New Roman"/>
          <w:color w:val="000000"/>
        </w:rPr>
        <w:t xml:space="preserve"> a plan</w:t>
      </w:r>
      <w:r w:rsidR="00D3188D">
        <w:rPr>
          <w:rFonts w:ascii="Times New Roman" w:hAnsi="Times New Roman" w:cs="Times New Roman"/>
          <w:color w:val="000000"/>
        </w:rPr>
        <w:t xml:space="preserve"> and presents</w:t>
      </w:r>
      <w:r>
        <w:rPr>
          <w:rFonts w:ascii="Times New Roman" w:hAnsi="Times New Roman" w:cs="Times New Roman"/>
          <w:color w:val="000000"/>
        </w:rPr>
        <w:t xml:space="preserve"> it</w:t>
      </w:r>
      <w:r w:rsidR="00D3188D">
        <w:rPr>
          <w:rFonts w:ascii="Times New Roman" w:hAnsi="Times New Roman" w:cs="Times New Roman"/>
          <w:color w:val="000000"/>
        </w:rPr>
        <w:t xml:space="preserve"> to </w:t>
      </w:r>
      <w:r>
        <w:rPr>
          <w:rFonts w:ascii="Times New Roman" w:hAnsi="Times New Roman" w:cs="Times New Roman"/>
          <w:color w:val="000000"/>
        </w:rPr>
        <w:t xml:space="preserve">the </w:t>
      </w:r>
      <w:r w:rsidR="00D3188D">
        <w:rPr>
          <w:rFonts w:ascii="Times New Roman" w:hAnsi="Times New Roman" w:cs="Times New Roman"/>
          <w:color w:val="000000"/>
        </w:rPr>
        <w:t>BOG).</w:t>
      </w:r>
    </w:p>
    <w:p w14:paraId="4C1B3032" w14:textId="77777777" w:rsidR="00D3188D" w:rsidRDefault="00D3188D" w:rsidP="00F7557D">
      <w:pPr>
        <w:widowControl w:val="0"/>
        <w:autoSpaceDE w:val="0"/>
        <w:autoSpaceDN w:val="0"/>
        <w:adjustRightInd w:val="0"/>
        <w:rPr>
          <w:rFonts w:ascii="Times New Roman" w:hAnsi="Times New Roman" w:cs="Times New Roman"/>
          <w:color w:val="000000"/>
        </w:rPr>
      </w:pPr>
    </w:p>
    <w:p w14:paraId="3C98816C" w14:textId="067720AD" w:rsidR="00D13E2A" w:rsidRDefault="008E056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00D3188D">
        <w:rPr>
          <w:rFonts w:ascii="Times New Roman" w:hAnsi="Times New Roman" w:cs="Times New Roman"/>
          <w:color w:val="000000"/>
        </w:rPr>
        <w:t xml:space="preserve">Board wanted to get </w:t>
      </w:r>
      <w:r>
        <w:rPr>
          <w:rFonts w:ascii="Times New Roman" w:hAnsi="Times New Roman" w:cs="Times New Roman"/>
          <w:color w:val="000000"/>
        </w:rPr>
        <w:t xml:space="preserve">a </w:t>
      </w:r>
      <w:r w:rsidR="00D3188D">
        <w:rPr>
          <w:rFonts w:ascii="Times New Roman" w:hAnsi="Times New Roman" w:cs="Times New Roman"/>
          <w:color w:val="000000"/>
        </w:rPr>
        <w:t xml:space="preserve">plan ready for new </w:t>
      </w:r>
      <w:r>
        <w:rPr>
          <w:rFonts w:ascii="Times New Roman" w:hAnsi="Times New Roman" w:cs="Times New Roman"/>
          <w:color w:val="000000"/>
        </w:rPr>
        <w:t>Governor and Legislature (many of whom are also new to the process).  They</w:t>
      </w:r>
      <w:r w:rsidR="00D3188D">
        <w:rPr>
          <w:rFonts w:ascii="Times New Roman" w:hAnsi="Times New Roman" w:cs="Times New Roman"/>
          <w:color w:val="000000"/>
        </w:rPr>
        <w:t xml:space="preserve"> felt it to be important to present priorities and investment needs.  Revenue is likely to continue to slowly grow</w:t>
      </w:r>
      <w:r>
        <w:rPr>
          <w:rFonts w:ascii="Times New Roman" w:hAnsi="Times New Roman" w:cs="Times New Roman"/>
          <w:color w:val="000000"/>
        </w:rPr>
        <w:t xml:space="preserve"> (somewhere in the 2-4% rate)</w:t>
      </w:r>
      <w:r w:rsidR="00D3188D">
        <w:rPr>
          <w:rFonts w:ascii="Times New Roman" w:hAnsi="Times New Roman" w:cs="Times New Roman"/>
          <w:color w:val="000000"/>
        </w:rPr>
        <w:t>.</w:t>
      </w:r>
      <w:r w:rsidR="00D13E2A">
        <w:rPr>
          <w:rFonts w:ascii="Times New Roman" w:hAnsi="Times New Roman" w:cs="Times New Roman"/>
          <w:color w:val="000000"/>
        </w:rPr>
        <w:t xml:space="preserve">  Not </w:t>
      </w:r>
      <w:r>
        <w:rPr>
          <w:rFonts w:ascii="Times New Roman" w:hAnsi="Times New Roman" w:cs="Times New Roman"/>
          <w:color w:val="000000"/>
        </w:rPr>
        <w:t>the ideal world, and staff and B</w:t>
      </w:r>
      <w:r w:rsidR="00D13E2A">
        <w:rPr>
          <w:rFonts w:ascii="Times New Roman" w:hAnsi="Times New Roman" w:cs="Times New Roman"/>
          <w:color w:val="000000"/>
        </w:rPr>
        <w:t>oard have worked hard to prepare a plan, hopefully leaving breathing space for cr</w:t>
      </w:r>
      <w:r>
        <w:rPr>
          <w:rFonts w:ascii="Times New Roman" w:hAnsi="Times New Roman" w:cs="Times New Roman"/>
          <w:color w:val="000000"/>
        </w:rPr>
        <w:t>eative work in implementation.  We have h</w:t>
      </w:r>
      <w:r w:rsidR="00D13E2A">
        <w:rPr>
          <w:rFonts w:ascii="Times New Roman" w:hAnsi="Times New Roman" w:cs="Times New Roman"/>
          <w:color w:val="000000"/>
        </w:rPr>
        <w:t xml:space="preserve">eard lots of criticism about the process, </w:t>
      </w:r>
      <w:r w:rsidR="008554E3">
        <w:rPr>
          <w:rFonts w:ascii="Times New Roman" w:hAnsi="Times New Roman" w:cs="Times New Roman"/>
          <w:color w:val="000000"/>
        </w:rPr>
        <w:t xml:space="preserve">the </w:t>
      </w:r>
      <w:r w:rsidR="00D13E2A">
        <w:rPr>
          <w:rFonts w:ascii="Times New Roman" w:hAnsi="Times New Roman" w:cs="Times New Roman"/>
          <w:color w:val="000000"/>
        </w:rPr>
        <w:t xml:space="preserve">wording in the document, </w:t>
      </w:r>
      <w:r w:rsidR="008554E3">
        <w:rPr>
          <w:rFonts w:ascii="Times New Roman" w:hAnsi="Times New Roman" w:cs="Times New Roman"/>
          <w:color w:val="000000"/>
        </w:rPr>
        <w:t xml:space="preserve">that it is too </w:t>
      </w:r>
      <w:r w:rsidR="00D13E2A">
        <w:rPr>
          <w:rFonts w:ascii="Times New Roman" w:hAnsi="Times New Roman" w:cs="Times New Roman"/>
          <w:color w:val="000000"/>
        </w:rPr>
        <w:t>GA centered.</w:t>
      </w:r>
      <w:r w:rsidR="00710375">
        <w:rPr>
          <w:rFonts w:ascii="Times New Roman" w:hAnsi="Times New Roman" w:cs="Times New Roman"/>
          <w:color w:val="000000"/>
        </w:rPr>
        <w:t xml:space="preserve"> </w:t>
      </w:r>
      <w:r w:rsidR="00B86E54">
        <w:rPr>
          <w:rFonts w:ascii="Times New Roman" w:hAnsi="Times New Roman" w:cs="Times New Roman"/>
          <w:color w:val="000000"/>
        </w:rPr>
        <w:t xml:space="preserve">There is a clear role for the faculty, through shared governance, to participate in the curriculum implementation. </w:t>
      </w:r>
      <w:r w:rsidR="00710375">
        <w:rPr>
          <w:rFonts w:ascii="Times New Roman" w:hAnsi="Times New Roman" w:cs="Times New Roman"/>
          <w:color w:val="000000"/>
        </w:rPr>
        <w:t>Really, we h</w:t>
      </w:r>
      <w:r w:rsidR="00D13E2A">
        <w:rPr>
          <w:rFonts w:ascii="Times New Roman" w:hAnsi="Times New Roman" w:cs="Times New Roman"/>
          <w:color w:val="000000"/>
        </w:rPr>
        <w:t xml:space="preserve">ope the process will </w:t>
      </w:r>
      <w:r w:rsidR="002327B8">
        <w:rPr>
          <w:rFonts w:ascii="Times New Roman" w:hAnsi="Times New Roman" w:cs="Times New Roman"/>
          <w:color w:val="000000"/>
        </w:rPr>
        <w:t>have a helpful outcome for the U</w:t>
      </w:r>
      <w:r w:rsidR="00D13E2A">
        <w:rPr>
          <w:rFonts w:ascii="Times New Roman" w:hAnsi="Times New Roman" w:cs="Times New Roman"/>
          <w:color w:val="000000"/>
        </w:rPr>
        <w:t>niversity.</w:t>
      </w:r>
    </w:p>
    <w:p w14:paraId="22793D01" w14:textId="77777777" w:rsidR="00D3188D" w:rsidRDefault="00D3188D" w:rsidP="00F7557D">
      <w:pPr>
        <w:widowControl w:val="0"/>
        <w:autoSpaceDE w:val="0"/>
        <w:autoSpaceDN w:val="0"/>
        <w:adjustRightInd w:val="0"/>
        <w:rPr>
          <w:rFonts w:ascii="Times New Roman" w:hAnsi="Times New Roman" w:cs="Times New Roman"/>
          <w:color w:val="000000"/>
        </w:rPr>
      </w:pPr>
    </w:p>
    <w:p w14:paraId="3DB688A1" w14:textId="1A073B43" w:rsidR="00F7557D" w:rsidRPr="00260744" w:rsidRDefault="00F7557D" w:rsidP="00F7557D">
      <w:pPr>
        <w:widowControl w:val="0"/>
        <w:autoSpaceDE w:val="0"/>
        <w:autoSpaceDN w:val="0"/>
        <w:adjustRightInd w:val="0"/>
        <w:rPr>
          <w:rFonts w:ascii="Times New Roman" w:hAnsi="Times New Roman" w:cs="Times New Roman"/>
          <w:color w:val="000000"/>
        </w:rPr>
      </w:pPr>
      <w:r w:rsidRPr="00260744">
        <w:rPr>
          <w:rFonts w:ascii="Times New Roman" w:hAnsi="Times New Roman" w:cs="Times New Roman"/>
          <w:color w:val="000000"/>
        </w:rPr>
        <w:t>Q&amp;A with Delegates</w:t>
      </w:r>
    </w:p>
    <w:p w14:paraId="1EA465C7" w14:textId="77777777" w:rsidR="00260744" w:rsidRDefault="00260744" w:rsidP="00F7557D">
      <w:pPr>
        <w:widowControl w:val="0"/>
        <w:autoSpaceDE w:val="0"/>
        <w:autoSpaceDN w:val="0"/>
        <w:adjustRightInd w:val="0"/>
        <w:rPr>
          <w:rFonts w:ascii="Times New Roman" w:hAnsi="Times New Roman" w:cs="Times New Roman"/>
          <w:color w:val="000000"/>
        </w:rPr>
      </w:pPr>
    </w:p>
    <w:p w14:paraId="2AD2DC45" w14:textId="3D75C085" w:rsidR="00D13E2A" w:rsidRDefault="00D13E2A" w:rsidP="00F7557D">
      <w:pPr>
        <w:widowControl w:val="0"/>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Georgie</w:t>
      </w:r>
      <w:proofErr w:type="spellEnd"/>
      <w:r>
        <w:rPr>
          <w:rFonts w:ascii="Times New Roman" w:hAnsi="Times New Roman" w:cs="Times New Roman"/>
          <w:color w:val="000000"/>
        </w:rPr>
        <w:t xml:space="preserve"> Donovan (ASU):  There are several </w:t>
      </w:r>
      <w:r w:rsidR="00F42E62">
        <w:rPr>
          <w:rFonts w:ascii="Times New Roman" w:hAnsi="Times New Roman" w:cs="Times New Roman"/>
          <w:color w:val="000000"/>
        </w:rPr>
        <w:t>inconsistencies</w:t>
      </w:r>
      <w:r>
        <w:rPr>
          <w:rFonts w:ascii="Times New Roman" w:hAnsi="Times New Roman" w:cs="Times New Roman"/>
          <w:color w:val="000000"/>
        </w:rPr>
        <w:t xml:space="preserve"> in the plan.  One of the major ones revolves around goals 2 and 4 with general education in discussions of commonalities in GE requirements and transferability.</w:t>
      </w:r>
    </w:p>
    <w:p w14:paraId="51A01A02" w14:textId="77777777" w:rsidR="00D13E2A" w:rsidRDefault="00D13E2A" w:rsidP="00F7557D">
      <w:pPr>
        <w:widowControl w:val="0"/>
        <w:autoSpaceDE w:val="0"/>
        <w:autoSpaceDN w:val="0"/>
        <w:adjustRightInd w:val="0"/>
        <w:rPr>
          <w:rFonts w:ascii="Times New Roman" w:hAnsi="Times New Roman" w:cs="Times New Roman"/>
          <w:color w:val="000000"/>
        </w:rPr>
      </w:pPr>
    </w:p>
    <w:p w14:paraId="1245C66C" w14:textId="651D38CD" w:rsidR="00D13E2A" w:rsidRDefault="00D13E2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Ross:  Don’t see anything that requires a common set of courses across all campuses.  There are some on the board who would like to see that, but the GA view</w:t>
      </w:r>
      <w:r w:rsidR="007304B7">
        <w:rPr>
          <w:rFonts w:ascii="Times New Roman" w:hAnsi="Times New Roman" w:cs="Times New Roman"/>
          <w:color w:val="000000"/>
        </w:rPr>
        <w:t xml:space="preserve"> is that we move toward competency-based learning objectives and outcomes</w:t>
      </w:r>
      <w:r>
        <w:rPr>
          <w:rFonts w:ascii="Times New Roman" w:hAnsi="Times New Roman" w:cs="Times New Roman"/>
          <w:color w:val="000000"/>
        </w:rPr>
        <w:t>.  S</w:t>
      </w:r>
      <w:r w:rsidR="007304B7">
        <w:rPr>
          <w:rFonts w:ascii="Times New Roman" w:hAnsi="Times New Roman" w:cs="Times New Roman"/>
          <w:color w:val="000000"/>
        </w:rPr>
        <w:t>tudents s</w:t>
      </w:r>
      <w:r>
        <w:rPr>
          <w:rFonts w:ascii="Times New Roman" w:hAnsi="Times New Roman" w:cs="Times New Roman"/>
          <w:color w:val="000000"/>
        </w:rPr>
        <w:t xml:space="preserve">hould have as </w:t>
      </w:r>
      <w:r>
        <w:rPr>
          <w:rFonts w:ascii="Times New Roman" w:hAnsi="Times New Roman" w:cs="Times New Roman"/>
          <w:color w:val="000000"/>
        </w:rPr>
        <w:lastRenderedPageBreak/>
        <w:t>much</w:t>
      </w:r>
      <w:r w:rsidR="00A1670F">
        <w:rPr>
          <w:rFonts w:ascii="Times New Roman" w:hAnsi="Times New Roman" w:cs="Times New Roman"/>
          <w:color w:val="000000"/>
        </w:rPr>
        <w:t xml:space="preserve"> ability to move from campus to campus</w:t>
      </w:r>
      <w:r w:rsidR="007304B7">
        <w:rPr>
          <w:rFonts w:ascii="Times New Roman" w:hAnsi="Times New Roman" w:cs="Times New Roman"/>
          <w:color w:val="000000"/>
        </w:rPr>
        <w:t xml:space="preserve"> in as seamless a way as possible.</w:t>
      </w:r>
    </w:p>
    <w:p w14:paraId="0411B2DB" w14:textId="77777777" w:rsidR="00A1670F" w:rsidRDefault="00A1670F" w:rsidP="00F7557D">
      <w:pPr>
        <w:widowControl w:val="0"/>
        <w:autoSpaceDE w:val="0"/>
        <w:autoSpaceDN w:val="0"/>
        <w:adjustRightInd w:val="0"/>
        <w:rPr>
          <w:rFonts w:ascii="Times New Roman" w:hAnsi="Times New Roman" w:cs="Times New Roman"/>
          <w:color w:val="000000"/>
        </w:rPr>
      </w:pPr>
    </w:p>
    <w:p w14:paraId="4AF7F136" w14:textId="4698C25B" w:rsidR="00A1670F" w:rsidRDefault="00F42E6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Knickerbocker (</w:t>
      </w:r>
      <w:r w:rsidR="00A1670F">
        <w:rPr>
          <w:rFonts w:ascii="Times New Roman" w:hAnsi="Times New Roman" w:cs="Times New Roman"/>
          <w:color w:val="000000"/>
        </w:rPr>
        <w:t xml:space="preserve">ECU): </w:t>
      </w:r>
      <w:r w:rsidR="007304B7">
        <w:rPr>
          <w:rFonts w:ascii="Times New Roman" w:hAnsi="Times New Roman" w:cs="Times New Roman"/>
          <w:color w:val="000000"/>
        </w:rPr>
        <w:t>On page 37, some of the wording is very disturbing to some of us. I just w</w:t>
      </w:r>
      <w:r w:rsidR="00A1670F">
        <w:rPr>
          <w:rFonts w:ascii="Times New Roman" w:hAnsi="Times New Roman" w:cs="Times New Roman"/>
          <w:color w:val="000000"/>
        </w:rPr>
        <w:t>ant to make sure BOG understands that control of the curriculum resides with the faculty (and is required by SACS).  This can’t be done top down</w:t>
      </w:r>
      <w:r w:rsidR="00966184">
        <w:rPr>
          <w:rFonts w:ascii="Times New Roman" w:hAnsi="Times New Roman" w:cs="Times New Roman"/>
          <w:color w:val="000000"/>
        </w:rPr>
        <w:t>, other than setting a broad set of guidelines</w:t>
      </w:r>
      <w:r w:rsidR="00A1670F">
        <w:rPr>
          <w:rFonts w:ascii="Times New Roman" w:hAnsi="Times New Roman" w:cs="Times New Roman"/>
          <w:color w:val="000000"/>
        </w:rPr>
        <w:t>.</w:t>
      </w:r>
    </w:p>
    <w:p w14:paraId="456B419B" w14:textId="77777777" w:rsidR="00A1670F" w:rsidRDefault="00A1670F" w:rsidP="00F7557D">
      <w:pPr>
        <w:widowControl w:val="0"/>
        <w:autoSpaceDE w:val="0"/>
        <w:autoSpaceDN w:val="0"/>
        <w:adjustRightInd w:val="0"/>
        <w:rPr>
          <w:rFonts w:ascii="Times New Roman" w:hAnsi="Times New Roman" w:cs="Times New Roman"/>
          <w:color w:val="000000"/>
        </w:rPr>
      </w:pPr>
    </w:p>
    <w:p w14:paraId="00339DAC" w14:textId="23C1F8E3" w:rsidR="00A1670F" w:rsidRDefault="00A1670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Ross:  We get that, and while there might be some confusion on the Board, GA gets it and that’s </w:t>
      </w:r>
      <w:r w:rsidR="008E44A5">
        <w:rPr>
          <w:rFonts w:ascii="Times New Roman" w:hAnsi="Times New Roman" w:cs="Times New Roman"/>
          <w:color w:val="000000"/>
        </w:rPr>
        <w:t>where the implementation</w:t>
      </w:r>
      <w:r w:rsidR="009671ED">
        <w:rPr>
          <w:rFonts w:ascii="Times New Roman" w:hAnsi="Times New Roman" w:cs="Times New Roman"/>
          <w:color w:val="000000"/>
        </w:rPr>
        <w:t xml:space="preserve"> becomes important</w:t>
      </w:r>
      <w:r>
        <w:rPr>
          <w:rFonts w:ascii="Times New Roman" w:hAnsi="Times New Roman" w:cs="Times New Roman"/>
          <w:color w:val="000000"/>
        </w:rPr>
        <w:t>.</w:t>
      </w:r>
    </w:p>
    <w:p w14:paraId="6E8634CA" w14:textId="77777777" w:rsidR="00A1670F" w:rsidRDefault="00A1670F" w:rsidP="00F7557D">
      <w:pPr>
        <w:widowControl w:val="0"/>
        <w:autoSpaceDE w:val="0"/>
        <w:autoSpaceDN w:val="0"/>
        <w:adjustRightInd w:val="0"/>
        <w:rPr>
          <w:rFonts w:ascii="Times New Roman" w:hAnsi="Times New Roman" w:cs="Times New Roman"/>
          <w:color w:val="000000"/>
        </w:rPr>
      </w:pPr>
    </w:p>
    <w:p w14:paraId="0B7DAC75" w14:textId="2E178A2C" w:rsidR="00A1670F" w:rsidRDefault="002B77DE" w:rsidP="00F7557D">
      <w:pPr>
        <w:widowControl w:val="0"/>
        <w:autoSpaceDE w:val="0"/>
        <w:autoSpaceDN w:val="0"/>
        <w:adjustRightInd w:val="0"/>
        <w:rPr>
          <w:rFonts w:ascii="Times New Roman" w:hAnsi="Times New Roman" w:cs="Times New Roman"/>
          <w:color w:val="000000"/>
        </w:rPr>
      </w:pPr>
      <w:r w:rsidRPr="002B77DE">
        <w:rPr>
          <w:rFonts w:ascii="Times New Roman" w:hAnsi="Times New Roman" w:cs="Times New Roman"/>
          <w:color w:val="000000"/>
        </w:rPr>
        <w:t xml:space="preserve">Melissa Burchard  </w:t>
      </w:r>
      <w:r w:rsidR="00C56963">
        <w:rPr>
          <w:rFonts w:ascii="Times New Roman" w:hAnsi="Times New Roman" w:cs="Times New Roman"/>
          <w:color w:val="000000"/>
        </w:rPr>
        <w:t>(UNC</w:t>
      </w:r>
      <w:r w:rsidR="009B43D1">
        <w:rPr>
          <w:rFonts w:ascii="Times New Roman" w:hAnsi="Times New Roman" w:cs="Times New Roman"/>
          <w:color w:val="000000"/>
        </w:rPr>
        <w:t>A)</w:t>
      </w:r>
      <w:r w:rsidR="00A1670F">
        <w:rPr>
          <w:rFonts w:ascii="Times New Roman" w:hAnsi="Times New Roman" w:cs="Times New Roman"/>
          <w:color w:val="000000"/>
        </w:rPr>
        <w:t xml:space="preserve">: </w:t>
      </w:r>
      <w:r w:rsidR="009B43D1">
        <w:rPr>
          <w:rFonts w:ascii="Times New Roman" w:hAnsi="Times New Roman" w:cs="Times New Roman"/>
          <w:color w:val="000000"/>
        </w:rPr>
        <w:t>The l</w:t>
      </w:r>
      <w:r w:rsidR="00A1670F">
        <w:rPr>
          <w:rFonts w:ascii="Times New Roman" w:hAnsi="Times New Roman" w:cs="Times New Roman"/>
          <w:color w:val="000000"/>
        </w:rPr>
        <w:t>anguage should be very careful and more specific about the role of faculty in curriculum</w:t>
      </w:r>
      <w:r w:rsidR="009B43D1">
        <w:rPr>
          <w:rFonts w:ascii="Times New Roman" w:hAnsi="Times New Roman" w:cs="Times New Roman"/>
          <w:color w:val="000000"/>
        </w:rPr>
        <w:t>, using words like responsible, not just engaged</w:t>
      </w:r>
      <w:r w:rsidR="00A1670F">
        <w:rPr>
          <w:rFonts w:ascii="Times New Roman" w:hAnsi="Times New Roman" w:cs="Times New Roman"/>
          <w:color w:val="000000"/>
        </w:rPr>
        <w:t>.</w:t>
      </w:r>
    </w:p>
    <w:p w14:paraId="6F4DAAB7" w14:textId="77777777" w:rsidR="00A1670F" w:rsidRDefault="00A1670F" w:rsidP="00F7557D">
      <w:pPr>
        <w:widowControl w:val="0"/>
        <w:autoSpaceDE w:val="0"/>
        <w:autoSpaceDN w:val="0"/>
        <w:adjustRightInd w:val="0"/>
        <w:rPr>
          <w:rFonts w:ascii="Times New Roman" w:hAnsi="Times New Roman" w:cs="Times New Roman"/>
          <w:color w:val="000000"/>
        </w:rPr>
      </w:pPr>
    </w:p>
    <w:p w14:paraId="07441961" w14:textId="2D1D812C" w:rsidR="00A1670F" w:rsidRDefault="00A1670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Ross:  We would happily take some language to make sure that is clear</w:t>
      </w:r>
      <w:r w:rsidR="009B43D1">
        <w:rPr>
          <w:rFonts w:ascii="Times New Roman" w:hAnsi="Times New Roman" w:cs="Times New Roman"/>
          <w:color w:val="000000"/>
        </w:rPr>
        <w:t xml:space="preserve"> and consider it</w:t>
      </w:r>
      <w:r>
        <w:rPr>
          <w:rFonts w:ascii="Times New Roman" w:hAnsi="Times New Roman" w:cs="Times New Roman"/>
          <w:color w:val="000000"/>
        </w:rPr>
        <w:t>.</w:t>
      </w:r>
    </w:p>
    <w:p w14:paraId="5A8E577B" w14:textId="77777777" w:rsidR="00A1670F" w:rsidRDefault="00A1670F" w:rsidP="00F7557D">
      <w:pPr>
        <w:widowControl w:val="0"/>
        <w:autoSpaceDE w:val="0"/>
        <w:autoSpaceDN w:val="0"/>
        <w:adjustRightInd w:val="0"/>
        <w:rPr>
          <w:rFonts w:ascii="Times New Roman" w:hAnsi="Times New Roman" w:cs="Times New Roman"/>
          <w:color w:val="000000"/>
        </w:rPr>
      </w:pPr>
    </w:p>
    <w:p w14:paraId="379DAA24" w14:textId="1A5A3E05" w:rsidR="00A1670F" w:rsidRDefault="00A1670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Lloyd </w:t>
      </w:r>
      <w:r w:rsidR="000E5D6E">
        <w:rPr>
          <w:rFonts w:ascii="Times New Roman" w:hAnsi="Times New Roman" w:cs="Times New Roman"/>
          <w:color w:val="000000"/>
        </w:rPr>
        <w:t xml:space="preserve">Kramer </w:t>
      </w:r>
      <w:r>
        <w:rPr>
          <w:rFonts w:ascii="Times New Roman" w:hAnsi="Times New Roman" w:cs="Times New Roman"/>
          <w:color w:val="000000"/>
        </w:rPr>
        <w:t xml:space="preserve">(UNCH):  Thanks for </w:t>
      </w:r>
      <w:r w:rsidR="000E5D6E">
        <w:rPr>
          <w:rFonts w:ascii="Times New Roman" w:hAnsi="Times New Roman" w:cs="Times New Roman"/>
          <w:color w:val="000000"/>
        </w:rPr>
        <w:t xml:space="preserve">the </w:t>
      </w:r>
      <w:r>
        <w:rPr>
          <w:rFonts w:ascii="Times New Roman" w:hAnsi="Times New Roman" w:cs="Times New Roman"/>
          <w:color w:val="000000"/>
        </w:rPr>
        <w:t>hard work representing our interests.  I want to rais</w:t>
      </w:r>
      <w:r w:rsidR="000E5D6E">
        <w:rPr>
          <w:rFonts w:ascii="Times New Roman" w:hAnsi="Times New Roman" w:cs="Times New Roman"/>
          <w:color w:val="000000"/>
        </w:rPr>
        <w:t>e three principles</w:t>
      </w:r>
      <w:r>
        <w:rPr>
          <w:rFonts w:ascii="Times New Roman" w:hAnsi="Times New Roman" w:cs="Times New Roman"/>
          <w:color w:val="000000"/>
        </w:rPr>
        <w:t xml:space="preserve"> that need more stressing in the report</w:t>
      </w:r>
    </w:p>
    <w:p w14:paraId="3694EBCA" w14:textId="05031201" w:rsidR="00A1670F" w:rsidRPr="00A1670F" w:rsidRDefault="000E5D6E" w:rsidP="00A1670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Different m</w:t>
      </w:r>
      <w:r w:rsidR="00F42E62" w:rsidRPr="00A1670F">
        <w:rPr>
          <w:rFonts w:ascii="Times New Roman" w:hAnsi="Times New Roman" w:cs="Times New Roman"/>
          <w:color w:val="000000"/>
        </w:rPr>
        <w:t>ission</w:t>
      </w:r>
      <w:r w:rsidR="00A1670F" w:rsidRPr="00A1670F">
        <w:rPr>
          <w:rFonts w:ascii="Times New Roman" w:hAnsi="Times New Roman" w:cs="Times New Roman"/>
          <w:color w:val="000000"/>
        </w:rPr>
        <w:t xml:space="preserve"> of campuses is central</w:t>
      </w:r>
    </w:p>
    <w:p w14:paraId="7F441F37" w14:textId="7603A054" w:rsidR="00A1670F" w:rsidRDefault="000E5D6E" w:rsidP="00A1670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Liberal Arts are the core of our education</w:t>
      </w:r>
    </w:p>
    <w:p w14:paraId="76E0A170" w14:textId="7F9CEC0F" w:rsidR="00A1670F" w:rsidRDefault="00A1670F" w:rsidP="00A1670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All areas of focus on page 59 are very specific, research </w:t>
      </w:r>
      <w:r w:rsidR="000E5D6E">
        <w:rPr>
          <w:rFonts w:ascii="Times New Roman" w:hAnsi="Times New Roman" w:cs="Times New Roman"/>
          <w:color w:val="000000"/>
        </w:rPr>
        <w:t>in all fields must be emphasized as important</w:t>
      </w:r>
    </w:p>
    <w:p w14:paraId="4DE80290" w14:textId="77777777" w:rsidR="00A1670F" w:rsidRDefault="00A1670F" w:rsidP="00A1670F">
      <w:pPr>
        <w:widowControl w:val="0"/>
        <w:autoSpaceDE w:val="0"/>
        <w:autoSpaceDN w:val="0"/>
        <w:adjustRightInd w:val="0"/>
        <w:rPr>
          <w:rFonts w:ascii="Times New Roman" w:hAnsi="Times New Roman" w:cs="Times New Roman"/>
          <w:color w:val="000000"/>
        </w:rPr>
      </w:pPr>
    </w:p>
    <w:p w14:paraId="48711A7A" w14:textId="6C0A3170" w:rsidR="00A1670F" w:rsidRDefault="008716FD"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Ross:  Setting p</w:t>
      </w:r>
      <w:r w:rsidR="00A1670F">
        <w:rPr>
          <w:rFonts w:ascii="Times New Roman" w:hAnsi="Times New Roman" w:cs="Times New Roman"/>
          <w:color w:val="000000"/>
        </w:rPr>
        <w:t>riorities do</w:t>
      </w:r>
      <w:r>
        <w:rPr>
          <w:rFonts w:ascii="Times New Roman" w:hAnsi="Times New Roman" w:cs="Times New Roman"/>
          <w:color w:val="000000"/>
        </w:rPr>
        <w:t>es</w:t>
      </w:r>
      <w:r w:rsidR="00A1670F">
        <w:rPr>
          <w:rFonts w:ascii="Times New Roman" w:hAnsi="Times New Roman" w:cs="Times New Roman"/>
          <w:color w:val="000000"/>
        </w:rPr>
        <w:t>n’t mean we quit doing all things, it just means targeted investments in those areas. Research in every field is very important if you want sch</w:t>
      </w:r>
      <w:r>
        <w:rPr>
          <w:rFonts w:ascii="Times New Roman" w:hAnsi="Times New Roman" w:cs="Times New Roman"/>
          <w:color w:val="000000"/>
        </w:rPr>
        <w:t>olars teaching your students.  It’s a</w:t>
      </w:r>
      <w:r w:rsidR="00A1670F">
        <w:rPr>
          <w:rFonts w:ascii="Times New Roman" w:hAnsi="Times New Roman" w:cs="Times New Roman"/>
          <w:color w:val="000000"/>
        </w:rPr>
        <w:t>lso important that students get the depth component</w:t>
      </w:r>
      <w:r>
        <w:rPr>
          <w:rFonts w:ascii="Times New Roman" w:hAnsi="Times New Roman" w:cs="Times New Roman"/>
          <w:color w:val="000000"/>
        </w:rPr>
        <w:t xml:space="preserve"> of their education</w:t>
      </w:r>
      <w:r w:rsidR="00A1670F">
        <w:rPr>
          <w:rFonts w:ascii="Times New Roman" w:hAnsi="Times New Roman" w:cs="Times New Roman"/>
          <w:color w:val="000000"/>
        </w:rPr>
        <w:t>, and research is one of the best ways to get that depth.  That’s a transferable commodity.</w:t>
      </w:r>
    </w:p>
    <w:p w14:paraId="06E52409" w14:textId="77777777" w:rsidR="00A1670F" w:rsidRDefault="00A1670F" w:rsidP="00A1670F">
      <w:pPr>
        <w:widowControl w:val="0"/>
        <w:autoSpaceDE w:val="0"/>
        <w:autoSpaceDN w:val="0"/>
        <w:adjustRightInd w:val="0"/>
        <w:rPr>
          <w:rFonts w:ascii="Times New Roman" w:hAnsi="Times New Roman" w:cs="Times New Roman"/>
          <w:color w:val="000000"/>
        </w:rPr>
      </w:pPr>
    </w:p>
    <w:p w14:paraId="0280B628" w14:textId="23BF2F0B" w:rsidR="00A1670F" w:rsidRDefault="00A1670F"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Lloyd:  Also, </w:t>
      </w:r>
      <w:r w:rsidR="00095779">
        <w:rPr>
          <w:rFonts w:ascii="Times New Roman" w:hAnsi="Times New Roman" w:cs="Times New Roman"/>
          <w:color w:val="000000"/>
        </w:rPr>
        <w:t>how about the supplemental fees for</w:t>
      </w:r>
      <w:r>
        <w:rPr>
          <w:rFonts w:ascii="Times New Roman" w:hAnsi="Times New Roman" w:cs="Times New Roman"/>
          <w:color w:val="000000"/>
        </w:rPr>
        <w:t xml:space="preserve"> online courses?</w:t>
      </w:r>
    </w:p>
    <w:p w14:paraId="1ED8CAFD" w14:textId="77777777" w:rsidR="00A1670F" w:rsidRDefault="00A1670F" w:rsidP="00A1670F">
      <w:pPr>
        <w:widowControl w:val="0"/>
        <w:autoSpaceDE w:val="0"/>
        <w:autoSpaceDN w:val="0"/>
        <w:adjustRightInd w:val="0"/>
        <w:rPr>
          <w:rFonts w:ascii="Times New Roman" w:hAnsi="Times New Roman" w:cs="Times New Roman"/>
          <w:color w:val="000000"/>
        </w:rPr>
      </w:pPr>
    </w:p>
    <w:p w14:paraId="1FA41476" w14:textId="5B932A83" w:rsidR="00A1670F" w:rsidRDefault="00962BB5"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Ross: That specifies that differential f</w:t>
      </w:r>
      <w:r w:rsidR="00A1670F">
        <w:rPr>
          <w:rFonts w:ascii="Times New Roman" w:hAnsi="Times New Roman" w:cs="Times New Roman"/>
          <w:color w:val="000000"/>
        </w:rPr>
        <w:t>ees for online courses shou</w:t>
      </w:r>
      <w:r w:rsidR="00095779">
        <w:rPr>
          <w:rFonts w:ascii="Times New Roman" w:hAnsi="Times New Roman" w:cs="Times New Roman"/>
          <w:color w:val="000000"/>
        </w:rPr>
        <w:t>ld be phased out for online, on-</w:t>
      </w:r>
      <w:r w:rsidR="00A1670F">
        <w:rPr>
          <w:rFonts w:ascii="Times New Roman" w:hAnsi="Times New Roman" w:cs="Times New Roman"/>
          <w:color w:val="000000"/>
        </w:rPr>
        <w:t>campus students.</w:t>
      </w:r>
    </w:p>
    <w:p w14:paraId="030A566E" w14:textId="77777777" w:rsidR="00A1670F" w:rsidRDefault="00A1670F" w:rsidP="00A1670F">
      <w:pPr>
        <w:widowControl w:val="0"/>
        <w:autoSpaceDE w:val="0"/>
        <w:autoSpaceDN w:val="0"/>
        <w:adjustRightInd w:val="0"/>
        <w:rPr>
          <w:rFonts w:ascii="Times New Roman" w:hAnsi="Times New Roman" w:cs="Times New Roman"/>
          <w:color w:val="000000"/>
        </w:rPr>
      </w:pPr>
    </w:p>
    <w:p w14:paraId="3EA26CFD" w14:textId="73A9848A" w:rsidR="00A1670F" w:rsidRDefault="0067411F"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Gabriel Lugo (UNCW):  The s</w:t>
      </w:r>
      <w:r w:rsidR="00A1670F">
        <w:rPr>
          <w:rFonts w:ascii="Times New Roman" w:hAnsi="Times New Roman" w:cs="Times New Roman"/>
          <w:color w:val="000000"/>
        </w:rPr>
        <w:t xml:space="preserve">tatement about </w:t>
      </w:r>
      <w:r w:rsidR="00F42E62">
        <w:rPr>
          <w:rFonts w:ascii="Times New Roman" w:hAnsi="Times New Roman" w:cs="Times New Roman"/>
          <w:color w:val="000000"/>
        </w:rPr>
        <w:t>Rainmakers</w:t>
      </w:r>
      <w:r w:rsidR="00A1670F">
        <w:rPr>
          <w:rFonts w:ascii="Times New Roman" w:hAnsi="Times New Roman" w:cs="Times New Roman"/>
          <w:color w:val="000000"/>
        </w:rPr>
        <w:t xml:space="preserve"> makes the assumption that there is a dro</w:t>
      </w:r>
      <w:r>
        <w:rPr>
          <w:rFonts w:ascii="Times New Roman" w:hAnsi="Times New Roman" w:cs="Times New Roman"/>
          <w:color w:val="000000"/>
        </w:rPr>
        <w:t>ught.  Our</w:t>
      </w:r>
      <w:r w:rsidR="00A1670F">
        <w:rPr>
          <w:rFonts w:ascii="Times New Roman" w:hAnsi="Times New Roman" w:cs="Times New Roman"/>
          <w:color w:val="000000"/>
        </w:rPr>
        <w:t xml:space="preserve"> campuses are full of rainmakers and students who are storm chasers.  The money is </w:t>
      </w:r>
      <w:r>
        <w:rPr>
          <w:rFonts w:ascii="Times New Roman" w:hAnsi="Times New Roman" w:cs="Times New Roman"/>
          <w:color w:val="000000"/>
        </w:rPr>
        <w:t xml:space="preserve">much </w:t>
      </w:r>
      <w:r w:rsidR="00A1670F">
        <w:rPr>
          <w:rFonts w:ascii="Times New Roman" w:hAnsi="Times New Roman" w:cs="Times New Roman"/>
          <w:color w:val="000000"/>
        </w:rPr>
        <w:t>better spent on people</w:t>
      </w:r>
      <w:r w:rsidR="00664CE3">
        <w:rPr>
          <w:rFonts w:ascii="Times New Roman" w:hAnsi="Times New Roman" w:cs="Times New Roman"/>
          <w:color w:val="000000"/>
        </w:rPr>
        <w:t xml:space="preserve"> and facilities</w:t>
      </w:r>
      <w:r w:rsidR="00A1670F">
        <w:rPr>
          <w:rFonts w:ascii="Times New Roman" w:hAnsi="Times New Roman" w:cs="Times New Roman"/>
          <w:color w:val="000000"/>
        </w:rPr>
        <w:t xml:space="preserve"> we currently have.</w:t>
      </w:r>
    </w:p>
    <w:p w14:paraId="19A96719" w14:textId="77777777" w:rsidR="00A1670F" w:rsidRDefault="00A1670F" w:rsidP="00A1670F">
      <w:pPr>
        <w:widowControl w:val="0"/>
        <w:autoSpaceDE w:val="0"/>
        <w:autoSpaceDN w:val="0"/>
        <w:adjustRightInd w:val="0"/>
        <w:rPr>
          <w:rFonts w:ascii="Times New Roman" w:hAnsi="Times New Roman" w:cs="Times New Roman"/>
          <w:color w:val="000000"/>
        </w:rPr>
      </w:pPr>
    </w:p>
    <w:p w14:paraId="74C91DF1" w14:textId="07478000" w:rsidR="00A1670F" w:rsidRDefault="00A1670F"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Ross:  That is a loaded word, and has been edited.  The term is more appropriately </w:t>
      </w:r>
      <w:r w:rsidR="00664CE3">
        <w:rPr>
          <w:rFonts w:ascii="Times New Roman" w:hAnsi="Times New Roman" w:cs="Times New Roman"/>
          <w:color w:val="000000"/>
        </w:rPr>
        <w:t>“</w:t>
      </w:r>
      <w:r>
        <w:rPr>
          <w:rFonts w:ascii="Times New Roman" w:hAnsi="Times New Roman" w:cs="Times New Roman"/>
          <w:color w:val="000000"/>
        </w:rPr>
        <w:t>key</w:t>
      </w:r>
      <w:r w:rsidR="00664CE3">
        <w:rPr>
          <w:rFonts w:ascii="Times New Roman" w:hAnsi="Times New Roman" w:cs="Times New Roman"/>
          <w:color w:val="000000"/>
        </w:rPr>
        <w:t>”</w:t>
      </w:r>
      <w:r>
        <w:rPr>
          <w:rFonts w:ascii="Times New Roman" w:hAnsi="Times New Roman" w:cs="Times New Roman"/>
          <w:color w:val="000000"/>
        </w:rPr>
        <w:t xml:space="preserve"> people for pulling together</w:t>
      </w:r>
      <w:r w:rsidR="00664CE3">
        <w:rPr>
          <w:rFonts w:ascii="Times New Roman" w:hAnsi="Times New Roman" w:cs="Times New Roman"/>
          <w:color w:val="000000"/>
        </w:rPr>
        <w:t xml:space="preserve"> groups within the University system</w:t>
      </w:r>
      <w:r>
        <w:rPr>
          <w:rFonts w:ascii="Times New Roman" w:hAnsi="Times New Roman" w:cs="Times New Roman"/>
          <w:color w:val="000000"/>
        </w:rPr>
        <w:t xml:space="preserve"> in the priority areas</w:t>
      </w:r>
      <w:r w:rsidR="00F90F0A">
        <w:rPr>
          <w:rFonts w:ascii="Times New Roman" w:hAnsi="Times New Roman" w:cs="Times New Roman"/>
          <w:color w:val="000000"/>
        </w:rPr>
        <w:t>.  Faculty compensation is clearly an important issue and is meant to be addressed in many ways.</w:t>
      </w:r>
    </w:p>
    <w:p w14:paraId="163CBF69" w14:textId="77777777" w:rsidR="00F90F0A" w:rsidRDefault="00F90F0A" w:rsidP="00A1670F">
      <w:pPr>
        <w:widowControl w:val="0"/>
        <w:autoSpaceDE w:val="0"/>
        <w:autoSpaceDN w:val="0"/>
        <w:adjustRightInd w:val="0"/>
        <w:rPr>
          <w:rFonts w:ascii="Times New Roman" w:hAnsi="Times New Roman" w:cs="Times New Roman"/>
          <w:color w:val="000000"/>
        </w:rPr>
      </w:pPr>
    </w:p>
    <w:p w14:paraId="7E6B3B20" w14:textId="78CE42FB" w:rsidR="00F90F0A" w:rsidRDefault="00F90F0A"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Hans Kellner (NCSU):  It looks to be tremendously expen</w:t>
      </w:r>
      <w:r w:rsidR="00DE7822">
        <w:rPr>
          <w:rFonts w:ascii="Times New Roman" w:hAnsi="Times New Roman" w:cs="Times New Roman"/>
          <w:color w:val="000000"/>
        </w:rPr>
        <w:t>sive and with an enormous expansion</w:t>
      </w:r>
      <w:r w:rsidR="009602A5">
        <w:rPr>
          <w:rFonts w:ascii="Times New Roman" w:hAnsi="Times New Roman" w:cs="Times New Roman"/>
          <w:color w:val="000000"/>
        </w:rPr>
        <w:t xml:space="preserve"> of administrative costs.  There are p</w:t>
      </w:r>
      <w:r>
        <w:rPr>
          <w:rFonts w:ascii="Times New Roman" w:hAnsi="Times New Roman" w:cs="Times New Roman"/>
          <w:color w:val="000000"/>
        </w:rPr>
        <w:t xml:space="preserve">age after page of things that will require new </w:t>
      </w:r>
      <w:r w:rsidR="00DE7822">
        <w:rPr>
          <w:rFonts w:ascii="Times New Roman" w:hAnsi="Times New Roman" w:cs="Times New Roman"/>
          <w:color w:val="000000"/>
        </w:rPr>
        <w:t xml:space="preserve">planning, </w:t>
      </w:r>
      <w:r>
        <w:rPr>
          <w:rFonts w:ascii="Times New Roman" w:hAnsi="Times New Roman" w:cs="Times New Roman"/>
          <w:color w:val="000000"/>
        </w:rPr>
        <w:t>policies, procedures, etc. at great cost and inefficiencies that will draw from the academic core</w:t>
      </w:r>
      <w:r w:rsidR="00DE7822">
        <w:rPr>
          <w:rFonts w:ascii="Times New Roman" w:hAnsi="Times New Roman" w:cs="Times New Roman"/>
          <w:color w:val="000000"/>
        </w:rPr>
        <w:t>.</w:t>
      </w:r>
    </w:p>
    <w:p w14:paraId="72C83F8C" w14:textId="77777777" w:rsidR="00F90F0A" w:rsidRDefault="00F90F0A" w:rsidP="00A1670F">
      <w:pPr>
        <w:widowControl w:val="0"/>
        <w:autoSpaceDE w:val="0"/>
        <w:autoSpaceDN w:val="0"/>
        <w:adjustRightInd w:val="0"/>
        <w:rPr>
          <w:rFonts w:ascii="Times New Roman" w:hAnsi="Times New Roman" w:cs="Times New Roman"/>
          <w:color w:val="000000"/>
        </w:rPr>
      </w:pPr>
    </w:p>
    <w:p w14:paraId="73FF1041" w14:textId="49594764" w:rsidR="00F90F0A" w:rsidRDefault="00F90F0A"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Ross: It is hard to have action items without action words.  There is a budget (199M dollars) over the next five years. </w:t>
      </w:r>
      <w:r w:rsidR="00937160">
        <w:rPr>
          <w:rFonts w:ascii="Times New Roman" w:hAnsi="Times New Roman" w:cs="Times New Roman"/>
          <w:color w:val="000000"/>
        </w:rPr>
        <w:t xml:space="preserve">In the environment that we are working, we will have more requirements for accountability.  We will be required to be more efficient. </w:t>
      </w:r>
      <w:r w:rsidR="007A0FEB">
        <w:rPr>
          <w:rFonts w:ascii="Times New Roman" w:hAnsi="Times New Roman" w:cs="Times New Roman"/>
          <w:color w:val="000000"/>
        </w:rPr>
        <w:t xml:space="preserve">We have tried to put in the costs of the things we think are important. </w:t>
      </w:r>
      <w:r w:rsidR="003A5B21">
        <w:rPr>
          <w:rFonts w:ascii="Times New Roman" w:hAnsi="Times New Roman" w:cs="Times New Roman"/>
          <w:color w:val="000000"/>
        </w:rPr>
        <w:t>The choice</w:t>
      </w:r>
      <w:r>
        <w:rPr>
          <w:rFonts w:ascii="Times New Roman" w:hAnsi="Times New Roman" w:cs="Times New Roman"/>
          <w:color w:val="000000"/>
        </w:rPr>
        <w:t xml:space="preserve"> is not if we change, because we will, but how do we change?</w:t>
      </w:r>
      <w:r w:rsidR="00DC1B2D">
        <w:rPr>
          <w:rFonts w:ascii="Times New Roman" w:hAnsi="Times New Roman" w:cs="Times New Roman"/>
          <w:color w:val="000000"/>
        </w:rPr>
        <w:t xml:space="preserve">  We certainly will have to find people to do more, administrative support for these initiatives.  In every operation, there have to be support staff for the people who do the work.</w:t>
      </w:r>
    </w:p>
    <w:p w14:paraId="6CBE3480" w14:textId="77777777" w:rsidR="002714CB" w:rsidRDefault="002714CB" w:rsidP="00A1670F">
      <w:pPr>
        <w:widowControl w:val="0"/>
        <w:autoSpaceDE w:val="0"/>
        <w:autoSpaceDN w:val="0"/>
        <w:adjustRightInd w:val="0"/>
        <w:rPr>
          <w:rFonts w:ascii="Times New Roman" w:hAnsi="Times New Roman" w:cs="Times New Roman"/>
          <w:color w:val="000000"/>
        </w:rPr>
      </w:pPr>
    </w:p>
    <w:p w14:paraId="57F0FC13" w14:textId="53033C31" w:rsidR="002714CB" w:rsidRPr="00A1670F" w:rsidRDefault="002714CB" w:rsidP="00A1670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Thanks again for your help, and continue to provide feedback.</w:t>
      </w:r>
    </w:p>
    <w:p w14:paraId="76590EF7" w14:textId="77777777" w:rsidR="00D13E2A" w:rsidRDefault="00D13E2A" w:rsidP="00F7557D">
      <w:pPr>
        <w:widowControl w:val="0"/>
        <w:autoSpaceDE w:val="0"/>
        <w:autoSpaceDN w:val="0"/>
        <w:adjustRightInd w:val="0"/>
        <w:rPr>
          <w:rFonts w:ascii="Times New Roman" w:hAnsi="Times New Roman" w:cs="Times New Roman"/>
          <w:color w:val="000000"/>
        </w:rPr>
      </w:pPr>
    </w:p>
    <w:p w14:paraId="12D0CBCD" w14:textId="5B4E1378" w:rsidR="00F7557D" w:rsidRDefault="00F90F0A" w:rsidP="00F7557D">
      <w:pPr>
        <w:widowControl w:val="0"/>
        <w:autoSpaceDE w:val="0"/>
        <w:autoSpaceDN w:val="0"/>
        <w:adjustRightInd w:val="0"/>
        <w:rPr>
          <w:rFonts w:ascii="Times New Roman" w:hAnsi="Times New Roman" w:cs="Times New Roman"/>
          <w:color w:val="000000"/>
        </w:rPr>
      </w:pPr>
      <w:r w:rsidRPr="00435AF8">
        <w:rPr>
          <w:rFonts w:ascii="Times New Roman" w:hAnsi="Times New Roman" w:cs="Times New Roman"/>
          <w:i/>
          <w:color w:val="000000"/>
        </w:rPr>
        <w:t>9:4</w:t>
      </w:r>
      <w:r w:rsidR="00DC6A28" w:rsidRPr="00435AF8">
        <w:rPr>
          <w:rFonts w:ascii="Times New Roman" w:hAnsi="Times New Roman" w:cs="Times New Roman"/>
          <w:i/>
          <w:color w:val="000000"/>
        </w:rPr>
        <w:t>0-9:55</w:t>
      </w:r>
      <w:r w:rsidR="00F7557D" w:rsidRPr="00435AF8">
        <w:rPr>
          <w:rFonts w:ascii="Times New Roman" w:hAnsi="Times New Roman" w:cs="Times New Roman"/>
          <w:i/>
          <w:color w:val="000000"/>
        </w:rPr>
        <w:t xml:space="preserve"> Leslie Boney, VP International, Community, and Economic Engagement</w:t>
      </w:r>
      <w:r w:rsidR="00DC6A28" w:rsidRPr="00435AF8">
        <w:rPr>
          <w:rFonts w:ascii="Times New Roman" w:hAnsi="Times New Roman" w:cs="Times New Roman"/>
          <w:i/>
          <w:color w:val="000000"/>
        </w:rPr>
        <w:t>,</w:t>
      </w:r>
      <w:r w:rsidR="00DC6A28">
        <w:rPr>
          <w:rFonts w:ascii="Times New Roman" w:hAnsi="Times New Roman" w:cs="Times New Roman"/>
          <w:color w:val="000000"/>
        </w:rPr>
        <w:t xml:space="preserve"> presented</w:t>
      </w:r>
      <w:r w:rsidR="00C40427">
        <w:rPr>
          <w:rFonts w:ascii="Times New Roman" w:hAnsi="Times New Roman" w:cs="Times New Roman"/>
          <w:color w:val="000000"/>
        </w:rPr>
        <w:t xml:space="preserve"> a report</w:t>
      </w:r>
      <w:r w:rsidR="00DC6A28">
        <w:rPr>
          <w:rFonts w:ascii="Times New Roman" w:hAnsi="Times New Roman" w:cs="Times New Roman"/>
          <w:color w:val="000000"/>
        </w:rPr>
        <w:t xml:space="preserve"> about the </w:t>
      </w:r>
      <w:r w:rsidR="00F7557D" w:rsidRPr="00260744">
        <w:rPr>
          <w:rFonts w:ascii="Times New Roman" w:hAnsi="Times New Roman" w:cs="Times New Roman"/>
          <w:color w:val="000000"/>
        </w:rPr>
        <w:t>Regional Listening Sessions with Businesses</w:t>
      </w:r>
      <w:r w:rsidR="00FE7653">
        <w:rPr>
          <w:rFonts w:ascii="Times New Roman" w:hAnsi="Times New Roman" w:cs="Times New Roman"/>
          <w:color w:val="000000"/>
        </w:rPr>
        <w:t xml:space="preserve"> (see webpage at </w:t>
      </w:r>
      <w:hyperlink r:id="rId6" w:history="1">
        <w:r w:rsidR="00FE7653" w:rsidRPr="00207342">
          <w:rPr>
            <w:rStyle w:val="Hyperlink"/>
            <w:rFonts w:ascii="Times New Roman" w:hAnsi="Times New Roman" w:cs="Times New Roman"/>
          </w:rPr>
          <w:t>http://www.northcarolina.edu/public_service/econ_dev/strat1.htm</w:t>
        </w:r>
      </w:hyperlink>
      <w:r w:rsidR="00FE7653">
        <w:rPr>
          <w:rFonts w:ascii="Times New Roman" w:hAnsi="Times New Roman" w:cs="Times New Roman"/>
          <w:color w:val="000000"/>
        </w:rPr>
        <w:t xml:space="preserve"> for a more detailed set of data and reports.</w:t>
      </w:r>
    </w:p>
    <w:p w14:paraId="316C6B50" w14:textId="77777777" w:rsidR="00F90F0A" w:rsidRDefault="00F90F0A" w:rsidP="00F7557D">
      <w:pPr>
        <w:widowControl w:val="0"/>
        <w:autoSpaceDE w:val="0"/>
        <w:autoSpaceDN w:val="0"/>
        <w:adjustRightInd w:val="0"/>
        <w:rPr>
          <w:rFonts w:ascii="Times New Roman" w:hAnsi="Times New Roman" w:cs="Times New Roman"/>
          <w:color w:val="000000"/>
        </w:rPr>
      </w:pPr>
    </w:p>
    <w:p w14:paraId="275DBBE6" w14:textId="65BBFB5C" w:rsidR="00F90F0A" w:rsidRDefault="00FE7653"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w:t>
      </w:r>
      <w:r w:rsidR="00B8599B">
        <w:rPr>
          <w:rFonts w:ascii="Times New Roman" w:hAnsi="Times New Roman" w:cs="Times New Roman"/>
          <w:color w:val="000000"/>
        </w:rPr>
        <w:t xml:space="preserve">essions </w:t>
      </w:r>
      <w:r>
        <w:rPr>
          <w:rFonts w:ascii="Times New Roman" w:hAnsi="Times New Roman" w:cs="Times New Roman"/>
          <w:color w:val="000000"/>
        </w:rPr>
        <w:t xml:space="preserve">were </w:t>
      </w:r>
      <w:r w:rsidR="00B8599B">
        <w:rPr>
          <w:rFonts w:ascii="Times New Roman" w:hAnsi="Times New Roman" w:cs="Times New Roman"/>
          <w:color w:val="000000"/>
        </w:rPr>
        <w:t>held across t</w:t>
      </w:r>
      <w:r>
        <w:rPr>
          <w:rFonts w:ascii="Times New Roman" w:hAnsi="Times New Roman" w:cs="Times New Roman"/>
          <w:color w:val="000000"/>
        </w:rPr>
        <w:t>he state, with multiple purposes</w:t>
      </w:r>
      <w:r w:rsidR="00B8599B">
        <w:rPr>
          <w:rFonts w:ascii="Times New Roman" w:hAnsi="Times New Roman" w:cs="Times New Roman"/>
          <w:color w:val="000000"/>
        </w:rPr>
        <w:t>.</w:t>
      </w:r>
    </w:p>
    <w:p w14:paraId="1213038D" w14:textId="77777777" w:rsidR="00B8599B" w:rsidRDefault="00B8599B" w:rsidP="00F7557D">
      <w:pPr>
        <w:widowControl w:val="0"/>
        <w:autoSpaceDE w:val="0"/>
        <w:autoSpaceDN w:val="0"/>
        <w:adjustRightInd w:val="0"/>
        <w:rPr>
          <w:rFonts w:ascii="Times New Roman" w:hAnsi="Times New Roman" w:cs="Times New Roman"/>
          <w:color w:val="000000"/>
        </w:rPr>
      </w:pPr>
    </w:p>
    <w:p w14:paraId="2B3D2DF1" w14:textId="6D4471AB" w:rsidR="00B8599B" w:rsidRDefault="00B8599B"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purpose was to identify areas multiple campuses were interested in, and </w:t>
      </w:r>
      <w:r w:rsidR="00FE7653">
        <w:rPr>
          <w:rFonts w:ascii="Times New Roman" w:hAnsi="Times New Roman" w:cs="Times New Roman"/>
          <w:color w:val="000000"/>
        </w:rPr>
        <w:t xml:space="preserve">if </w:t>
      </w:r>
      <w:r>
        <w:rPr>
          <w:rFonts w:ascii="Times New Roman" w:hAnsi="Times New Roman" w:cs="Times New Roman"/>
          <w:color w:val="000000"/>
        </w:rPr>
        <w:t>that synced up with economic priorities.</w:t>
      </w:r>
      <w:r w:rsidR="00FE7653">
        <w:rPr>
          <w:rFonts w:ascii="Times New Roman" w:hAnsi="Times New Roman" w:cs="Times New Roman"/>
          <w:color w:val="000000"/>
        </w:rPr>
        <w:t xml:space="preserve"> </w:t>
      </w:r>
      <w:r>
        <w:rPr>
          <w:rFonts w:ascii="Times New Roman" w:hAnsi="Times New Roman" w:cs="Times New Roman"/>
          <w:color w:val="000000"/>
        </w:rPr>
        <w:t>Heard from business</w:t>
      </w:r>
      <w:r w:rsidR="00FE7653">
        <w:rPr>
          <w:rFonts w:ascii="Times New Roman" w:hAnsi="Times New Roman" w:cs="Times New Roman"/>
          <w:color w:val="000000"/>
        </w:rPr>
        <w:t xml:space="preserve"> leaders</w:t>
      </w:r>
      <w:r>
        <w:rPr>
          <w:rFonts w:ascii="Times New Roman" w:hAnsi="Times New Roman" w:cs="Times New Roman"/>
          <w:color w:val="000000"/>
        </w:rPr>
        <w:t xml:space="preserve"> that they</w:t>
      </w:r>
      <w:r w:rsidR="00FE7653">
        <w:rPr>
          <w:rFonts w:ascii="Times New Roman" w:hAnsi="Times New Roman" w:cs="Times New Roman"/>
          <w:color w:val="000000"/>
        </w:rPr>
        <w:t xml:space="preserve"> favor higher degree attainment, and h</w:t>
      </w:r>
      <w:r>
        <w:rPr>
          <w:rFonts w:ascii="Times New Roman" w:hAnsi="Times New Roman" w:cs="Times New Roman"/>
          <w:color w:val="000000"/>
        </w:rPr>
        <w:t>eard various permutations</w:t>
      </w:r>
      <w:r w:rsidR="00FE7653">
        <w:rPr>
          <w:rFonts w:ascii="Times New Roman" w:hAnsi="Times New Roman" w:cs="Times New Roman"/>
          <w:color w:val="000000"/>
        </w:rPr>
        <w:t xml:space="preserve"> of the idea that</w:t>
      </w:r>
      <w:r>
        <w:rPr>
          <w:rFonts w:ascii="Times New Roman" w:hAnsi="Times New Roman" w:cs="Times New Roman"/>
          <w:color w:val="000000"/>
        </w:rPr>
        <w:t xml:space="preserve"> T-Shaped </w:t>
      </w:r>
      <w:r w:rsidR="00FE7653">
        <w:rPr>
          <w:rFonts w:ascii="Times New Roman" w:hAnsi="Times New Roman" w:cs="Times New Roman"/>
          <w:color w:val="000000"/>
        </w:rPr>
        <w:t xml:space="preserve">education gave </w:t>
      </w:r>
      <w:r>
        <w:rPr>
          <w:rFonts w:ascii="Times New Roman" w:hAnsi="Times New Roman" w:cs="Times New Roman"/>
          <w:color w:val="000000"/>
        </w:rPr>
        <w:t>people who can think to fulfill new directions.</w:t>
      </w:r>
    </w:p>
    <w:p w14:paraId="4458766B" w14:textId="77777777" w:rsidR="00B8599B" w:rsidRDefault="00B8599B" w:rsidP="00F7557D">
      <w:pPr>
        <w:widowControl w:val="0"/>
        <w:autoSpaceDE w:val="0"/>
        <w:autoSpaceDN w:val="0"/>
        <w:adjustRightInd w:val="0"/>
        <w:rPr>
          <w:rFonts w:ascii="Times New Roman" w:hAnsi="Times New Roman" w:cs="Times New Roman"/>
          <w:color w:val="000000"/>
        </w:rPr>
      </w:pPr>
    </w:p>
    <w:p w14:paraId="42CA4083" w14:textId="454463E6" w:rsidR="00B8599B" w:rsidRDefault="002866A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00FE7653">
        <w:rPr>
          <w:rFonts w:ascii="Times New Roman" w:hAnsi="Times New Roman" w:cs="Times New Roman"/>
          <w:color w:val="000000"/>
        </w:rPr>
        <w:t>Center for Creative Leadership (</w:t>
      </w:r>
      <w:r w:rsidR="00B8599B">
        <w:rPr>
          <w:rFonts w:ascii="Times New Roman" w:hAnsi="Times New Roman" w:cs="Times New Roman"/>
          <w:color w:val="000000"/>
        </w:rPr>
        <w:t>CCL</w:t>
      </w:r>
      <w:r w:rsidR="00FE7653">
        <w:rPr>
          <w:rFonts w:ascii="Times New Roman" w:hAnsi="Times New Roman" w:cs="Times New Roman"/>
          <w:color w:val="000000"/>
        </w:rPr>
        <w:t>)</w:t>
      </w:r>
      <w:r w:rsidR="00B8599B">
        <w:rPr>
          <w:rFonts w:ascii="Times New Roman" w:hAnsi="Times New Roman" w:cs="Times New Roman"/>
          <w:color w:val="000000"/>
        </w:rPr>
        <w:t xml:space="preserve"> future needs</w:t>
      </w:r>
      <w:r w:rsidR="005D01B6">
        <w:rPr>
          <w:rFonts w:ascii="Times New Roman" w:hAnsi="Times New Roman" w:cs="Times New Roman"/>
          <w:color w:val="000000"/>
        </w:rPr>
        <w:t xml:space="preserve"> survey</w:t>
      </w:r>
      <w:r w:rsidR="00B8599B">
        <w:rPr>
          <w:rFonts w:ascii="Times New Roman" w:hAnsi="Times New Roman" w:cs="Times New Roman"/>
          <w:color w:val="000000"/>
        </w:rPr>
        <w:t xml:space="preserve"> shows change</w:t>
      </w:r>
      <w:r w:rsidR="00FE7653">
        <w:rPr>
          <w:rFonts w:ascii="Times New Roman" w:hAnsi="Times New Roman" w:cs="Times New Roman"/>
          <w:color w:val="000000"/>
        </w:rPr>
        <w:t xml:space="preserve"> over time</w:t>
      </w:r>
      <w:r w:rsidR="00B8599B">
        <w:rPr>
          <w:rFonts w:ascii="Times New Roman" w:hAnsi="Times New Roman" w:cs="Times New Roman"/>
          <w:color w:val="000000"/>
        </w:rPr>
        <w:t xml:space="preserve"> in what business leaders want.  Has changed</w:t>
      </w:r>
      <w:r w:rsidR="00FE7653">
        <w:rPr>
          <w:rFonts w:ascii="Times New Roman" w:hAnsi="Times New Roman" w:cs="Times New Roman"/>
          <w:color w:val="000000"/>
        </w:rPr>
        <w:t xml:space="preserve"> in previous iterations</w:t>
      </w:r>
      <w:r w:rsidR="00B8599B">
        <w:rPr>
          <w:rFonts w:ascii="Times New Roman" w:hAnsi="Times New Roman" w:cs="Times New Roman"/>
          <w:color w:val="000000"/>
        </w:rPr>
        <w:t xml:space="preserve"> from </w:t>
      </w:r>
      <w:r w:rsidR="00FE7653">
        <w:rPr>
          <w:rFonts w:ascii="Times New Roman" w:hAnsi="Times New Roman" w:cs="Times New Roman"/>
          <w:color w:val="000000"/>
        </w:rPr>
        <w:t xml:space="preserve">wanting </w:t>
      </w:r>
      <w:r w:rsidR="00B8599B">
        <w:rPr>
          <w:rFonts w:ascii="Times New Roman" w:hAnsi="Times New Roman" w:cs="Times New Roman"/>
          <w:color w:val="000000"/>
        </w:rPr>
        <w:t>technical mastery to those who can adjust</w:t>
      </w:r>
      <w:r w:rsidR="00FE7653">
        <w:rPr>
          <w:rFonts w:ascii="Times New Roman" w:hAnsi="Times New Roman" w:cs="Times New Roman"/>
          <w:color w:val="000000"/>
        </w:rPr>
        <w:t xml:space="preserve"> and think their way around a problem</w:t>
      </w:r>
      <w:r w:rsidR="00B8599B">
        <w:rPr>
          <w:rFonts w:ascii="Times New Roman" w:hAnsi="Times New Roman" w:cs="Times New Roman"/>
          <w:color w:val="000000"/>
        </w:rPr>
        <w:t>.</w:t>
      </w:r>
      <w:r w:rsidR="00446A7D">
        <w:rPr>
          <w:rFonts w:ascii="Times New Roman" w:hAnsi="Times New Roman" w:cs="Times New Roman"/>
          <w:color w:val="000000"/>
        </w:rPr>
        <w:t xml:space="preserve">  What these results illustrate is that the business community wants things that University educ</w:t>
      </w:r>
      <w:r w:rsidR="00C56EF1">
        <w:rPr>
          <w:rFonts w:ascii="Times New Roman" w:hAnsi="Times New Roman" w:cs="Times New Roman"/>
          <w:color w:val="000000"/>
        </w:rPr>
        <w:t xml:space="preserve">ation can provide beyond </w:t>
      </w:r>
      <w:r w:rsidR="00446A7D">
        <w:rPr>
          <w:rFonts w:ascii="Times New Roman" w:hAnsi="Times New Roman" w:cs="Times New Roman"/>
          <w:color w:val="000000"/>
        </w:rPr>
        <w:t>technical knowledge.</w:t>
      </w:r>
      <w:r w:rsidR="00C56EF1">
        <w:rPr>
          <w:rFonts w:ascii="Times New Roman" w:hAnsi="Times New Roman" w:cs="Times New Roman"/>
          <w:color w:val="000000"/>
        </w:rPr>
        <w:t xml:space="preserve"> Helped address sections 1 and 2.</w:t>
      </w:r>
    </w:p>
    <w:p w14:paraId="0D2EF55F" w14:textId="77777777" w:rsidR="002866A1" w:rsidRDefault="002866A1" w:rsidP="00F7557D">
      <w:pPr>
        <w:widowControl w:val="0"/>
        <w:autoSpaceDE w:val="0"/>
        <w:autoSpaceDN w:val="0"/>
        <w:adjustRightInd w:val="0"/>
        <w:rPr>
          <w:rFonts w:ascii="Times New Roman" w:hAnsi="Times New Roman" w:cs="Times New Roman"/>
          <w:color w:val="000000"/>
        </w:rPr>
      </w:pPr>
    </w:p>
    <w:p w14:paraId="5D87E992" w14:textId="04CC62D0" w:rsidR="002866A1" w:rsidRDefault="00C56EF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 have now seen section</w:t>
      </w:r>
      <w:r w:rsidR="00A1315D">
        <w:rPr>
          <w:rFonts w:ascii="Times New Roman" w:hAnsi="Times New Roman" w:cs="Times New Roman"/>
          <w:color w:val="000000"/>
        </w:rPr>
        <w:t xml:space="preserve"> </w:t>
      </w:r>
      <w:r>
        <w:rPr>
          <w:rFonts w:ascii="Times New Roman" w:hAnsi="Times New Roman" w:cs="Times New Roman"/>
          <w:color w:val="000000"/>
        </w:rPr>
        <w:t>3, and one thing has been officially added since the last draft.  The basic outline is that there is a priority placed on UNC as discoverers of new knowledge.  In this time of constrained resources, if there are expansion items maybe we can find areas that multiple campuses can work together to move forward.</w:t>
      </w:r>
    </w:p>
    <w:p w14:paraId="03CD6861" w14:textId="77777777" w:rsidR="003F1071" w:rsidRDefault="003F1071" w:rsidP="00F7557D">
      <w:pPr>
        <w:widowControl w:val="0"/>
        <w:autoSpaceDE w:val="0"/>
        <w:autoSpaceDN w:val="0"/>
        <w:adjustRightInd w:val="0"/>
        <w:rPr>
          <w:rFonts w:ascii="Times New Roman" w:hAnsi="Times New Roman" w:cs="Times New Roman"/>
          <w:color w:val="000000"/>
        </w:rPr>
      </w:pPr>
    </w:p>
    <w:p w14:paraId="118F81A0" w14:textId="69CE27F2" w:rsidR="00F131AE" w:rsidRDefault="003F107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Chris Brown:  </w:t>
      </w:r>
      <w:r w:rsidR="00BB20FF">
        <w:rPr>
          <w:rFonts w:ascii="Times New Roman" w:hAnsi="Times New Roman" w:cs="Times New Roman"/>
          <w:color w:val="000000"/>
        </w:rPr>
        <w:t xml:space="preserve">Section 3, </w:t>
      </w:r>
      <w:r>
        <w:rPr>
          <w:rFonts w:ascii="Times New Roman" w:hAnsi="Times New Roman" w:cs="Times New Roman"/>
          <w:color w:val="000000"/>
        </w:rPr>
        <w:t>Goal A:  Support game-changing research and scholarship</w:t>
      </w:r>
      <w:r w:rsidR="00BB20FF">
        <w:rPr>
          <w:rFonts w:ascii="Times New Roman" w:hAnsi="Times New Roman" w:cs="Times New Roman"/>
          <w:color w:val="000000"/>
        </w:rPr>
        <w:t xml:space="preserve"> lists some specific areas of emphasis that are also national priorities and in a time of limited resources are potential opportunities.  We also want to invest in faculty and staff needed to support these efforts.  We want to support infrastructure.  We want to prepare our students to not just be “job ready” but also ready to adapt to changing demands of those jobs. For </w:t>
      </w:r>
      <w:r w:rsidR="00A426A9">
        <w:rPr>
          <w:rFonts w:ascii="Times New Roman" w:hAnsi="Times New Roman" w:cs="Times New Roman"/>
          <w:color w:val="000000"/>
        </w:rPr>
        <w:t>Goal B: Convert Discovery into Innovation</w:t>
      </w:r>
      <w:r w:rsidR="00BB20FF">
        <w:rPr>
          <w:rFonts w:ascii="Times New Roman" w:hAnsi="Times New Roman" w:cs="Times New Roman"/>
          <w:color w:val="000000"/>
        </w:rPr>
        <w:t>, we want to establish multidisciplinary seed funds, teams that bring in a business/scientific perspective to bring such concepts to market.  We want to fully utilize REACHNC to help bring together people both within and external to the system for these purposes.</w:t>
      </w:r>
    </w:p>
    <w:p w14:paraId="3D854BB4" w14:textId="77777777" w:rsidR="00B8599B" w:rsidRDefault="00B8599B" w:rsidP="00F7557D">
      <w:pPr>
        <w:widowControl w:val="0"/>
        <w:autoSpaceDE w:val="0"/>
        <w:autoSpaceDN w:val="0"/>
        <w:adjustRightInd w:val="0"/>
        <w:rPr>
          <w:rFonts w:ascii="Times New Roman" w:hAnsi="Times New Roman" w:cs="Times New Roman"/>
          <w:color w:val="000000"/>
        </w:rPr>
      </w:pPr>
    </w:p>
    <w:p w14:paraId="5D26496C" w14:textId="67BAE71C" w:rsidR="00F7557D" w:rsidRDefault="003A53B4" w:rsidP="003A53B4">
      <w:pPr>
        <w:widowControl w:val="0"/>
        <w:autoSpaceDE w:val="0"/>
        <w:autoSpaceDN w:val="0"/>
        <w:adjustRightInd w:val="0"/>
        <w:rPr>
          <w:rFonts w:ascii="Times New Roman" w:hAnsi="Times New Roman" w:cs="Times New Roman"/>
          <w:color w:val="000000"/>
        </w:rPr>
      </w:pPr>
      <w:r w:rsidRPr="00435AF8">
        <w:rPr>
          <w:rFonts w:ascii="Times New Roman" w:hAnsi="Times New Roman" w:cs="Times New Roman"/>
          <w:i/>
          <w:color w:val="000000"/>
        </w:rPr>
        <w:t>9:55</w:t>
      </w:r>
      <w:r w:rsidR="00883AB4" w:rsidRPr="00435AF8">
        <w:rPr>
          <w:rFonts w:ascii="Times New Roman" w:hAnsi="Times New Roman" w:cs="Times New Roman"/>
          <w:i/>
          <w:color w:val="000000"/>
        </w:rPr>
        <w:t>-10:1</w:t>
      </w:r>
      <w:r w:rsidR="00F7557D" w:rsidRPr="00435AF8">
        <w:rPr>
          <w:rFonts w:ascii="Times New Roman" w:hAnsi="Times New Roman" w:cs="Times New Roman"/>
          <w:i/>
          <w:color w:val="000000"/>
        </w:rPr>
        <w:t>0 Drew Moretz, VP for State Government Relations</w:t>
      </w:r>
      <w:r w:rsidR="005427FB">
        <w:rPr>
          <w:rFonts w:ascii="Times New Roman" w:hAnsi="Times New Roman" w:cs="Times New Roman"/>
          <w:color w:val="000000"/>
        </w:rPr>
        <w:t xml:space="preserve"> gave an o</w:t>
      </w:r>
      <w:r w:rsidR="00F7557D" w:rsidRPr="00260744">
        <w:rPr>
          <w:rFonts w:ascii="Times New Roman" w:hAnsi="Times New Roman" w:cs="Times New Roman"/>
          <w:color w:val="000000"/>
        </w:rPr>
        <w:t>verview of Long Session,</w:t>
      </w:r>
      <w:r>
        <w:rPr>
          <w:rFonts w:ascii="Times New Roman" w:hAnsi="Times New Roman" w:cs="Times New Roman"/>
          <w:color w:val="000000"/>
        </w:rPr>
        <w:t xml:space="preserve"> Legislative Day, and Training</w:t>
      </w:r>
      <w:r w:rsidR="005427FB">
        <w:rPr>
          <w:rFonts w:ascii="Times New Roman" w:hAnsi="Times New Roman" w:cs="Times New Roman"/>
          <w:color w:val="000000"/>
        </w:rPr>
        <w:t xml:space="preserve"> for Lobbying.</w:t>
      </w:r>
    </w:p>
    <w:p w14:paraId="422C1673" w14:textId="77777777" w:rsidR="003A53B4" w:rsidRDefault="003A53B4" w:rsidP="003A53B4">
      <w:pPr>
        <w:widowControl w:val="0"/>
        <w:autoSpaceDE w:val="0"/>
        <w:autoSpaceDN w:val="0"/>
        <w:adjustRightInd w:val="0"/>
        <w:rPr>
          <w:rFonts w:ascii="Times New Roman" w:hAnsi="Times New Roman" w:cs="Times New Roman"/>
          <w:color w:val="000000"/>
        </w:rPr>
      </w:pPr>
    </w:p>
    <w:p w14:paraId="565C0DF5" w14:textId="634AD645" w:rsidR="003A53B4" w:rsidRDefault="005427FB" w:rsidP="003A53B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are now s</w:t>
      </w:r>
      <w:r w:rsidR="003A53B4">
        <w:rPr>
          <w:rFonts w:ascii="Times New Roman" w:hAnsi="Times New Roman" w:cs="Times New Roman"/>
          <w:color w:val="000000"/>
        </w:rPr>
        <w:t xml:space="preserve">eeing </w:t>
      </w:r>
      <w:r>
        <w:rPr>
          <w:rFonts w:ascii="Times New Roman" w:hAnsi="Times New Roman" w:cs="Times New Roman"/>
          <w:color w:val="000000"/>
        </w:rPr>
        <w:t>(</w:t>
      </w:r>
      <w:r w:rsidR="003A53B4">
        <w:rPr>
          <w:rFonts w:ascii="Times New Roman" w:hAnsi="Times New Roman" w:cs="Times New Roman"/>
          <w:color w:val="000000"/>
        </w:rPr>
        <w:t>post 2012 elections</w:t>
      </w:r>
      <w:r>
        <w:rPr>
          <w:rFonts w:ascii="Times New Roman" w:hAnsi="Times New Roman" w:cs="Times New Roman"/>
          <w:color w:val="000000"/>
        </w:rPr>
        <w:t>)</w:t>
      </w:r>
      <w:r w:rsidR="003A53B4">
        <w:rPr>
          <w:rFonts w:ascii="Times New Roman" w:hAnsi="Times New Roman" w:cs="Times New Roman"/>
          <w:color w:val="000000"/>
        </w:rPr>
        <w:t xml:space="preserve">, another huge change with many new </w:t>
      </w:r>
      <w:r w:rsidR="00F42E62">
        <w:rPr>
          <w:rFonts w:ascii="Times New Roman" w:hAnsi="Times New Roman" w:cs="Times New Roman"/>
          <w:color w:val="000000"/>
        </w:rPr>
        <w:t>legislators</w:t>
      </w:r>
      <w:r w:rsidR="003A53B4">
        <w:rPr>
          <w:rFonts w:ascii="Times New Roman" w:hAnsi="Times New Roman" w:cs="Times New Roman"/>
          <w:color w:val="000000"/>
        </w:rPr>
        <w:t xml:space="preserve"> and </w:t>
      </w:r>
      <w:r>
        <w:rPr>
          <w:rFonts w:ascii="Times New Roman" w:hAnsi="Times New Roman" w:cs="Times New Roman"/>
          <w:color w:val="000000"/>
        </w:rPr>
        <w:t>a new G</w:t>
      </w:r>
      <w:r w:rsidR="003A53B4">
        <w:rPr>
          <w:rFonts w:ascii="Times New Roman" w:hAnsi="Times New Roman" w:cs="Times New Roman"/>
          <w:color w:val="000000"/>
        </w:rPr>
        <w:t xml:space="preserve">overnor.  Now seeing ramp up time for identifying and hiring new staff in many agencies. Historically, </w:t>
      </w:r>
      <w:r>
        <w:rPr>
          <w:rFonts w:ascii="Times New Roman" w:hAnsi="Times New Roman" w:cs="Times New Roman"/>
          <w:color w:val="000000"/>
        </w:rPr>
        <w:t xml:space="preserve">the </w:t>
      </w:r>
      <w:r w:rsidR="003A53B4">
        <w:rPr>
          <w:rFonts w:ascii="Times New Roman" w:hAnsi="Times New Roman" w:cs="Times New Roman"/>
          <w:color w:val="000000"/>
        </w:rPr>
        <w:t xml:space="preserve">Governor introduces </w:t>
      </w:r>
      <w:r>
        <w:rPr>
          <w:rFonts w:ascii="Times New Roman" w:hAnsi="Times New Roman" w:cs="Times New Roman"/>
          <w:color w:val="000000"/>
        </w:rPr>
        <w:t xml:space="preserve">his </w:t>
      </w:r>
      <w:r w:rsidR="003A53B4">
        <w:rPr>
          <w:rFonts w:ascii="Times New Roman" w:hAnsi="Times New Roman" w:cs="Times New Roman"/>
          <w:color w:val="000000"/>
        </w:rPr>
        <w:t>budget in Feb</w:t>
      </w:r>
      <w:r>
        <w:rPr>
          <w:rFonts w:ascii="Times New Roman" w:hAnsi="Times New Roman" w:cs="Times New Roman"/>
          <w:color w:val="000000"/>
        </w:rPr>
        <w:t>ruary</w:t>
      </w:r>
      <w:r w:rsidR="003A53B4">
        <w:rPr>
          <w:rFonts w:ascii="Times New Roman" w:hAnsi="Times New Roman" w:cs="Times New Roman"/>
          <w:color w:val="000000"/>
        </w:rPr>
        <w:t>, but likely to be pushed to March</w:t>
      </w:r>
      <w:r>
        <w:rPr>
          <w:rFonts w:ascii="Times New Roman" w:hAnsi="Times New Roman" w:cs="Times New Roman"/>
          <w:color w:val="000000"/>
        </w:rPr>
        <w:t xml:space="preserve"> this year. As a system, we have g</w:t>
      </w:r>
      <w:r w:rsidR="003A53B4">
        <w:rPr>
          <w:rFonts w:ascii="Times New Roman" w:hAnsi="Times New Roman" w:cs="Times New Roman"/>
          <w:color w:val="000000"/>
        </w:rPr>
        <w:t>ot to develop new champions for the UNC system</w:t>
      </w:r>
      <w:r w:rsidR="008B6ED0">
        <w:rPr>
          <w:rFonts w:ascii="Times New Roman" w:hAnsi="Times New Roman" w:cs="Times New Roman"/>
          <w:color w:val="000000"/>
        </w:rPr>
        <w:t xml:space="preserve"> as many of the old allies have moved on</w:t>
      </w:r>
      <w:r w:rsidR="003A53B4">
        <w:rPr>
          <w:rFonts w:ascii="Times New Roman" w:hAnsi="Times New Roman" w:cs="Times New Roman"/>
          <w:color w:val="000000"/>
        </w:rPr>
        <w:t>.</w:t>
      </w:r>
    </w:p>
    <w:p w14:paraId="1C85FFD4" w14:textId="77777777" w:rsidR="00A12495" w:rsidRDefault="00A12495" w:rsidP="003A53B4">
      <w:pPr>
        <w:widowControl w:val="0"/>
        <w:autoSpaceDE w:val="0"/>
        <w:autoSpaceDN w:val="0"/>
        <w:adjustRightInd w:val="0"/>
        <w:rPr>
          <w:rFonts w:ascii="Times New Roman" w:hAnsi="Times New Roman" w:cs="Times New Roman"/>
          <w:color w:val="000000"/>
        </w:rPr>
      </w:pPr>
    </w:p>
    <w:p w14:paraId="5BB41B44" w14:textId="0337278C" w:rsidR="00A12495" w:rsidRDefault="008B6ED0" w:rsidP="003A53B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key question is</w:t>
      </w:r>
      <w:r w:rsidR="00A12495">
        <w:rPr>
          <w:rFonts w:ascii="Times New Roman" w:hAnsi="Times New Roman" w:cs="Times New Roman"/>
          <w:color w:val="000000"/>
        </w:rPr>
        <w:t xml:space="preserve"> how much weight does </w:t>
      </w:r>
      <w:r w:rsidR="00FF426A">
        <w:rPr>
          <w:rFonts w:ascii="Times New Roman" w:hAnsi="Times New Roman" w:cs="Times New Roman"/>
          <w:color w:val="000000"/>
        </w:rPr>
        <w:t xml:space="preserve">the </w:t>
      </w:r>
      <w:r w:rsidR="00A12495">
        <w:rPr>
          <w:rFonts w:ascii="Times New Roman" w:hAnsi="Times New Roman" w:cs="Times New Roman"/>
          <w:color w:val="000000"/>
        </w:rPr>
        <w:t>G</w:t>
      </w:r>
      <w:r w:rsidR="00FF426A">
        <w:rPr>
          <w:rFonts w:ascii="Times New Roman" w:hAnsi="Times New Roman" w:cs="Times New Roman"/>
          <w:color w:val="000000"/>
        </w:rPr>
        <w:t xml:space="preserve">eneral </w:t>
      </w:r>
      <w:r w:rsidR="00A12495">
        <w:rPr>
          <w:rFonts w:ascii="Times New Roman" w:hAnsi="Times New Roman" w:cs="Times New Roman"/>
          <w:color w:val="000000"/>
        </w:rPr>
        <w:t>A</w:t>
      </w:r>
      <w:r w:rsidR="00FF426A">
        <w:rPr>
          <w:rFonts w:ascii="Times New Roman" w:hAnsi="Times New Roman" w:cs="Times New Roman"/>
          <w:color w:val="000000"/>
        </w:rPr>
        <w:t>ssembly</w:t>
      </w:r>
      <w:r w:rsidR="00A12495">
        <w:rPr>
          <w:rFonts w:ascii="Times New Roman" w:hAnsi="Times New Roman" w:cs="Times New Roman"/>
          <w:color w:val="000000"/>
        </w:rPr>
        <w:t xml:space="preserve"> give </w:t>
      </w:r>
      <w:r w:rsidR="00FF426A">
        <w:rPr>
          <w:rFonts w:ascii="Times New Roman" w:hAnsi="Times New Roman" w:cs="Times New Roman"/>
          <w:color w:val="000000"/>
        </w:rPr>
        <w:t xml:space="preserve">the </w:t>
      </w:r>
      <w:r w:rsidR="00A12495">
        <w:rPr>
          <w:rFonts w:ascii="Times New Roman" w:hAnsi="Times New Roman" w:cs="Times New Roman"/>
          <w:color w:val="000000"/>
        </w:rPr>
        <w:t>Governor</w:t>
      </w:r>
      <w:r w:rsidR="00FF426A">
        <w:rPr>
          <w:rFonts w:ascii="Times New Roman" w:hAnsi="Times New Roman" w:cs="Times New Roman"/>
          <w:color w:val="000000"/>
        </w:rPr>
        <w:t>’</w:t>
      </w:r>
      <w:r w:rsidR="00493A45">
        <w:rPr>
          <w:rFonts w:ascii="Times New Roman" w:hAnsi="Times New Roman" w:cs="Times New Roman"/>
          <w:color w:val="000000"/>
        </w:rPr>
        <w:t>s priorities?  The unemployment money the state owes</w:t>
      </w:r>
      <w:r w:rsidR="00A12495">
        <w:rPr>
          <w:rFonts w:ascii="Times New Roman" w:hAnsi="Times New Roman" w:cs="Times New Roman"/>
          <w:color w:val="000000"/>
        </w:rPr>
        <w:t xml:space="preserve"> </w:t>
      </w:r>
      <w:r w:rsidR="00493A45">
        <w:rPr>
          <w:rFonts w:ascii="Times New Roman" w:hAnsi="Times New Roman" w:cs="Times New Roman"/>
          <w:color w:val="000000"/>
        </w:rPr>
        <w:t>the Federal government</w:t>
      </w:r>
      <w:r w:rsidR="0042535C">
        <w:rPr>
          <w:rFonts w:ascii="Times New Roman" w:hAnsi="Times New Roman" w:cs="Times New Roman"/>
          <w:color w:val="000000"/>
        </w:rPr>
        <w:t xml:space="preserve"> ($2.7B)</w:t>
      </w:r>
      <w:r w:rsidR="00493A45">
        <w:rPr>
          <w:rFonts w:ascii="Times New Roman" w:hAnsi="Times New Roman" w:cs="Times New Roman"/>
          <w:color w:val="000000"/>
        </w:rPr>
        <w:t xml:space="preserve"> and t</w:t>
      </w:r>
      <w:r w:rsidR="00A12495">
        <w:rPr>
          <w:rFonts w:ascii="Times New Roman" w:hAnsi="Times New Roman" w:cs="Times New Roman"/>
          <w:color w:val="000000"/>
        </w:rPr>
        <w:t>ax reform will be discussed early</w:t>
      </w:r>
      <w:r w:rsidR="00493A45">
        <w:rPr>
          <w:rFonts w:ascii="Times New Roman" w:hAnsi="Times New Roman" w:cs="Times New Roman"/>
          <w:color w:val="000000"/>
        </w:rPr>
        <w:t xml:space="preserve"> in the process</w:t>
      </w:r>
      <w:r w:rsidR="00A12495">
        <w:rPr>
          <w:rFonts w:ascii="Times New Roman" w:hAnsi="Times New Roman" w:cs="Times New Roman"/>
          <w:color w:val="000000"/>
        </w:rPr>
        <w:t xml:space="preserve">. On the education side the efficiencies that are part of the </w:t>
      </w:r>
      <w:r w:rsidR="00F94033">
        <w:rPr>
          <w:rFonts w:ascii="Times New Roman" w:hAnsi="Times New Roman" w:cs="Times New Roman"/>
          <w:color w:val="000000"/>
        </w:rPr>
        <w:t xml:space="preserve">strategic </w:t>
      </w:r>
      <w:r w:rsidR="00A12495">
        <w:rPr>
          <w:rFonts w:ascii="Times New Roman" w:hAnsi="Times New Roman" w:cs="Times New Roman"/>
          <w:color w:val="000000"/>
        </w:rPr>
        <w:t>plan need to be retained</w:t>
      </w:r>
      <w:r w:rsidR="00C320A6">
        <w:rPr>
          <w:rFonts w:ascii="Times New Roman" w:hAnsi="Times New Roman" w:cs="Times New Roman"/>
          <w:color w:val="000000"/>
        </w:rPr>
        <w:t xml:space="preserve"> so they can be reinvested on-campus</w:t>
      </w:r>
      <w:r w:rsidR="00A12495">
        <w:rPr>
          <w:rFonts w:ascii="Times New Roman" w:hAnsi="Times New Roman" w:cs="Times New Roman"/>
          <w:color w:val="000000"/>
        </w:rPr>
        <w:t>.</w:t>
      </w:r>
    </w:p>
    <w:p w14:paraId="5BBE07CE" w14:textId="77777777" w:rsidR="00A12495" w:rsidRDefault="00A12495" w:rsidP="003A53B4">
      <w:pPr>
        <w:widowControl w:val="0"/>
        <w:autoSpaceDE w:val="0"/>
        <w:autoSpaceDN w:val="0"/>
        <w:adjustRightInd w:val="0"/>
        <w:rPr>
          <w:rFonts w:ascii="Times New Roman" w:hAnsi="Times New Roman" w:cs="Times New Roman"/>
          <w:color w:val="000000"/>
        </w:rPr>
      </w:pPr>
    </w:p>
    <w:p w14:paraId="11997D82" w14:textId="75F4CF24" w:rsidR="005D01B6" w:rsidRDefault="00A12495"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Governor wants everyone in education</w:t>
      </w:r>
      <w:r w:rsidR="00C320A6">
        <w:rPr>
          <w:rFonts w:ascii="Times New Roman" w:hAnsi="Times New Roman" w:cs="Times New Roman"/>
          <w:color w:val="000000"/>
        </w:rPr>
        <w:t xml:space="preserve"> (pre-K, K-12, CC, and UNC)</w:t>
      </w:r>
      <w:r>
        <w:rPr>
          <w:rFonts w:ascii="Times New Roman" w:hAnsi="Times New Roman" w:cs="Times New Roman"/>
          <w:color w:val="000000"/>
        </w:rPr>
        <w:t xml:space="preserve"> to work together</w:t>
      </w:r>
      <w:r w:rsidR="004F1FDA">
        <w:rPr>
          <w:rFonts w:ascii="Times New Roman" w:hAnsi="Times New Roman" w:cs="Times New Roman"/>
          <w:color w:val="000000"/>
        </w:rPr>
        <w:t>, not clear what that means yet.</w:t>
      </w:r>
    </w:p>
    <w:p w14:paraId="48708FE9" w14:textId="77777777" w:rsidR="005D01B6" w:rsidRDefault="005D01B6" w:rsidP="00F7557D">
      <w:pPr>
        <w:widowControl w:val="0"/>
        <w:autoSpaceDE w:val="0"/>
        <w:autoSpaceDN w:val="0"/>
        <w:adjustRightInd w:val="0"/>
        <w:rPr>
          <w:rFonts w:ascii="Times New Roman" w:hAnsi="Times New Roman" w:cs="Times New Roman"/>
          <w:color w:val="000000"/>
        </w:rPr>
      </w:pPr>
    </w:p>
    <w:p w14:paraId="59E5F7A7" w14:textId="5688669E" w:rsidR="004F1FDA" w:rsidRPr="00260744" w:rsidRDefault="00C320A6"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There was a brief d</w:t>
      </w:r>
      <w:r w:rsidR="004F1FDA">
        <w:rPr>
          <w:rFonts w:ascii="Times New Roman" w:hAnsi="Times New Roman" w:cs="Times New Roman"/>
          <w:color w:val="000000"/>
        </w:rPr>
        <w:t xml:space="preserve">iscussion of </w:t>
      </w:r>
      <w:r>
        <w:rPr>
          <w:rFonts w:ascii="Times New Roman" w:hAnsi="Times New Roman" w:cs="Times New Roman"/>
          <w:color w:val="000000"/>
        </w:rPr>
        <w:t xml:space="preserve">the </w:t>
      </w:r>
      <w:r w:rsidR="004F1FDA">
        <w:rPr>
          <w:rFonts w:ascii="Times New Roman" w:hAnsi="Times New Roman" w:cs="Times New Roman"/>
          <w:color w:val="000000"/>
        </w:rPr>
        <w:t>Lobbying 101 handout.</w:t>
      </w:r>
      <w:r w:rsidR="0048159C">
        <w:rPr>
          <w:rFonts w:ascii="Times New Roman" w:hAnsi="Times New Roman" w:cs="Times New Roman"/>
          <w:color w:val="000000"/>
        </w:rPr>
        <w:t xml:space="preserve">  Important to d</w:t>
      </w:r>
      <w:r w:rsidR="00434F9B">
        <w:rPr>
          <w:rFonts w:ascii="Times New Roman" w:hAnsi="Times New Roman" w:cs="Times New Roman"/>
          <w:color w:val="000000"/>
        </w:rPr>
        <w:t>iscuss</w:t>
      </w:r>
      <w:r w:rsidR="0048159C">
        <w:rPr>
          <w:rFonts w:ascii="Times New Roman" w:hAnsi="Times New Roman" w:cs="Times New Roman"/>
          <w:color w:val="000000"/>
        </w:rPr>
        <w:t xml:space="preserve"> your visit</w:t>
      </w:r>
      <w:r w:rsidR="00434F9B">
        <w:rPr>
          <w:rFonts w:ascii="Times New Roman" w:hAnsi="Times New Roman" w:cs="Times New Roman"/>
          <w:color w:val="000000"/>
        </w:rPr>
        <w:t xml:space="preserve"> with your legislative </w:t>
      </w:r>
      <w:r w:rsidR="00F42E62">
        <w:rPr>
          <w:rFonts w:ascii="Times New Roman" w:hAnsi="Times New Roman" w:cs="Times New Roman"/>
          <w:color w:val="000000"/>
        </w:rPr>
        <w:t>liaison</w:t>
      </w:r>
      <w:r w:rsidR="00434F9B">
        <w:rPr>
          <w:rFonts w:ascii="Times New Roman" w:hAnsi="Times New Roman" w:cs="Times New Roman"/>
          <w:color w:val="000000"/>
        </w:rPr>
        <w:t xml:space="preserve"> before going, hear where the rep stands</w:t>
      </w:r>
      <w:r>
        <w:rPr>
          <w:rFonts w:ascii="Times New Roman" w:hAnsi="Times New Roman" w:cs="Times New Roman"/>
          <w:color w:val="000000"/>
        </w:rPr>
        <w:t xml:space="preserve"> before approaching so you can tailor your remarks</w:t>
      </w:r>
      <w:r w:rsidR="00434F9B">
        <w:rPr>
          <w:rFonts w:ascii="Times New Roman" w:hAnsi="Times New Roman" w:cs="Times New Roman"/>
          <w:color w:val="000000"/>
        </w:rPr>
        <w:t>.</w:t>
      </w:r>
    </w:p>
    <w:p w14:paraId="20DBA6A7" w14:textId="77777777" w:rsidR="00260744" w:rsidRDefault="00260744" w:rsidP="00F7557D">
      <w:pPr>
        <w:widowControl w:val="0"/>
        <w:autoSpaceDE w:val="0"/>
        <w:autoSpaceDN w:val="0"/>
        <w:adjustRightInd w:val="0"/>
        <w:rPr>
          <w:rFonts w:ascii="Times New Roman" w:hAnsi="Times New Roman" w:cs="Times New Roman"/>
          <w:color w:val="000000"/>
        </w:rPr>
      </w:pPr>
    </w:p>
    <w:p w14:paraId="637FCCED" w14:textId="3A0E7CB7" w:rsidR="00F7557D" w:rsidRDefault="00DB3A1F" w:rsidP="00F7557D">
      <w:pPr>
        <w:widowControl w:val="0"/>
        <w:autoSpaceDE w:val="0"/>
        <w:autoSpaceDN w:val="0"/>
        <w:adjustRightInd w:val="0"/>
        <w:rPr>
          <w:rFonts w:ascii="Times New Roman" w:hAnsi="Times New Roman" w:cs="Times New Roman"/>
          <w:color w:val="000000"/>
        </w:rPr>
      </w:pPr>
      <w:r w:rsidRPr="00435AF8">
        <w:rPr>
          <w:rFonts w:ascii="Times New Roman" w:hAnsi="Times New Roman" w:cs="Times New Roman"/>
          <w:i/>
          <w:color w:val="000000"/>
        </w:rPr>
        <w:t>10:1</w:t>
      </w:r>
      <w:r w:rsidR="002D45B2" w:rsidRPr="00435AF8">
        <w:rPr>
          <w:rFonts w:ascii="Times New Roman" w:hAnsi="Times New Roman" w:cs="Times New Roman"/>
          <w:i/>
          <w:color w:val="000000"/>
        </w:rPr>
        <w:t>0-10:30</w:t>
      </w:r>
      <w:r w:rsidR="00F7557D" w:rsidRPr="00435AF8">
        <w:rPr>
          <w:rFonts w:ascii="Times New Roman" w:hAnsi="Times New Roman" w:cs="Times New Roman"/>
          <w:i/>
          <w:color w:val="000000"/>
        </w:rPr>
        <w:t xml:space="preserve"> Charlie Perusse, </w:t>
      </w:r>
      <w:r w:rsidR="00272FD8" w:rsidRPr="00435AF8">
        <w:rPr>
          <w:rFonts w:ascii="Times New Roman" w:hAnsi="Times New Roman" w:cs="Times New Roman"/>
          <w:i/>
          <w:color w:val="000000"/>
        </w:rPr>
        <w:t xml:space="preserve">the </w:t>
      </w:r>
      <w:r w:rsidR="00F7557D" w:rsidRPr="00435AF8">
        <w:rPr>
          <w:rFonts w:ascii="Times New Roman" w:hAnsi="Times New Roman" w:cs="Times New Roman"/>
          <w:i/>
          <w:color w:val="000000"/>
        </w:rPr>
        <w:t>Chief Operating Officer</w:t>
      </w:r>
      <w:r w:rsidR="00D12D7A">
        <w:rPr>
          <w:rFonts w:ascii="Times New Roman" w:hAnsi="Times New Roman" w:cs="Times New Roman"/>
          <w:color w:val="000000"/>
        </w:rPr>
        <w:t xml:space="preserve"> presented a report on</w:t>
      </w:r>
      <w:r w:rsidR="00F7557D" w:rsidRPr="00260744">
        <w:rPr>
          <w:rFonts w:ascii="Times New Roman" w:hAnsi="Times New Roman" w:cs="Times New Roman"/>
          <w:color w:val="000000"/>
        </w:rPr>
        <w:t xml:space="preserve"> the </w:t>
      </w:r>
      <w:r>
        <w:rPr>
          <w:rFonts w:ascii="Times New Roman" w:hAnsi="Times New Roman" w:cs="Times New Roman"/>
          <w:color w:val="000000"/>
        </w:rPr>
        <w:t>University Budget</w:t>
      </w:r>
      <w:r w:rsidR="00D12D7A">
        <w:rPr>
          <w:rFonts w:ascii="Times New Roman" w:hAnsi="Times New Roman" w:cs="Times New Roman"/>
          <w:color w:val="000000"/>
        </w:rPr>
        <w:t xml:space="preserve"> outlook.</w:t>
      </w:r>
    </w:p>
    <w:p w14:paraId="5C8891F5" w14:textId="77777777" w:rsidR="00DB3A1F" w:rsidRDefault="00DB3A1F" w:rsidP="00F7557D">
      <w:pPr>
        <w:widowControl w:val="0"/>
        <w:autoSpaceDE w:val="0"/>
        <w:autoSpaceDN w:val="0"/>
        <w:adjustRightInd w:val="0"/>
        <w:rPr>
          <w:rFonts w:ascii="Times New Roman" w:hAnsi="Times New Roman" w:cs="Times New Roman"/>
          <w:color w:val="000000"/>
        </w:rPr>
      </w:pPr>
    </w:p>
    <w:p w14:paraId="300102FF" w14:textId="0565641C" w:rsidR="00C708CF" w:rsidRDefault="00D12D7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00DB3A1F">
        <w:rPr>
          <w:rFonts w:ascii="Times New Roman" w:hAnsi="Times New Roman" w:cs="Times New Roman"/>
          <w:color w:val="000000"/>
        </w:rPr>
        <w:t xml:space="preserve">20,000 foot view:  </w:t>
      </w:r>
      <w:r>
        <w:rPr>
          <w:rFonts w:ascii="Times New Roman" w:hAnsi="Times New Roman" w:cs="Times New Roman"/>
          <w:color w:val="000000"/>
        </w:rPr>
        <w:t xml:space="preserve">the </w:t>
      </w:r>
      <w:r w:rsidR="00DB3A1F">
        <w:rPr>
          <w:rFonts w:ascii="Times New Roman" w:hAnsi="Times New Roman" w:cs="Times New Roman"/>
          <w:color w:val="000000"/>
        </w:rPr>
        <w:t xml:space="preserve">economy is good, not great.  We continue </w:t>
      </w:r>
      <w:r>
        <w:rPr>
          <w:rFonts w:ascii="Times New Roman" w:hAnsi="Times New Roman" w:cs="Times New Roman"/>
          <w:color w:val="000000"/>
        </w:rPr>
        <w:t xml:space="preserve">to proceed </w:t>
      </w:r>
      <w:r w:rsidR="00DB3A1F">
        <w:rPr>
          <w:rFonts w:ascii="Times New Roman" w:hAnsi="Times New Roman" w:cs="Times New Roman"/>
          <w:color w:val="000000"/>
        </w:rPr>
        <w:t>on forecast</w:t>
      </w:r>
      <w:r w:rsidR="00272FD8">
        <w:rPr>
          <w:rFonts w:ascii="Times New Roman" w:hAnsi="Times New Roman" w:cs="Times New Roman"/>
          <w:color w:val="000000"/>
        </w:rPr>
        <w:t xml:space="preserve"> through the first six months</w:t>
      </w:r>
      <w:r w:rsidR="00DB3A1F">
        <w:rPr>
          <w:rFonts w:ascii="Times New Roman" w:hAnsi="Times New Roman" w:cs="Times New Roman"/>
          <w:color w:val="000000"/>
        </w:rPr>
        <w:t xml:space="preserve">, so no </w:t>
      </w:r>
      <w:r w:rsidR="00272FD8">
        <w:rPr>
          <w:rFonts w:ascii="Times New Roman" w:hAnsi="Times New Roman" w:cs="Times New Roman"/>
          <w:color w:val="000000"/>
        </w:rPr>
        <w:t xml:space="preserve">mid or end of year budget </w:t>
      </w:r>
      <w:r w:rsidR="00DB3A1F">
        <w:rPr>
          <w:rFonts w:ascii="Times New Roman" w:hAnsi="Times New Roman" w:cs="Times New Roman"/>
          <w:color w:val="000000"/>
        </w:rPr>
        <w:t>reversio</w:t>
      </w:r>
      <w:r>
        <w:rPr>
          <w:rFonts w:ascii="Times New Roman" w:hAnsi="Times New Roman" w:cs="Times New Roman"/>
          <w:color w:val="000000"/>
        </w:rPr>
        <w:t>ns are currently anticipated.  We are s</w:t>
      </w:r>
      <w:r w:rsidR="00DB3A1F">
        <w:rPr>
          <w:rFonts w:ascii="Times New Roman" w:hAnsi="Times New Roman" w:cs="Times New Roman"/>
          <w:color w:val="000000"/>
        </w:rPr>
        <w:t>eeing 3-4 percent growth</w:t>
      </w:r>
      <w:r>
        <w:rPr>
          <w:rFonts w:ascii="Times New Roman" w:hAnsi="Times New Roman" w:cs="Times New Roman"/>
          <w:color w:val="000000"/>
        </w:rPr>
        <w:t xml:space="preserve"> in the state economy</w:t>
      </w:r>
      <w:r w:rsidR="00DB3A1F">
        <w:rPr>
          <w:rFonts w:ascii="Times New Roman" w:hAnsi="Times New Roman" w:cs="Times New Roman"/>
          <w:color w:val="000000"/>
        </w:rPr>
        <w:t>, less than the 5</w:t>
      </w:r>
      <w:r w:rsidR="00272FD8">
        <w:rPr>
          <w:rFonts w:ascii="Times New Roman" w:hAnsi="Times New Roman" w:cs="Times New Roman"/>
          <w:color w:val="000000"/>
        </w:rPr>
        <w:t>.5</w:t>
      </w:r>
      <w:r w:rsidR="00DB3A1F">
        <w:rPr>
          <w:rFonts w:ascii="Times New Roman" w:hAnsi="Times New Roman" w:cs="Times New Roman"/>
          <w:color w:val="000000"/>
        </w:rPr>
        <w:t xml:space="preserve">-6% </w:t>
      </w:r>
      <w:r>
        <w:rPr>
          <w:rFonts w:ascii="Times New Roman" w:hAnsi="Times New Roman" w:cs="Times New Roman"/>
          <w:color w:val="000000"/>
        </w:rPr>
        <w:t>rate historically.  That is b</w:t>
      </w:r>
      <w:r w:rsidR="00DB3A1F">
        <w:rPr>
          <w:rFonts w:ascii="Times New Roman" w:hAnsi="Times New Roman" w:cs="Times New Roman"/>
          <w:color w:val="000000"/>
        </w:rPr>
        <w:t>etter t</w:t>
      </w:r>
      <w:r>
        <w:rPr>
          <w:rFonts w:ascii="Times New Roman" w:hAnsi="Times New Roman" w:cs="Times New Roman"/>
          <w:color w:val="000000"/>
        </w:rPr>
        <w:t>han in the last few years</w:t>
      </w:r>
      <w:r w:rsidR="00DB3A1F">
        <w:rPr>
          <w:rFonts w:ascii="Times New Roman" w:hAnsi="Times New Roman" w:cs="Times New Roman"/>
          <w:color w:val="000000"/>
        </w:rPr>
        <w:t xml:space="preserve">.  </w:t>
      </w:r>
      <w:r w:rsidR="00BD2359">
        <w:rPr>
          <w:rFonts w:ascii="Times New Roman" w:hAnsi="Times New Roman" w:cs="Times New Roman"/>
          <w:color w:val="000000"/>
        </w:rPr>
        <w:t xml:space="preserve">The new Governor, Governor </w:t>
      </w:r>
      <w:proofErr w:type="spellStart"/>
      <w:r w:rsidR="00DB3A1F">
        <w:rPr>
          <w:rFonts w:ascii="Times New Roman" w:hAnsi="Times New Roman" w:cs="Times New Roman"/>
          <w:color w:val="000000"/>
        </w:rPr>
        <w:t>McCrory</w:t>
      </w:r>
      <w:proofErr w:type="spellEnd"/>
      <w:r w:rsidR="00DB3A1F">
        <w:rPr>
          <w:rFonts w:ascii="Times New Roman" w:hAnsi="Times New Roman" w:cs="Times New Roman"/>
          <w:color w:val="000000"/>
        </w:rPr>
        <w:t xml:space="preserve"> is </w:t>
      </w:r>
      <w:r>
        <w:rPr>
          <w:rFonts w:ascii="Times New Roman" w:hAnsi="Times New Roman" w:cs="Times New Roman"/>
          <w:color w:val="000000"/>
        </w:rPr>
        <w:t xml:space="preserve">currently </w:t>
      </w:r>
      <w:r w:rsidR="00DB3A1F">
        <w:rPr>
          <w:rFonts w:ascii="Times New Roman" w:hAnsi="Times New Roman" w:cs="Times New Roman"/>
          <w:color w:val="000000"/>
        </w:rPr>
        <w:t xml:space="preserve">deep in </w:t>
      </w:r>
      <w:r w:rsidR="003150A7">
        <w:rPr>
          <w:rFonts w:ascii="Times New Roman" w:hAnsi="Times New Roman" w:cs="Times New Roman"/>
          <w:color w:val="000000"/>
        </w:rPr>
        <w:t xml:space="preserve">the </w:t>
      </w:r>
      <w:r w:rsidR="00DB3A1F">
        <w:rPr>
          <w:rFonts w:ascii="Times New Roman" w:hAnsi="Times New Roman" w:cs="Times New Roman"/>
          <w:color w:val="000000"/>
        </w:rPr>
        <w:t>budget</w:t>
      </w:r>
      <w:r w:rsidR="003150A7">
        <w:rPr>
          <w:rFonts w:ascii="Times New Roman" w:hAnsi="Times New Roman" w:cs="Times New Roman"/>
          <w:color w:val="000000"/>
        </w:rPr>
        <w:t xml:space="preserve"> process</w:t>
      </w:r>
      <w:r w:rsidR="00DB3A1F">
        <w:rPr>
          <w:rFonts w:ascii="Times New Roman" w:hAnsi="Times New Roman" w:cs="Times New Roman"/>
          <w:color w:val="000000"/>
        </w:rPr>
        <w:t xml:space="preserve">, </w:t>
      </w:r>
      <w:r w:rsidR="003A077A">
        <w:rPr>
          <w:rFonts w:ascii="Times New Roman" w:hAnsi="Times New Roman" w:cs="Times New Roman"/>
          <w:color w:val="000000"/>
        </w:rPr>
        <w:t xml:space="preserve">and we </w:t>
      </w:r>
      <w:r w:rsidR="00DB3A1F">
        <w:rPr>
          <w:rFonts w:ascii="Times New Roman" w:hAnsi="Times New Roman" w:cs="Times New Roman"/>
          <w:color w:val="000000"/>
        </w:rPr>
        <w:t xml:space="preserve">anticipate </w:t>
      </w:r>
      <w:r w:rsidR="003A077A">
        <w:rPr>
          <w:rFonts w:ascii="Times New Roman" w:hAnsi="Times New Roman" w:cs="Times New Roman"/>
          <w:color w:val="000000"/>
        </w:rPr>
        <w:t xml:space="preserve">the </w:t>
      </w:r>
      <w:r w:rsidR="00DB3A1F">
        <w:rPr>
          <w:rFonts w:ascii="Times New Roman" w:hAnsi="Times New Roman" w:cs="Times New Roman"/>
          <w:color w:val="000000"/>
        </w:rPr>
        <w:t xml:space="preserve">budget </w:t>
      </w:r>
      <w:r w:rsidR="003A077A">
        <w:rPr>
          <w:rFonts w:ascii="Times New Roman" w:hAnsi="Times New Roman" w:cs="Times New Roman"/>
          <w:color w:val="000000"/>
        </w:rPr>
        <w:t xml:space="preserve">will be </w:t>
      </w:r>
      <w:r w:rsidR="00DB3A1F">
        <w:rPr>
          <w:rFonts w:ascii="Times New Roman" w:hAnsi="Times New Roman" w:cs="Times New Roman"/>
          <w:color w:val="000000"/>
        </w:rPr>
        <w:t>sent in mid-march</w:t>
      </w:r>
      <w:r w:rsidR="003A077A">
        <w:rPr>
          <w:rFonts w:ascii="Times New Roman" w:hAnsi="Times New Roman" w:cs="Times New Roman"/>
          <w:color w:val="000000"/>
        </w:rPr>
        <w:t xml:space="preserve"> to the senate</w:t>
      </w:r>
      <w:r w:rsidR="00DB3A1F">
        <w:rPr>
          <w:rFonts w:ascii="Times New Roman" w:hAnsi="Times New Roman" w:cs="Times New Roman"/>
          <w:color w:val="000000"/>
        </w:rPr>
        <w:t xml:space="preserve">. </w:t>
      </w:r>
      <w:r w:rsidR="003150A7">
        <w:rPr>
          <w:rFonts w:ascii="Times New Roman" w:hAnsi="Times New Roman" w:cs="Times New Roman"/>
          <w:color w:val="000000"/>
        </w:rPr>
        <w:t>The GA, Chancellors and CAO’s have put together a package to forward to the State Budget Office.</w:t>
      </w:r>
      <w:r w:rsidR="00DB3A1F">
        <w:rPr>
          <w:rFonts w:ascii="Times New Roman" w:hAnsi="Times New Roman" w:cs="Times New Roman"/>
          <w:color w:val="000000"/>
        </w:rPr>
        <w:t xml:space="preserve"> </w:t>
      </w:r>
    </w:p>
    <w:p w14:paraId="7D424825" w14:textId="77777777" w:rsidR="00C708CF" w:rsidRDefault="00C708CF" w:rsidP="00F7557D">
      <w:pPr>
        <w:widowControl w:val="0"/>
        <w:autoSpaceDE w:val="0"/>
        <w:autoSpaceDN w:val="0"/>
        <w:adjustRightInd w:val="0"/>
        <w:rPr>
          <w:rFonts w:ascii="Times New Roman" w:hAnsi="Times New Roman" w:cs="Times New Roman"/>
          <w:color w:val="000000"/>
        </w:rPr>
      </w:pPr>
    </w:p>
    <w:p w14:paraId="046A4FE4" w14:textId="718B8FD6" w:rsidR="00DB3A1F" w:rsidRDefault="003150A7"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w:t>
      </w:r>
      <w:r w:rsidR="00DB3A1F">
        <w:rPr>
          <w:rFonts w:ascii="Times New Roman" w:hAnsi="Times New Roman" w:cs="Times New Roman"/>
          <w:color w:val="000000"/>
        </w:rPr>
        <w:t xml:space="preserve">ontinuation budgets are done, </w:t>
      </w:r>
      <w:r>
        <w:rPr>
          <w:rFonts w:ascii="Times New Roman" w:hAnsi="Times New Roman" w:cs="Times New Roman"/>
          <w:color w:val="000000"/>
        </w:rPr>
        <w:t xml:space="preserve">which </w:t>
      </w:r>
      <w:r w:rsidR="00DB3A1F">
        <w:rPr>
          <w:rFonts w:ascii="Times New Roman" w:hAnsi="Times New Roman" w:cs="Times New Roman"/>
          <w:color w:val="000000"/>
        </w:rPr>
        <w:t>includes enrollment increases,</w:t>
      </w:r>
      <w:r>
        <w:rPr>
          <w:rFonts w:ascii="Times New Roman" w:hAnsi="Times New Roman" w:cs="Times New Roman"/>
          <w:color w:val="000000"/>
        </w:rPr>
        <w:t xml:space="preserve"> building requests, and a little bit of inflationary adjustment.  The e</w:t>
      </w:r>
      <w:r w:rsidR="00DB3A1F">
        <w:rPr>
          <w:rFonts w:ascii="Times New Roman" w:hAnsi="Times New Roman" w:cs="Times New Roman"/>
          <w:color w:val="000000"/>
        </w:rPr>
        <w:t xml:space="preserve">xpansion budget recommendations will be </w:t>
      </w:r>
      <w:r w:rsidR="00AE4A4C">
        <w:rPr>
          <w:rFonts w:ascii="Times New Roman" w:hAnsi="Times New Roman" w:cs="Times New Roman"/>
          <w:color w:val="000000"/>
        </w:rPr>
        <w:t xml:space="preserve">presented to </w:t>
      </w:r>
      <w:r>
        <w:rPr>
          <w:rFonts w:ascii="Times New Roman" w:hAnsi="Times New Roman" w:cs="Times New Roman"/>
          <w:color w:val="000000"/>
        </w:rPr>
        <w:t xml:space="preserve">the </w:t>
      </w:r>
      <w:r w:rsidR="00AE4A4C">
        <w:rPr>
          <w:rFonts w:ascii="Times New Roman" w:hAnsi="Times New Roman" w:cs="Times New Roman"/>
          <w:color w:val="000000"/>
        </w:rPr>
        <w:t>General Assem</w:t>
      </w:r>
      <w:r>
        <w:rPr>
          <w:rFonts w:ascii="Times New Roman" w:hAnsi="Times New Roman" w:cs="Times New Roman"/>
          <w:color w:val="000000"/>
        </w:rPr>
        <w:t>bly in the next couple of months:  the items</w:t>
      </w:r>
      <w:r w:rsidR="00DB3A1F">
        <w:rPr>
          <w:rFonts w:ascii="Times New Roman" w:hAnsi="Times New Roman" w:cs="Times New Roman"/>
          <w:color w:val="000000"/>
        </w:rPr>
        <w:t xml:space="preserve"> in </w:t>
      </w:r>
      <w:r>
        <w:rPr>
          <w:rFonts w:ascii="Times New Roman" w:hAnsi="Times New Roman" w:cs="Times New Roman"/>
          <w:color w:val="000000"/>
        </w:rPr>
        <w:t xml:space="preserve">the </w:t>
      </w:r>
      <w:r w:rsidR="00DB3A1F">
        <w:rPr>
          <w:rFonts w:ascii="Times New Roman" w:hAnsi="Times New Roman" w:cs="Times New Roman"/>
          <w:color w:val="000000"/>
        </w:rPr>
        <w:t xml:space="preserve">Strategic plan, </w:t>
      </w:r>
      <w:r>
        <w:rPr>
          <w:rFonts w:ascii="Times New Roman" w:hAnsi="Times New Roman" w:cs="Times New Roman"/>
          <w:color w:val="000000"/>
        </w:rPr>
        <w:t xml:space="preserve">and changes on the </w:t>
      </w:r>
      <w:r w:rsidR="00DB3A1F">
        <w:rPr>
          <w:rFonts w:ascii="Times New Roman" w:hAnsi="Times New Roman" w:cs="Times New Roman"/>
          <w:color w:val="000000"/>
        </w:rPr>
        <w:t xml:space="preserve">benefit side (like </w:t>
      </w:r>
      <w:r>
        <w:rPr>
          <w:rFonts w:ascii="Times New Roman" w:hAnsi="Times New Roman" w:cs="Times New Roman"/>
          <w:color w:val="000000"/>
        </w:rPr>
        <w:t xml:space="preserve">the </w:t>
      </w:r>
      <w:r w:rsidR="00DB3A1F">
        <w:rPr>
          <w:rFonts w:ascii="Times New Roman" w:hAnsi="Times New Roman" w:cs="Times New Roman"/>
          <w:color w:val="000000"/>
        </w:rPr>
        <w:t>ORP</w:t>
      </w:r>
      <w:r>
        <w:rPr>
          <w:rFonts w:ascii="Times New Roman" w:hAnsi="Times New Roman" w:cs="Times New Roman"/>
          <w:color w:val="000000"/>
        </w:rPr>
        <w:t xml:space="preserve"> contribution rate</w:t>
      </w:r>
      <w:r w:rsidR="00DB3A1F">
        <w:rPr>
          <w:rFonts w:ascii="Times New Roman" w:hAnsi="Times New Roman" w:cs="Times New Roman"/>
          <w:color w:val="000000"/>
        </w:rPr>
        <w:t>)</w:t>
      </w:r>
      <w:r w:rsidR="00AE4A4C">
        <w:rPr>
          <w:rFonts w:ascii="Times New Roman" w:hAnsi="Times New Roman" w:cs="Times New Roman"/>
          <w:color w:val="000000"/>
        </w:rPr>
        <w:t xml:space="preserve">, financial aid and </w:t>
      </w:r>
      <w:r>
        <w:rPr>
          <w:rFonts w:ascii="Times New Roman" w:hAnsi="Times New Roman" w:cs="Times New Roman"/>
          <w:color w:val="000000"/>
        </w:rPr>
        <w:t xml:space="preserve">maybe some </w:t>
      </w:r>
      <w:r w:rsidR="00AE4A4C">
        <w:rPr>
          <w:rFonts w:ascii="Times New Roman" w:hAnsi="Times New Roman" w:cs="Times New Roman"/>
          <w:color w:val="000000"/>
        </w:rPr>
        <w:t>individual campus requests. T</w:t>
      </w:r>
      <w:r>
        <w:rPr>
          <w:rFonts w:ascii="Times New Roman" w:hAnsi="Times New Roman" w:cs="Times New Roman"/>
          <w:color w:val="000000"/>
        </w:rPr>
        <w:t>he t</w:t>
      </w:r>
      <w:r w:rsidR="00AE4A4C">
        <w:rPr>
          <w:rFonts w:ascii="Times New Roman" w:hAnsi="Times New Roman" w:cs="Times New Roman"/>
          <w:color w:val="000000"/>
        </w:rPr>
        <w:t xml:space="preserve">hird piece would be the reduction options, </w:t>
      </w:r>
      <w:r>
        <w:rPr>
          <w:rFonts w:ascii="Times New Roman" w:hAnsi="Times New Roman" w:cs="Times New Roman"/>
          <w:color w:val="000000"/>
        </w:rPr>
        <w:t xml:space="preserve">most of </w:t>
      </w:r>
      <w:r w:rsidR="00AE4A4C">
        <w:rPr>
          <w:rFonts w:ascii="Times New Roman" w:hAnsi="Times New Roman" w:cs="Times New Roman"/>
          <w:color w:val="000000"/>
        </w:rPr>
        <w:t>which is curren</w:t>
      </w:r>
      <w:r w:rsidR="008E48FA">
        <w:rPr>
          <w:rFonts w:ascii="Times New Roman" w:hAnsi="Times New Roman" w:cs="Times New Roman"/>
          <w:color w:val="000000"/>
        </w:rPr>
        <w:t xml:space="preserve">tly reflected in </w:t>
      </w:r>
      <w:r>
        <w:rPr>
          <w:rFonts w:ascii="Times New Roman" w:hAnsi="Times New Roman" w:cs="Times New Roman"/>
          <w:color w:val="000000"/>
        </w:rPr>
        <w:t xml:space="preserve">the </w:t>
      </w:r>
      <w:r w:rsidR="008E48FA">
        <w:rPr>
          <w:rFonts w:ascii="Times New Roman" w:hAnsi="Times New Roman" w:cs="Times New Roman"/>
          <w:color w:val="000000"/>
        </w:rPr>
        <w:t>strategic plan (</w:t>
      </w:r>
      <w:r w:rsidR="00282B24">
        <w:rPr>
          <w:rFonts w:ascii="Times New Roman" w:hAnsi="Times New Roman" w:cs="Times New Roman"/>
          <w:color w:val="000000"/>
        </w:rPr>
        <w:t xml:space="preserve">operational and </w:t>
      </w:r>
      <w:r w:rsidR="008E48FA">
        <w:rPr>
          <w:rFonts w:ascii="Times New Roman" w:hAnsi="Times New Roman" w:cs="Times New Roman"/>
          <w:color w:val="000000"/>
        </w:rPr>
        <w:t>administrative efficiencies</w:t>
      </w:r>
      <w:r w:rsidR="00282B24">
        <w:rPr>
          <w:rFonts w:ascii="Times New Roman" w:hAnsi="Times New Roman" w:cs="Times New Roman"/>
          <w:color w:val="000000"/>
        </w:rPr>
        <w:t xml:space="preserve"> ($10 to 15 M/year</w:t>
      </w:r>
      <w:r w:rsidR="008E48FA">
        <w:rPr>
          <w:rFonts w:ascii="Times New Roman" w:hAnsi="Times New Roman" w:cs="Times New Roman"/>
          <w:color w:val="000000"/>
        </w:rPr>
        <w:t>, portfolio management (</w:t>
      </w:r>
      <w:r w:rsidR="00282B24">
        <w:rPr>
          <w:rFonts w:ascii="Times New Roman" w:hAnsi="Times New Roman" w:cs="Times New Roman"/>
          <w:color w:val="000000"/>
        </w:rPr>
        <w:t xml:space="preserve">about 1% the first year, or about $15M and 1.3% or $20M the second year </w:t>
      </w:r>
      <w:r>
        <w:rPr>
          <w:rFonts w:ascii="Times New Roman" w:hAnsi="Times New Roman" w:cs="Times New Roman"/>
          <w:color w:val="000000"/>
        </w:rPr>
        <w:t>on</w:t>
      </w:r>
      <w:r w:rsidR="00282B24">
        <w:rPr>
          <w:rFonts w:ascii="Times New Roman" w:hAnsi="Times New Roman" w:cs="Times New Roman"/>
          <w:color w:val="000000"/>
        </w:rPr>
        <w:t xml:space="preserve"> the</w:t>
      </w:r>
      <w:r>
        <w:rPr>
          <w:rFonts w:ascii="Times New Roman" w:hAnsi="Times New Roman" w:cs="Times New Roman"/>
          <w:color w:val="000000"/>
        </w:rPr>
        <w:t xml:space="preserve"> </w:t>
      </w:r>
      <w:r w:rsidR="008E48FA">
        <w:rPr>
          <w:rFonts w:ascii="Times New Roman" w:hAnsi="Times New Roman" w:cs="Times New Roman"/>
          <w:color w:val="000000"/>
        </w:rPr>
        <w:t>academic</w:t>
      </w:r>
      <w:r>
        <w:rPr>
          <w:rFonts w:ascii="Times New Roman" w:hAnsi="Times New Roman" w:cs="Times New Roman"/>
          <w:color w:val="000000"/>
        </w:rPr>
        <w:t xml:space="preserve"> side</w:t>
      </w:r>
      <w:r w:rsidR="008E48FA">
        <w:rPr>
          <w:rFonts w:ascii="Times New Roman" w:hAnsi="Times New Roman" w:cs="Times New Roman"/>
          <w:color w:val="000000"/>
        </w:rPr>
        <w:t>) and carry over options).</w:t>
      </w:r>
      <w:r w:rsidR="00FC09F7">
        <w:rPr>
          <w:rFonts w:ascii="Times New Roman" w:hAnsi="Times New Roman" w:cs="Times New Roman"/>
          <w:color w:val="000000"/>
        </w:rPr>
        <w:t xml:space="preserve">  Might increase carry-over cap to 5%.</w:t>
      </w:r>
    </w:p>
    <w:p w14:paraId="06E522D7" w14:textId="77777777" w:rsidR="00585E3D" w:rsidRDefault="00585E3D" w:rsidP="00F7557D">
      <w:pPr>
        <w:widowControl w:val="0"/>
        <w:autoSpaceDE w:val="0"/>
        <w:autoSpaceDN w:val="0"/>
        <w:adjustRightInd w:val="0"/>
        <w:rPr>
          <w:rFonts w:ascii="Times New Roman" w:hAnsi="Times New Roman" w:cs="Times New Roman"/>
          <w:color w:val="000000"/>
        </w:rPr>
      </w:pPr>
    </w:p>
    <w:p w14:paraId="1F763ED7" w14:textId="16558271" w:rsidR="00585E3D" w:rsidRDefault="00585E3D"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Going forward, the big issue is obviously developing the budget.  There are still big issues like Medicaid going forward, the question of tax reform.</w:t>
      </w:r>
    </w:p>
    <w:p w14:paraId="72D6B6F0" w14:textId="77777777" w:rsidR="00C708CF" w:rsidRDefault="00C708CF" w:rsidP="00F7557D">
      <w:pPr>
        <w:widowControl w:val="0"/>
        <w:autoSpaceDE w:val="0"/>
        <w:autoSpaceDN w:val="0"/>
        <w:adjustRightInd w:val="0"/>
        <w:rPr>
          <w:rFonts w:ascii="Times New Roman" w:hAnsi="Times New Roman" w:cs="Times New Roman"/>
          <w:color w:val="000000"/>
        </w:rPr>
      </w:pPr>
    </w:p>
    <w:p w14:paraId="32350D00" w14:textId="321A128D" w:rsidR="00C708CF" w:rsidRDefault="00760546"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Jimmy Reeves (UNCW):  I am f</w:t>
      </w:r>
      <w:r w:rsidR="00C708CF">
        <w:rPr>
          <w:rFonts w:ascii="Times New Roman" w:hAnsi="Times New Roman" w:cs="Times New Roman"/>
          <w:color w:val="000000"/>
        </w:rPr>
        <w:t xml:space="preserve">ascinated by </w:t>
      </w:r>
      <w:r w:rsidR="008E36FE">
        <w:rPr>
          <w:rFonts w:ascii="Times New Roman" w:hAnsi="Times New Roman" w:cs="Times New Roman"/>
          <w:color w:val="000000"/>
        </w:rPr>
        <w:t xml:space="preserve">the ability to </w:t>
      </w:r>
      <w:r w:rsidR="00C708CF">
        <w:rPr>
          <w:rFonts w:ascii="Times New Roman" w:hAnsi="Times New Roman" w:cs="Times New Roman"/>
          <w:color w:val="000000"/>
        </w:rPr>
        <w:t>carry over, but bigger problem</w:t>
      </w:r>
      <w:r w:rsidR="008E36FE">
        <w:rPr>
          <w:rFonts w:ascii="Times New Roman" w:hAnsi="Times New Roman" w:cs="Times New Roman"/>
          <w:color w:val="000000"/>
        </w:rPr>
        <w:t xml:space="preserve"> in improving efficiency</w:t>
      </w:r>
      <w:r w:rsidR="00C708CF">
        <w:rPr>
          <w:rFonts w:ascii="Times New Roman" w:hAnsi="Times New Roman" w:cs="Times New Roman"/>
          <w:color w:val="000000"/>
        </w:rPr>
        <w:t xml:space="preserve"> is </w:t>
      </w:r>
      <w:r w:rsidR="008E36FE">
        <w:rPr>
          <w:rFonts w:ascii="Times New Roman" w:hAnsi="Times New Roman" w:cs="Times New Roman"/>
          <w:color w:val="000000"/>
        </w:rPr>
        <w:t xml:space="preserve">the </w:t>
      </w:r>
      <w:r w:rsidR="00C708CF">
        <w:rPr>
          <w:rFonts w:ascii="Times New Roman" w:hAnsi="Times New Roman" w:cs="Times New Roman"/>
          <w:color w:val="000000"/>
        </w:rPr>
        <w:t xml:space="preserve">way they pigeon-hole monies and that </w:t>
      </w:r>
      <w:r w:rsidR="008E36FE">
        <w:rPr>
          <w:rFonts w:ascii="Times New Roman" w:hAnsi="Times New Roman" w:cs="Times New Roman"/>
          <w:color w:val="000000"/>
        </w:rPr>
        <w:t xml:space="preserve">improving </w:t>
      </w:r>
      <w:r w:rsidR="00C708CF">
        <w:rPr>
          <w:rFonts w:ascii="Times New Roman" w:hAnsi="Times New Roman" w:cs="Times New Roman"/>
          <w:color w:val="000000"/>
        </w:rPr>
        <w:t>flexibility might also lead to increased efficiency.</w:t>
      </w:r>
      <w:r w:rsidR="00B31C11">
        <w:rPr>
          <w:rFonts w:ascii="Times New Roman" w:hAnsi="Times New Roman" w:cs="Times New Roman"/>
          <w:color w:val="000000"/>
        </w:rPr>
        <w:t xml:space="preserve"> Hope you send that forward.</w:t>
      </w:r>
    </w:p>
    <w:p w14:paraId="343C87A0" w14:textId="77777777" w:rsidR="00C06E64" w:rsidRDefault="00C06E64" w:rsidP="00F7557D">
      <w:pPr>
        <w:widowControl w:val="0"/>
        <w:autoSpaceDE w:val="0"/>
        <w:autoSpaceDN w:val="0"/>
        <w:adjustRightInd w:val="0"/>
        <w:rPr>
          <w:rFonts w:ascii="Times New Roman" w:hAnsi="Times New Roman" w:cs="Times New Roman"/>
          <w:color w:val="000000"/>
        </w:rPr>
      </w:pPr>
    </w:p>
    <w:p w14:paraId="112BD946" w14:textId="5A3B053B" w:rsidR="00C06E64" w:rsidRDefault="00C06E64"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Ed ?:  Holding back 25% looks like a budget cut.</w:t>
      </w:r>
    </w:p>
    <w:p w14:paraId="70A9909E" w14:textId="77777777" w:rsidR="00B31C11" w:rsidRDefault="00B31C11" w:rsidP="00F7557D">
      <w:pPr>
        <w:widowControl w:val="0"/>
        <w:autoSpaceDE w:val="0"/>
        <w:autoSpaceDN w:val="0"/>
        <w:adjustRightInd w:val="0"/>
        <w:rPr>
          <w:rFonts w:ascii="Times New Roman" w:hAnsi="Times New Roman" w:cs="Times New Roman"/>
          <w:color w:val="000000"/>
        </w:rPr>
      </w:pPr>
    </w:p>
    <w:p w14:paraId="79A8BBF4" w14:textId="2C9A5972" w:rsidR="00B31C11" w:rsidRDefault="00B31C1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Colleen </w:t>
      </w:r>
      <w:r w:rsidR="00F42E62">
        <w:rPr>
          <w:rFonts w:ascii="Times New Roman" w:hAnsi="Times New Roman" w:cs="Times New Roman"/>
          <w:color w:val="000000"/>
        </w:rPr>
        <w:t>Reilly</w:t>
      </w:r>
      <w:r>
        <w:rPr>
          <w:rFonts w:ascii="Times New Roman" w:hAnsi="Times New Roman" w:cs="Times New Roman"/>
          <w:color w:val="000000"/>
        </w:rPr>
        <w:t xml:space="preserve"> (UNC-W):  Looks like budget is reduced in the next year.</w:t>
      </w:r>
    </w:p>
    <w:p w14:paraId="2D46757A" w14:textId="77777777" w:rsidR="00760546" w:rsidRDefault="00760546" w:rsidP="00F7557D">
      <w:pPr>
        <w:widowControl w:val="0"/>
        <w:autoSpaceDE w:val="0"/>
        <w:autoSpaceDN w:val="0"/>
        <w:adjustRightInd w:val="0"/>
        <w:rPr>
          <w:rFonts w:ascii="Times New Roman" w:hAnsi="Times New Roman" w:cs="Times New Roman"/>
          <w:color w:val="000000"/>
        </w:rPr>
      </w:pPr>
    </w:p>
    <w:p w14:paraId="593F76ED" w14:textId="44892726" w:rsidR="00B31C11" w:rsidRDefault="00760546"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Perusse: </w:t>
      </w:r>
      <w:r w:rsidR="007A3F3C">
        <w:rPr>
          <w:rFonts w:ascii="Times New Roman" w:hAnsi="Times New Roman" w:cs="Times New Roman"/>
          <w:color w:val="000000"/>
        </w:rPr>
        <w:t xml:space="preserve">It’s an accounting thing. </w:t>
      </w:r>
      <w:r>
        <w:rPr>
          <w:rFonts w:ascii="Times New Roman" w:hAnsi="Times New Roman" w:cs="Times New Roman"/>
          <w:color w:val="000000"/>
        </w:rPr>
        <w:t>That m</w:t>
      </w:r>
      <w:r w:rsidR="00B31C11">
        <w:rPr>
          <w:rFonts w:ascii="Times New Roman" w:hAnsi="Times New Roman" w:cs="Times New Roman"/>
          <w:color w:val="000000"/>
        </w:rPr>
        <w:t>eans the</w:t>
      </w:r>
      <w:r w:rsidR="00C0429B">
        <w:rPr>
          <w:rFonts w:ascii="Times New Roman" w:hAnsi="Times New Roman" w:cs="Times New Roman"/>
          <w:color w:val="000000"/>
        </w:rPr>
        <w:t xml:space="preserve"> 25% of the amount carried over comes out non-</w:t>
      </w:r>
      <w:r w:rsidR="00B31C11">
        <w:rPr>
          <w:rFonts w:ascii="Times New Roman" w:hAnsi="Times New Roman" w:cs="Times New Roman"/>
          <w:color w:val="000000"/>
        </w:rPr>
        <w:t>recurring</w:t>
      </w:r>
      <w:r w:rsidR="00C0429B">
        <w:rPr>
          <w:rFonts w:ascii="Times New Roman" w:hAnsi="Times New Roman" w:cs="Times New Roman"/>
          <w:color w:val="000000"/>
        </w:rPr>
        <w:t>, giving a net to the university of the other 75% for the next year’s budget.</w:t>
      </w:r>
    </w:p>
    <w:p w14:paraId="217F2C7B" w14:textId="77777777" w:rsidR="00B31C11" w:rsidRDefault="00B31C11" w:rsidP="00F7557D">
      <w:pPr>
        <w:widowControl w:val="0"/>
        <w:autoSpaceDE w:val="0"/>
        <w:autoSpaceDN w:val="0"/>
        <w:adjustRightInd w:val="0"/>
        <w:rPr>
          <w:rFonts w:ascii="Times New Roman" w:hAnsi="Times New Roman" w:cs="Times New Roman"/>
          <w:color w:val="000000"/>
        </w:rPr>
      </w:pPr>
    </w:p>
    <w:p w14:paraId="1BDD38E0" w14:textId="5E6B8DAD" w:rsidR="00B31C11" w:rsidRDefault="00B31C11"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Chet Dilday: </w:t>
      </w:r>
      <w:r w:rsidR="007A3F3C">
        <w:rPr>
          <w:rFonts w:ascii="Times New Roman" w:hAnsi="Times New Roman" w:cs="Times New Roman"/>
          <w:color w:val="000000"/>
        </w:rPr>
        <w:t xml:space="preserve"> Is there some other way that </w:t>
      </w:r>
      <w:r>
        <w:rPr>
          <w:rFonts w:ascii="Times New Roman" w:hAnsi="Times New Roman" w:cs="Times New Roman"/>
          <w:color w:val="000000"/>
        </w:rPr>
        <w:t>different language can be used to describe the tax issue</w:t>
      </w:r>
      <w:r w:rsidR="00107190">
        <w:rPr>
          <w:rFonts w:ascii="Times New Roman" w:hAnsi="Times New Roman" w:cs="Times New Roman"/>
          <w:color w:val="000000"/>
        </w:rPr>
        <w:t>?  It’s not modernization, it’s moving backwards to the more regressive sales and use taxes.</w:t>
      </w:r>
    </w:p>
    <w:p w14:paraId="6ED7BEA4" w14:textId="77777777" w:rsidR="002D45B2" w:rsidRDefault="002D45B2" w:rsidP="00F7557D">
      <w:pPr>
        <w:widowControl w:val="0"/>
        <w:autoSpaceDE w:val="0"/>
        <w:autoSpaceDN w:val="0"/>
        <w:adjustRightInd w:val="0"/>
        <w:rPr>
          <w:rFonts w:ascii="Times New Roman" w:hAnsi="Times New Roman" w:cs="Times New Roman"/>
          <w:color w:val="000000"/>
        </w:rPr>
      </w:pPr>
    </w:p>
    <w:p w14:paraId="65B995BB" w14:textId="369FEF98" w:rsidR="002D45B2" w:rsidRDefault="001A5597"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Perusse: </w:t>
      </w:r>
      <w:r w:rsidR="004C42D4">
        <w:rPr>
          <w:rFonts w:ascii="Times New Roman" w:hAnsi="Times New Roman" w:cs="Times New Roman"/>
          <w:color w:val="000000"/>
        </w:rPr>
        <w:t>The GA</w:t>
      </w:r>
      <w:r w:rsidR="002D45B2">
        <w:rPr>
          <w:rFonts w:ascii="Times New Roman" w:hAnsi="Times New Roman" w:cs="Times New Roman"/>
          <w:color w:val="000000"/>
        </w:rPr>
        <w:t xml:space="preserve"> won’t say a thing, taxes are a legislative issue. Our job is to advocate for the University.</w:t>
      </w:r>
    </w:p>
    <w:p w14:paraId="661CED95" w14:textId="77777777" w:rsidR="002D45B2" w:rsidRDefault="002D45B2" w:rsidP="00F7557D">
      <w:pPr>
        <w:widowControl w:val="0"/>
        <w:autoSpaceDE w:val="0"/>
        <w:autoSpaceDN w:val="0"/>
        <w:adjustRightInd w:val="0"/>
        <w:rPr>
          <w:rFonts w:ascii="Times New Roman" w:hAnsi="Times New Roman" w:cs="Times New Roman"/>
          <w:color w:val="000000"/>
        </w:rPr>
      </w:pPr>
    </w:p>
    <w:p w14:paraId="0A64C91F" w14:textId="09CACF01" w:rsidR="002D45B2" w:rsidRDefault="00486BC4"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Paul Williams (NCSU</w:t>
      </w:r>
      <w:r w:rsidR="002D45B2">
        <w:rPr>
          <w:rFonts w:ascii="Times New Roman" w:hAnsi="Times New Roman" w:cs="Times New Roman"/>
          <w:color w:val="000000"/>
        </w:rPr>
        <w:t>):  Consumption taxes are often variable, so maybe the system does need to weigh in on the issue since it may have direct impacts.</w:t>
      </w:r>
    </w:p>
    <w:p w14:paraId="67E02B45" w14:textId="77777777" w:rsidR="002D45B2" w:rsidRDefault="002D45B2" w:rsidP="00F7557D">
      <w:pPr>
        <w:widowControl w:val="0"/>
        <w:autoSpaceDE w:val="0"/>
        <w:autoSpaceDN w:val="0"/>
        <w:adjustRightInd w:val="0"/>
        <w:rPr>
          <w:rFonts w:ascii="Times New Roman" w:hAnsi="Times New Roman" w:cs="Times New Roman"/>
          <w:color w:val="000000"/>
        </w:rPr>
      </w:pPr>
    </w:p>
    <w:p w14:paraId="0A6DE713" w14:textId="4AEE0A33" w:rsidR="002D45B2" w:rsidRDefault="009246A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Perusse:  at this time there </w:t>
      </w:r>
      <w:r w:rsidR="0094059C">
        <w:rPr>
          <w:rFonts w:ascii="Times New Roman" w:hAnsi="Times New Roman" w:cs="Times New Roman"/>
          <w:color w:val="000000"/>
        </w:rPr>
        <w:t>are still no bills</w:t>
      </w:r>
      <w:r>
        <w:rPr>
          <w:rFonts w:ascii="Times New Roman" w:hAnsi="Times New Roman" w:cs="Times New Roman"/>
          <w:color w:val="000000"/>
        </w:rPr>
        <w:t xml:space="preserve"> brought to a revenue committee</w:t>
      </w:r>
      <w:r w:rsidR="002D45B2">
        <w:rPr>
          <w:rFonts w:ascii="Times New Roman" w:hAnsi="Times New Roman" w:cs="Times New Roman"/>
          <w:color w:val="000000"/>
        </w:rPr>
        <w:t xml:space="preserve"> to address.</w:t>
      </w:r>
    </w:p>
    <w:p w14:paraId="35467163" w14:textId="77777777" w:rsidR="002D45B2" w:rsidRDefault="002D45B2" w:rsidP="00F7557D">
      <w:pPr>
        <w:widowControl w:val="0"/>
        <w:autoSpaceDE w:val="0"/>
        <w:autoSpaceDN w:val="0"/>
        <w:adjustRightInd w:val="0"/>
        <w:rPr>
          <w:rFonts w:ascii="Times New Roman" w:hAnsi="Times New Roman" w:cs="Times New Roman"/>
          <w:color w:val="000000"/>
        </w:rPr>
      </w:pPr>
    </w:p>
    <w:p w14:paraId="30A8CDC8" w14:textId="709A672B" w:rsidR="002D45B2" w:rsidRDefault="009246A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Mary Jean </w:t>
      </w:r>
      <w:r w:rsidR="00680162">
        <w:rPr>
          <w:rFonts w:ascii="Times New Roman" w:hAnsi="Times New Roman" w:cs="Times New Roman"/>
          <w:color w:val="000000"/>
        </w:rPr>
        <w:t>Herzog (WCU):  Is there any truth to the rumors</w:t>
      </w:r>
      <w:r w:rsidR="002D45B2">
        <w:rPr>
          <w:rFonts w:ascii="Times New Roman" w:hAnsi="Times New Roman" w:cs="Times New Roman"/>
          <w:color w:val="000000"/>
        </w:rPr>
        <w:t xml:space="preserve"> that they mean to get rid of tenure in NC?</w:t>
      </w:r>
    </w:p>
    <w:p w14:paraId="56EB4846" w14:textId="77777777" w:rsidR="002D45B2" w:rsidRDefault="002D45B2" w:rsidP="00F7557D">
      <w:pPr>
        <w:widowControl w:val="0"/>
        <w:autoSpaceDE w:val="0"/>
        <w:autoSpaceDN w:val="0"/>
        <w:adjustRightInd w:val="0"/>
        <w:rPr>
          <w:rFonts w:ascii="Times New Roman" w:hAnsi="Times New Roman" w:cs="Times New Roman"/>
          <w:color w:val="000000"/>
        </w:rPr>
      </w:pPr>
    </w:p>
    <w:p w14:paraId="143CCD4B" w14:textId="2844CDFE" w:rsidR="002D45B2" w:rsidRDefault="002D45B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Brown:  No</w:t>
      </w:r>
    </w:p>
    <w:p w14:paraId="12678422" w14:textId="77777777" w:rsidR="002D45B2" w:rsidRDefault="002D45B2" w:rsidP="00F7557D">
      <w:pPr>
        <w:widowControl w:val="0"/>
        <w:autoSpaceDE w:val="0"/>
        <w:autoSpaceDN w:val="0"/>
        <w:adjustRightInd w:val="0"/>
        <w:rPr>
          <w:rFonts w:ascii="Times New Roman" w:hAnsi="Times New Roman" w:cs="Times New Roman"/>
          <w:color w:val="000000"/>
        </w:rPr>
      </w:pPr>
    </w:p>
    <w:p w14:paraId="729F413E" w14:textId="02288078" w:rsidR="002D45B2" w:rsidRDefault="00131E1B"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Dale </w:t>
      </w:r>
      <w:r w:rsidR="002D45B2">
        <w:rPr>
          <w:rFonts w:ascii="Times New Roman" w:hAnsi="Times New Roman" w:cs="Times New Roman"/>
          <w:color w:val="000000"/>
        </w:rPr>
        <w:t xml:space="preserve">Knickerbocker (ECU):  </w:t>
      </w:r>
      <w:r>
        <w:rPr>
          <w:rFonts w:ascii="Times New Roman" w:hAnsi="Times New Roman" w:cs="Times New Roman"/>
          <w:color w:val="000000"/>
        </w:rPr>
        <w:t>Is there a statistical</w:t>
      </w:r>
      <w:r w:rsidR="002D45B2">
        <w:rPr>
          <w:rFonts w:ascii="Times New Roman" w:hAnsi="Times New Roman" w:cs="Times New Roman"/>
          <w:color w:val="000000"/>
        </w:rPr>
        <w:t xml:space="preserve"> breakdown of the budget cuts</w:t>
      </w:r>
      <w:r>
        <w:rPr>
          <w:rFonts w:ascii="Times New Roman" w:hAnsi="Times New Roman" w:cs="Times New Roman"/>
          <w:color w:val="000000"/>
        </w:rPr>
        <w:t xml:space="preserve"> and how much of those cuts</w:t>
      </w:r>
      <w:r w:rsidR="002D45B2">
        <w:rPr>
          <w:rFonts w:ascii="Times New Roman" w:hAnsi="Times New Roman" w:cs="Times New Roman"/>
          <w:color w:val="000000"/>
        </w:rPr>
        <w:t xml:space="preserve"> are in academic areas?  Can you make it available?</w:t>
      </w:r>
    </w:p>
    <w:p w14:paraId="6296DBA9" w14:textId="77777777" w:rsidR="002D45B2" w:rsidRDefault="002D45B2" w:rsidP="00F7557D">
      <w:pPr>
        <w:widowControl w:val="0"/>
        <w:autoSpaceDE w:val="0"/>
        <w:autoSpaceDN w:val="0"/>
        <w:adjustRightInd w:val="0"/>
        <w:rPr>
          <w:rFonts w:ascii="Times New Roman" w:hAnsi="Times New Roman" w:cs="Times New Roman"/>
          <w:color w:val="000000"/>
        </w:rPr>
      </w:pPr>
    </w:p>
    <w:p w14:paraId="52E7F742" w14:textId="1925B21E" w:rsidR="002D45B2" w:rsidRDefault="00131E1B"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Perusse:  </w:t>
      </w:r>
      <w:r w:rsidR="002D45B2">
        <w:rPr>
          <w:rFonts w:ascii="Times New Roman" w:hAnsi="Times New Roman" w:cs="Times New Roman"/>
          <w:color w:val="000000"/>
        </w:rPr>
        <w:t>There is some data we can make available.</w:t>
      </w:r>
      <w:r>
        <w:rPr>
          <w:rFonts w:ascii="Times New Roman" w:hAnsi="Times New Roman" w:cs="Times New Roman"/>
          <w:color w:val="000000"/>
        </w:rPr>
        <w:t xml:space="preserve">  We can demonstrate that while there might be some </w:t>
      </w:r>
      <w:proofErr w:type="gramStart"/>
      <w:r>
        <w:rPr>
          <w:rFonts w:ascii="Times New Roman" w:hAnsi="Times New Roman" w:cs="Times New Roman"/>
          <w:color w:val="000000"/>
        </w:rPr>
        <w:t>inefficiencies</w:t>
      </w:r>
      <w:proofErr w:type="gramEnd"/>
      <w:r>
        <w:rPr>
          <w:rFonts w:ascii="Times New Roman" w:hAnsi="Times New Roman" w:cs="Times New Roman"/>
          <w:color w:val="000000"/>
        </w:rPr>
        <w:t>, the cost to degree has gone down across the system.</w:t>
      </w:r>
    </w:p>
    <w:p w14:paraId="2B436729" w14:textId="77777777" w:rsidR="005150F2" w:rsidRDefault="005150F2" w:rsidP="00F7557D">
      <w:pPr>
        <w:widowControl w:val="0"/>
        <w:autoSpaceDE w:val="0"/>
        <w:autoSpaceDN w:val="0"/>
        <w:adjustRightInd w:val="0"/>
        <w:rPr>
          <w:rFonts w:ascii="Times New Roman" w:hAnsi="Times New Roman" w:cs="Times New Roman"/>
          <w:color w:val="000000"/>
        </w:rPr>
      </w:pPr>
    </w:p>
    <w:p w14:paraId="53D95427" w14:textId="35CABE87" w:rsidR="005150F2" w:rsidRDefault="005150F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Knickerbocker:  Administrative efficiencies are often </w:t>
      </w:r>
      <w:r w:rsidR="0094059C">
        <w:rPr>
          <w:rFonts w:ascii="Times New Roman" w:hAnsi="Times New Roman" w:cs="Times New Roman"/>
          <w:color w:val="000000"/>
        </w:rPr>
        <w:t>illusory</w:t>
      </w:r>
      <w:r w:rsidR="002557CA">
        <w:rPr>
          <w:rFonts w:ascii="Times New Roman" w:hAnsi="Times New Roman" w:cs="Times New Roman"/>
          <w:color w:val="000000"/>
        </w:rPr>
        <w:t>.  There are documented</w:t>
      </w:r>
      <w:r>
        <w:rPr>
          <w:rFonts w:ascii="Times New Roman" w:hAnsi="Times New Roman" w:cs="Times New Roman"/>
          <w:color w:val="000000"/>
        </w:rPr>
        <w:t xml:space="preserve"> examples of administrators being reclassified and yet getting raises despite the “demotion</w:t>
      </w:r>
      <w:r w:rsidR="0005494A">
        <w:rPr>
          <w:rFonts w:ascii="Times New Roman" w:hAnsi="Times New Roman" w:cs="Times New Roman"/>
          <w:color w:val="000000"/>
        </w:rPr>
        <w:t>.”</w:t>
      </w:r>
    </w:p>
    <w:p w14:paraId="6CE8D29D" w14:textId="77777777" w:rsidR="0005494A" w:rsidRDefault="0005494A" w:rsidP="00F7557D">
      <w:pPr>
        <w:widowControl w:val="0"/>
        <w:autoSpaceDE w:val="0"/>
        <w:autoSpaceDN w:val="0"/>
        <w:adjustRightInd w:val="0"/>
        <w:rPr>
          <w:rFonts w:ascii="Times New Roman" w:hAnsi="Times New Roman" w:cs="Times New Roman"/>
          <w:color w:val="000000"/>
        </w:rPr>
      </w:pPr>
    </w:p>
    <w:p w14:paraId="3AE4C7CC" w14:textId="75D1B333" w:rsidR="0005494A" w:rsidRPr="00260744" w:rsidRDefault="0005494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Rigsby:  would also refer back to the core paper from a few years ago on the Academic Core.</w:t>
      </w:r>
    </w:p>
    <w:p w14:paraId="38E59C7B" w14:textId="77777777" w:rsidR="00260744" w:rsidRDefault="00260744" w:rsidP="00F7557D">
      <w:pPr>
        <w:widowControl w:val="0"/>
        <w:autoSpaceDE w:val="0"/>
        <w:autoSpaceDN w:val="0"/>
        <w:adjustRightInd w:val="0"/>
        <w:rPr>
          <w:rFonts w:ascii="Times New Roman" w:hAnsi="Times New Roman" w:cs="Times New Roman"/>
          <w:color w:val="000000"/>
        </w:rPr>
      </w:pPr>
    </w:p>
    <w:p w14:paraId="5BB0E23D" w14:textId="723717D5" w:rsidR="00F7557D" w:rsidRPr="00260744" w:rsidRDefault="002D45B2" w:rsidP="00F7557D">
      <w:pPr>
        <w:widowControl w:val="0"/>
        <w:autoSpaceDE w:val="0"/>
        <w:autoSpaceDN w:val="0"/>
        <w:adjustRightInd w:val="0"/>
        <w:rPr>
          <w:rFonts w:ascii="Times New Roman" w:hAnsi="Times New Roman" w:cs="Times New Roman"/>
          <w:color w:val="000000"/>
        </w:rPr>
      </w:pPr>
      <w:r w:rsidRPr="00435AF8">
        <w:rPr>
          <w:rFonts w:ascii="Times New Roman" w:hAnsi="Times New Roman" w:cs="Times New Roman"/>
          <w:i/>
          <w:color w:val="000000"/>
        </w:rPr>
        <w:t>10:30</w:t>
      </w:r>
      <w:r w:rsidR="00D57617" w:rsidRPr="00435AF8">
        <w:rPr>
          <w:rFonts w:ascii="Times New Roman" w:hAnsi="Times New Roman" w:cs="Times New Roman"/>
          <w:i/>
          <w:color w:val="000000"/>
        </w:rPr>
        <w:t xml:space="preserve"> am -3</w:t>
      </w:r>
      <w:r w:rsidR="00F7557D" w:rsidRPr="00435AF8">
        <w:rPr>
          <w:rFonts w:ascii="Times New Roman" w:hAnsi="Times New Roman" w:cs="Times New Roman"/>
          <w:i/>
          <w:color w:val="000000"/>
        </w:rPr>
        <w:t>:00</w:t>
      </w:r>
      <w:r w:rsidR="002557CA" w:rsidRPr="00435AF8">
        <w:rPr>
          <w:rFonts w:ascii="Times New Roman" w:hAnsi="Times New Roman" w:cs="Times New Roman"/>
          <w:i/>
          <w:color w:val="000000"/>
        </w:rPr>
        <w:t xml:space="preserve"> pm</w:t>
      </w:r>
      <w:r w:rsidR="00F7557D" w:rsidRPr="00435AF8">
        <w:rPr>
          <w:rFonts w:ascii="Times New Roman" w:hAnsi="Times New Roman" w:cs="Times New Roman"/>
          <w:i/>
          <w:color w:val="000000"/>
        </w:rPr>
        <w:t xml:space="preserve"> </w:t>
      </w:r>
      <w:r w:rsidR="002557CA" w:rsidRPr="00435AF8">
        <w:rPr>
          <w:rFonts w:ascii="Times New Roman" w:hAnsi="Times New Roman" w:cs="Times New Roman"/>
          <w:i/>
          <w:color w:val="000000"/>
        </w:rPr>
        <w:t xml:space="preserve">Lunch and </w:t>
      </w:r>
      <w:r w:rsidR="00F7557D" w:rsidRPr="00435AF8">
        <w:rPr>
          <w:rFonts w:ascii="Times New Roman" w:hAnsi="Times New Roman" w:cs="Times New Roman"/>
          <w:i/>
          <w:color w:val="000000"/>
        </w:rPr>
        <w:t>Roundtable Discussions:</w:t>
      </w:r>
      <w:r w:rsidR="00F7557D" w:rsidRPr="00260744">
        <w:rPr>
          <w:rFonts w:ascii="Times New Roman" w:hAnsi="Times New Roman" w:cs="Times New Roman"/>
          <w:color w:val="000000"/>
        </w:rPr>
        <w:t xml:space="preserve"> the UNC Strategic Plan for 2013-2015 </w:t>
      </w:r>
      <w:r w:rsidR="00D57617">
        <w:rPr>
          <w:rFonts w:ascii="Times New Roman" w:hAnsi="Times New Roman" w:cs="Times New Roman"/>
          <w:color w:val="000000"/>
        </w:rPr>
        <w:t xml:space="preserve">followed by </w:t>
      </w:r>
      <w:r w:rsidR="00D57617" w:rsidRPr="00435AF8">
        <w:rPr>
          <w:rFonts w:ascii="Times New Roman" w:hAnsi="Times New Roman" w:cs="Times New Roman"/>
          <w:i/>
          <w:color w:val="000000"/>
        </w:rPr>
        <w:t>Committee Meetings</w:t>
      </w:r>
    </w:p>
    <w:p w14:paraId="3849A24B" w14:textId="77777777" w:rsidR="00260744" w:rsidRDefault="00260744" w:rsidP="00F7557D">
      <w:pPr>
        <w:widowControl w:val="0"/>
        <w:autoSpaceDE w:val="0"/>
        <w:autoSpaceDN w:val="0"/>
        <w:adjustRightInd w:val="0"/>
        <w:rPr>
          <w:rFonts w:ascii="Times New Roman" w:hAnsi="Times New Roman" w:cs="Times New Roman"/>
          <w:color w:val="000000"/>
        </w:rPr>
      </w:pPr>
    </w:p>
    <w:p w14:paraId="6F7CEF01" w14:textId="7D314277" w:rsidR="00F7557D" w:rsidRPr="00435AF8" w:rsidRDefault="00E246CA" w:rsidP="00F7557D">
      <w:pPr>
        <w:widowControl w:val="0"/>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3:00 pm </w:t>
      </w:r>
      <w:r w:rsidR="00F7557D" w:rsidRPr="00435AF8">
        <w:rPr>
          <w:rFonts w:ascii="Times New Roman" w:hAnsi="Times New Roman" w:cs="Times New Roman"/>
          <w:i/>
          <w:color w:val="000000"/>
        </w:rPr>
        <w:t>Chair’s Report</w:t>
      </w:r>
      <w:r w:rsidR="00C44B51" w:rsidRPr="00435AF8">
        <w:rPr>
          <w:rFonts w:ascii="Times New Roman" w:hAnsi="Times New Roman" w:cs="Times New Roman"/>
          <w:i/>
          <w:color w:val="000000"/>
        </w:rPr>
        <w:t xml:space="preserve"> (Catherine Rigsby):</w:t>
      </w:r>
    </w:p>
    <w:p w14:paraId="3F5539E1" w14:textId="77777777" w:rsidR="00647EDA" w:rsidRDefault="00647EDA" w:rsidP="00F7557D">
      <w:pPr>
        <w:widowControl w:val="0"/>
        <w:autoSpaceDE w:val="0"/>
        <w:autoSpaceDN w:val="0"/>
        <w:adjustRightInd w:val="0"/>
        <w:rPr>
          <w:rFonts w:ascii="Times New Roman" w:hAnsi="Times New Roman" w:cs="Times New Roman"/>
          <w:color w:val="000000"/>
        </w:rPr>
      </w:pPr>
    </w:p>
    <w:p w14:paraId="44C8853F" w14:textId="4FE3474D"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Sarah Russell has left us (gotten a job at Duke) and we need to replace her with a representative from a two delegate university.  We will have an email vote once </w:t>
      </w:r>
      <w:r>
        <w:rPr>
          <w:rFonts w:ascii="Times New Roman" w:hAnsi="Times New Roman" w:cs="Times New Roman"/>
          <w:color w:val="000000"/>
        </w:rPr>
        <w:lastRenderedPageBreak/>
        <w:t>nominees have been identified.  The FA had no objection to the electronic vote.</w:t>
      </w:r>
      <w:r w:rsidR="00C44B51">
        <w:rPr>
          <w:rFonts w:ascii="Times New Roman" w:hAnsi="Times New Roman" w:cs="Times New Roman"/>
          <w:color w:val="000000"/>
        </w:rPr>
        <w:t xml:space="preserve"> In addition, we</w:t>
      </w:r>
      <w:r>
        <w:rPr>
          <w:rFonts w:ascii="Times New Roman" w:hAnsi="Times New Roman" w:cs="Times New Roman"/>
          <w:color w:val="000000"/>
        </w:rPr>
        <w:t xml:space="preserve"> will elect a new Chair elect</w:t>
      </w:r>
      <w:r w:rsidR="00C44B51">
        <w:rPr>
          <w:rFonts w:ascii="Times New Roman" w:hAnsi="Times New Roman" w:cs="Times New Roman"/>
          <w:color w:val="000000"/>
        </w:rPr>
        <w:t xml:space="preserve"> in addition to the usual slate of candidates</w:t>
      </w:r>
      <w:r>
        <w:rPr>
          <w:rFonts w:ascii="Times New Roman" w:hAnsi="Times New Roman" w:cs="Times New Roman"/>
          <w:color w:val="000000"/>
        </w:rPr>
        <w:t xml:space="preserve"> at the April meeting.</w:t>
      </w:r>
    </w:p>
    <w:p w14:paraId="5BAC9F3F" w14:textId="77777777" w:rsidR="00647EDA" w:rsidRDefault="00647EDA" w:rsidP="00F7557D">
      <w:pPr>
        <w:widowControl w:val="0"/>
        <w:autoSpaceDE w:val="0"/>
        <w:autoSpaceDN w:val="0"/>
        <w:adjustRightInd w:val="0"/>
        <w:rPr>
          <w:rFonts w:ascii="Times New Roman" w:hAnsi="Times New Roman" w:cs="Times New Roman"/>
          <w:color w:val="000000"/>
        </w:rPr>
      </w:pPr>
    </w:p>
    <w:p w14:paraId="500694C6" w14:textId="0D5B0261"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Chairs of the</w:t>
      </w:r>
      <w:r w:rsidR="00C44B51">
        <w:rPr>
          <w:rFonts w:ascii="Times New Roman" w:hAnsi="Times New Roman" w:cs="Times New Roman"/>
          <w:color w:val="000000"/>
        </w:rPr>
        <w:t xml:space="preserve"> Faculty and Staff Assemblies have been invited to sit (as guests) at BOG committee meetings</w:t>
      </w:r>
      <w:r>
        <w:rPr>
          <w:rFonts w:ascii="Times New Roman" w:hAnsi="Times New Roman" w:cs="Times New Roman"/>
          <w:color w:val="000000"/>
        </w:rPr>
        <w:t>.</w:t>
      </w:r>
      <w:r w:rsidR="00C44B51">
        <w:rPr>
          <w:rFonts w:ascii="Times New Roman" w:hAnsi="Times New Roman" w:cs="Times New Roman"/>
          <w:color w:val="000000"/>
        </w:rPr>
        <w:t xml:space="preserve">  The FA Chair will sit on the Educational Planning Committee and the Staff Chair will sit on the Personnel Committee.</w:t>
      </w:r>
    </w:p>
    <w:p w14:paraId="69B558D7" w14:textId="77777777" w:rsidR="00647EDA" w:rsidRDefault="00647EDA" w:rsidP="00F7557D">
      <w:pPr>
        <w:widowControl w:val="0"/>
        <w:autoSpaceDE w:val="0"/>
        <w:autoSpaceDN w:val="0"/>
        <w:adjustRightInd w:val="0"/>
        <w:rPr>
          <w:rFonts w:ascii="Times New Roman" w:hAnsi="Times New Roman" w:cs="Times New Roman"/>
          <w:color w:val="000000"/>
        </w:rPr>
      </w:pPr>
    </w:p>
    <w:p w14:paraId="35423125" w14:textId="77770313"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Last week, five people including C</w:t>
      </w:r>
      <w:r w:rsidR="00C44B51">
        <w:rPr>
          <w:rFonts w:ascii="Times New Roman" w:hAnsi="Times New Roman" w:cs="Times New Roman"/>
          <w:color w:val="000000"/>
        </w:rPr>
        <w:t xml:space="preserve">atherine </w:t>
      </w:r>
      <w:r>
        <w:rPr>
          <w:rFonts w:ascii="Times New Roman" w:hAnsi="Times New Roman" w:cs="Times New Roman"/>
          <w:color w:val="000000"/>
        </w:rPr>
        <w:t>R</w:t>
      </w:r>
      <w:r w:rsidR="00C44B51">
        <w:rPr>
          <w:rFonts w:ascii="Times New Roman" w:hAnsi="Times New Roman" w:cs="Times New Roman"/>
          <w:color w:val="000000"/>
        </w:rPr>
        <w:t>igsby</w:t>
      </w:r>
      <w:r>
        <w:rPr>
          <w:rFonts w:ascii="Times New Roman" w:hAnsi="Times New Roman" w:cs="Times New Roman"/>
          <w:color w:val="000000"/>
        </w:rPr>
        <w:t>, gave presentations on the history and value of tenure</w:t>
      </w:r>
      <w:r w:rsidR="00C44B51">
        <w:rPr>
          <w:rFonts w:ascii="Times New Roman" w:hAnsi="Times New Roman" w:cs="Times New Roman"/>
          <w:color w:val="000000"/>
        </w:rPr>
        <w:t xml:space="preserve"> to the BOG</w:t>
      </w:r>
      <w:r>
        <w:rPr>
          <w:rFonts w:ascii="Times New Roman" w:hAnsi="Times New Roman" w:cs="Times New Roman"/>
          <w:color w:val="000000"/>
        </w:rPr>
        <w:t>, next week there will be presentations on post-tenure review.</w:t>
      </w:r>
    </w:p>
    <w:p w14:paraId="476437FA" w14:textId="77777777" w:rsidR="00647EDA" w:rsidRDefault="00647EDA" w:rsidP="00F7557D">
      <w:pPr>
        <w:widowControl w:val="0"/>
        <w:autoSpaceDE w:val="0"/>
        <w:autoSpaceDN w:val="0"/>
        <w:adjustRightInd w:val="0"/>
        <w:rPr>
          <w:rFonts w:ascii="Times New Roman" w:hAnsi="Times New Roman" w:cs="Times New Roman"/>
          <w:color w:val="000000"/>
        </w:rPr>
      </w:pPr>
    </w:p>
    <w:p w14:paraId="053E9F19" w14:textId="2F4C9D98"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Next </w:t>
      </w:r>
      <w:r w:rsidR="00C44B51">
        <w:rPr>
          <w:rFonts w:ascii="Times New Roman" w:hAnsi="Times New Roman" w:cs="Times New Roman"/>
          <w:color w:val="000000"/>
        </w:rPr>
        <w:t xml:space="preserve">Faculty Assembly </w:t>
      </w:r>
      <w:r>
        <w:rPr>
          <w:rFonts w:ascii="Times New Roman" w:hAnsi="Times New Roman" w:cs="Times New Roman"/>
          <w:color w:val="000000"/>
        </w:rPr>
        <w:t xml:space="preserve">meeting will be a discussion of the </w:t>
      </w:r>
      <w:proofErr w:type="spellStart"/>
      <w:r>
        <w:rPr>
          <w:rFonts w:ascii="Times New Roman" w:hAnsi="Times New Roman" w:cs="Times New Roman"/>
          <w:color w:val="000000"/>
        </w:rPr>
        <w:t>ombuds</w:t>
      </w:r>
      <w:proofErr w:type="spellEnd"/>
      <w:r>
        <w:rPr>
          <w:rFonts w:ascii="Times New Roman" w:hAnsi="Times New Roman" w:cs="Times New Roman"/>
          <w:color w:val="000000"/>
        </w:rPr>
        <w:t xml:space="preserve"> issues and </w:t>
      </w:r>
      <w:r w:rsidR="00F42E62">
        <w:rPr>
          <w:rFonts w:ascii="Times New Roman" w:hAnsi="Times New Roman" w:cs="Times New Roman"/>
          <w:color w:val="000000"/>
        </w:rPr>
        <w:t>grievances</w:t>
      </w:r>
      <w:r>
        <w:rPr>
          <w:rFonts w:ascii="Times New Roman" w:hAnsi="Times New Roman" w:cs="Times New Roman"/>
          <w:color w:val="000000"/>
        </w:rPr>
        <w:t xml:space="preserve"> </w:t>
      </w:r>
      <w:r w:rsidR="00C44B51">
        <w:rPr>
          <w:rFonts w:ascii="Times New Roman" w:hAnsi="Times New Roman" w:cs="Times New Roman"/>
          <w:color w:val="000000"/>
        </w:rPr>
        <w:t xml:space="preserve">lead </w:t>
      </w:r>
      <w:r>
        <w:rPr>
          <w:rFonts w:ascii="Times New Roman" w:hAnsi="Times New Roman" w:cs="Times New Roman"/>
          <w:color w:val="000000"/>
        </w:rPr>
        <w:t>by the governance committee.</w:t>
      </w:r>
    </w:p>
    <w:p w14:paraId="0F397CF6" w14:textId="77777777" w:rsidR="00647EDA" w:rsidRPr="00260744" w:rsidRDefault="00647EDA" w:rsidP="00F7557D">
      <w:pPr>
        <w:widowControl w:val="0"/>
        <w:autoSpaceDE w:val="0"/>
        <w:autoSpaceDN w:val="0"/>
        <w:adjustRightInd w:val="0"/>
        <w:rPr>
          <w:rFonts w:ascii="Times New Roman" w:hAnsi="Times New Roman" w:cs="Times New Roman"/>
          <w:color w:val="000000"/>
        </w:rPr>
      </w:pPr>
    </w:p>
    <w:p w14:paraId="60E8DEBB" w14:textId="65CFB74E" w:rsidR="00F7557D" w:rsidRPr="00435AF8" w:rsidRDefault="00E246CA" w:rsidP="00435AF8">
      <w:pPr>
        <w:widowControl w:val="0"/>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3:10 pm </w:t>
      </w:r>
      <w:r w:rsidR="00F7557D" w:rsidRPr="00435AF8">
        <w:rPr>
          <w:rFonts w:ascii="Times New Roman" w:hAnsi="Times New Roman" w:cs="Times New Roman"/>
          <w:i/>
          <w:color w:val="000000"/>
        </w:rPr>
        <w:t>C</w:t>
      </w:r>
      <w:r w:rsidR="00435AF8" w:rsidRPr="00435AF8">
        <w:rPr>
          <w:rFonts w:ascii="Times New Roman" w:hAnsi="Times New Roman" w:cs="Times New Roman"/>
          <w:i/>
          <w:color w:val="000000"/>
        </w:rPr>
        <w:t>ommittee Reports and discussion</w:t>
      </w:r>
    </w:p>
    <w:p w14:paraId="5E1F2364" w14:textId="77777777" w:rsidR="00647EDA" w:rsidRDefault="00647EDA" w:rsidP="00F7557D">
      <w:pPr>
        <w:widowControl w:val="0"/>
        <w:autoSpaceDE w:val="0"/>
        <w:autoSpaceDN w:val="0"/>
        <w:adjustRightInd w:val="0"/>
        <w:rPr>
          <w:rFonts w:ascii="Times New Roman" w:hAnsi="Times New Roman" w:cs="Times New Roman"/>
          <w:color w:val="000000"/>
        </w:rPr>
      </w:pPr>
    </w:p>
    <w:p w14:paraId="6B9DA870" w14:textId="70F3115C"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Jim </w:t>
      </w:r>
      <w:r w:rsidR="00E246CA">
        <w:rPr>
          <w:rFonts w:ascii="Times New Roman" w:hAnsi="Times New Roman" w:cs="Times New Roman"/>
          <w:color w:val="000000"/>
        </w:rPr>
        <w:t>Martin (</w:t>
      </w:r>
      <w:r w:rsidR="00F970E3">
        <w:rPr>
          <w:rFonts w:ascii="Times New Roman" w:hAnsi="Times New Roman" w:cs="Times New Roman"/>
          <w:color w:val="000000"/>
        </w:rPr>
        <w:t>Parliamentarian</w:t>
      </w:r>
      <w:r w:rsidR="00E246CA">
        <w:rPr>
          <w:rFonts w:ascii="Times New Roman" w:hAnsi="Times New Roman" w:cs="Times New Roman"/>
          <w:color w:val="000000"/>
        </w:rPr>
        <w:t xml:space="preserve">) </w:t>
      </w:r>
      <w:r>
        <w:rPr>
          <w:rFonts w:ascii="Times New Roman" w:hAnsi="Times New Roman" w:cs="Times New Roman"/>
          <w:color w:val="000000"/>
        </w:rPr>
        <w:t>gave a brief discussion of the procedures for passing resolutions in</w:t>
      </w:r>
      <w:r w:rsidR="00E246CA">
        <w:rPr>
          <w:rFonts w:ascii="Times New Roman" w:hAnsi="Times New Roman" w:cs="Times New Roman"/>
          <w:color w:val="000000"/>
        </w:rPr>
        <w:t xml:space="preserve"> response to the strategic plan.</w:t>
      </w:r>
    </w:p>
    <w:p w14:paraId="1A53CD39" w14:textId="77777777" w:rsidR="00647EDA" w:rsidRDefault="00647EDA" w:rsidP="00F7557D">
      <w:pPr>
        <w:widowControl w:val="0"/>
        <w:autoSpaceDE w:val="0"/>
        <w:autoSpaceDN w:val="0"/>
        <w:adjustRightInd w:val="0"/>
        <w:rPr>
          <w:rFonts w:ascii="Times New Roman" w:hAnsi="Times New Roman" w:cs="Times New Roman"/>
          <w:color w:val="000000"/>
        </w:rPr>
      </w:pPr>
    </w:p>
    <w:p w14:paraId="6BDFE9E6" w14:textId="758BFBE9"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Moved and seconded that the F</w:t>
      </w:r>
      <w:r w:rsidR="00E246CA">
        <w:rPr>
          <w:rFonts w:ascii="Times New Roman" w:hAnsi="Times New Roman" w:cs="Times New Roman"/>
          <w:color w:val="000000"/>
        </w:rPr>
        <w:t xml:space="preserve">aculty </w:t>
      </w:r>
      <w:r>
        <w:rPr>
          <w:rFonts w:ascii="Times New Roman" w:hAnsi="Times New Roman" w:cs="Times New Roman"/>
          <w:color w:val="000000"/>
        </w:rPr>
        <w:t>A</w:t>
      </w:r>
      <w:r w:rsidR="00E246CA">
        <w:rPr>
          <w:rFonts w:ascii="Times New Roman" w:hAnsi="Times New Roman" w:cs="Times New Roman"/>
          <w:color w:val="000000"/>
        </w:rPr>
        <w:t>ssembly</w:t>
      </w:r>
      <w:r>
        <w:rPr>
          <w:rFonts w:ascii="Times New Roman" w:hAnsi="Times New Roman" w:cs="Times New Roman"/>
          <w:color w:val="000000"/>
        </w:rPr>
        <w:t xml:space="preserve"> present concerns and resolutions and allow the F</w:t>
      </w:r>
      <w:r w:rsidR="00E246CA">
        <w:rPr>
          <w:rFonts w:ascii="Times New Roman" w:hAnsi="Times New Roman" w:cs="Times New Roman"/>
          <w:color w:val="000000"/>
        </w:rPr>
        <w:t xml:space="preserve">aculty </w:t>
      </w:r>
      <w:r>
        <w:rPr>
          <w:rFonts w:ascii="Times New Roman" w:hAnsi="Times New Roman" w:cs="Times New Roman"/>
          <w:color w:val="000000"/>
        </w:rPr>
        <w:t>A</w:t>
      </w:r>
      <w:r w:rsidR="00E246CA">
        <w:rPr>
          <w:rFonts w:ascii="Times New Roman" w:hAnsi="Times New Roman" w:cs="Times New Roman"/>
          <w:color w:val="000000"/>
        </w:rPr>
        <w:t xml:space="preserve">ssembly </w:t>
      </w:r>
      <w:r>
        <w:rPr>
          <w:rFonts w:ascii="Times New Roman" w:hAnsi="Times New Roman" w:cs="Times New Roman"/>
          <w:color w:val="000000"/>
        </w:rPr>
        <w:t>EC to modif</w:t>
      </w:r>
      <w:r w:rsidR="00304210">
        <w:rPr>
          <w:rFonts w:ascii="Times New Roman" w:hAnsi="Times New Roman" w:cs="Times New Roman"/>
          <w:color w:val="000000"/>
        </w:rPr>
        <w:t>y if necessary, passed by acclamation.</w:t>
      </w:r>
    </w:p>
    <w:p w14:paraId="081CFC2B" w14:textId="77777777" w:rsidR="00647EDA" w:rsidRDefault="00647EDA" w:rsidP="00F7557D">
      <w:pPr>
        <w:widowControl w:val="0"/>
        <w:autoSpaceDE w:val="0"/>
        <w:autoSpaceDN w:val="0"/>
        <w:adjustRightInd w:val="0"/>
        <w:rPr>
          <w:rFonts w:ascii="Times New Roman" w:hAnsi="Times New Roman" w:cs="Times New Roman"/>
          <w:color w:val="000000"/>
        </w:rPr>
      </w:pPr>
    </w:p>
    <w:p w14:paraId="10036CC2" w14:textId="7FE61D4A" w:rsidR="00647EDA" w:rsidRDefault="00647EDA"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David G</w:t>
      </w:r>
      <w:r w:rsidR="00183CDA">
        <w:rPr>
          <w:rFonts w:ascii="Times New Roman" w:hAnsi="Times New Roman" w:cs="Times New Roman"/>
          <w:color w:val="000000"/>
        </w:rPr>
        <w:t>reen (Governance Committee</w:t>
      </w:r>
      <w:r>
        <w:rPr>
          <w:rFonts w:ascii="Times New Roman" w:hAnsi="Times New Roman" w:cs="Times New Roman"/>
          <w:color w:val="000000"/>
        </w:rPr>
        <w:t>):</w:t>
      </w:r>
      <w:r w:rsidR="00413FDC">
        <w:rPr>
          <w:rFonts w:ascii="Times New Roman" w:hAnsi="Times New Roman" w:cs="Times New Roman"/>
          <w:color w:val="000000"/>
        </w:rPr>
        <w:t xml:space="preserve"> </w:t>
      </w:r>
      <w:r w:rsidR="006C2F07">
        <w:rPr>
          <w:rFonts w:ascii="Times New Roman" w:hAnsi="Times New Roman" w:cs="Times New Roman"/>
          <w:color w:val="000000"/>
        </w:rPr>
        <w:t>Presented a</w:t>
      </w:r>
      <w:r w:rsidR="00413FDC">
        <w:rPr>
          <w:rFonts w:ascii="Times New Roman" w:hAnsi="Times New Roman" w:cs="Times New Roman"/>
          <w:color w:val="000000"/>
        </w:rPr>
        <w:t xml:space="preserve"> Resolution in Response to the January 16, 2013 Draft Strategic Plan</w:t>
      </w:r>
      <w:r w:rsidR="006C2F07">
        <w:rPr>
          <w:rFonts w:ascii="Times New Roman" w:hAnsi="Times New Roman" w:cs="Times New Roman"/>
          <w:color w:val="000000"/>
        </w:rPr>
        <w:t xml:space="preserve"> drafted during the roundtables and committee meeting</w:t>
      </w:r>
      <w:r w:rsidR="00413FDC">
        <w:rPr>
          <w:rFonts w:ascii="Times New Roman" w:hAnsi="Times New Roman" w:cs="Times New Roman"/>
          <w:color w:val="000000"/>
        </w:rPr>
        <w:t xml:space="preserve">.  </w:t>
      </w:r>
      <w:r w:rsidR="00824027">
        <w:rPr>
          <w:rFonts w:ascii="Times New Roman" w:hAnsi="Times New Roman" w:cs="Times New Roman"/>
          <w:color w:val="000000"/>
        </w:rPr>
        <w:t>Passed as amended by Dale Knickerbocker.</w:t>
      </w:r>
      <w:r w:rsidR="006C2F07">
        <w:rPr>
          <w:rFonts w:ascii="Times New Roman" w:hAnsi="Times New Roman" w:cs="Times New Roman"/>
          <w:color w:val="000000"/>
        </w:rPr>
        <w:t xml:space="preserve"> Incl</w:t>
      </w:r>
      <w:r w:rsidR="00D32CD5">
        <w:rPr>
          <w:rFonts w:ascii="Times New Roman" w:hAnsi="Times New Roman" w:cs="Times New Roman"/>
          <w:color w:val="000000"/>
        </w:rPr>
        <w:t>uded below as Resolution 2013-1 along with notes from the meetings.</w:t>
      </w:r>
    </w:p>
    <w:p w14:paraId="56E03B6B" w14:textId="77777777" w:rsidR="007C45D2" w:rsidRDefault="007C45D2" w:rsidP="00F7557D">
      <w:pPr>
        <w:widowControl w:val="0"/>
        <w:autoSpaceDE w:val="0"/>
        <w:autoSpaceDN w:val="0"/>
        <w:adjustRightInd w:val="0"/>
        <w:rPr>
          <w:rFonts w:ascii="Times New Roman" w:hAnsi="Times New Roman" w:cs="Times New Roman"/>
          <w:color w:val="000000"/>
        </w:rPr>
      </w:pPr>
    </w:p>
    <w:p w14:paraId="735462CA" w14:textId="194A8619" w:rsidR="007C45D2" w:rsidRDefault="007C45D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Andrew Morehead (Student Success</w:t>
      </w:r>
      <w:r w:rsidR="00DA2BDD">
        <w:rPr>
          <w:rFonts w:ascii="Times New Roman" w:hAnsi="Times New Roman" w:cs="Times New Roman"/>
          <w:color w:val="000000"/>
        </w:rPr>
        <w:t xml:space="preserve"> Subcommittee</w:t>
      </w:r>
      <w:r>
        <w:rPr>
          <w:rFonts w:ascii="Times New Roman" w:hAnsi="Times New Roman" w:cs="Times New Roman"/>
          <w:color w:val="000000"/>
        </w:rPr>
        <w:t xml:space="preserve">):  </w:t>
      </w:r>
      <w:r w:rsidR="00DA2BDD">
        <w:rPr>
          <w:rFonts w:ascii="Times New Roman" w:hAnsi="Times New Roman" w:cs="Times New Roman"/>
          <w:color w:val="000000"/>
        </w:rPr>
        <w:t xml:space="preserve">Presented a </w:t>
      </w:r>
      <w:r>
        <w:rPr>
          <w:rFonts w:ascii="Times New Roman" w:hAnsi="Times New Roman" w:cs="Times New Roman"/>
          <w:color w:val="000000"/>
        </w:rPr>
        <w:t>Resolution on Faculty Responsibility for Assessment</w:t>
      </w:r>
      <w:r w:rsidR="00DA2BDD">
        <w:rPr>
          <w:rFonts w:ascii="Times New Roman" w:hAnsi="Times New Roman" w:cs="Times New Roman"/>
          <w:color w:val="000000"/>
        </w:rPr>
        <w:t>.</w:t>
      </w:r>
      <w:r w:rsidR="00DE2A69">
        <w:rPr>
          <w:rFonts w:ascii="Times New Roman" w:hAnsi="Times New Roman" w:cs="Times New Roman"/>
          <w:color w:val="000000"/>
        </w:rPr>
        <w:t xml:space="preserve"> Passed and i</w:t>
      </w:r>
      <w:r w:rsidR="00082330">
        <w:rPr>
          <w:rFonts w:ascii="Times New Roman" w:hAnsi="Times New Roman" w:cs="Times New Roman"/>
          <w:color w:val="000000"/>
        </w:rPr>
        <w:t>ncluded below as Resolution 2013-02 along with the roundtable notes.</w:t>
      </w:r>
    </w:p>
    <w:p w14:paraId="075EE74E" w14:textId="77777777" w:rsidR="007C45D2" w:rsidRDefault="007C45D2" w:rsidP="00F7557D">
      <w:pPr>
        <w:widowControl w:val="0"/>
        <w:autoSpaceDE w:val="0"/>
        <w:autoSpaceDN w:val="0"/>
        <w:adjustRightInd w:val="0"/>
        <w:rPr>
          <w:rFonts w:ascii="Times New Roman" w:hAnsi="Times New Roman" w:cs="Times New Roman"/>
          <w:color w:val="000000"/>
        </w:rPr>
      </w:pPr>
    </w:p>
    <w:p w14:paraId="47A83220" w14:textId="2231E609" w:rsidR="007C45D2" w:rsidRDefault="007C45D2"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Steve Leonard (</w:t>
      </w:r>
      <w:r w:rsidR="00082479">
        <w:rPr>
          <w:rFonts w:ascii="Times New Roman" w:hAnsi="Times New Roman" w:cs="Times New Roman"/>
          <w:color w:val="000000"/>
        </w:rPr>
        <w:t>e-Learning Subgroup of the Articulation Committee</w:t>
      </w:r>
      <w:r>
        <w:rPr>
          <w:rFonts w:ascii="Times New Roman" w:hAnsi="Times New Roman" w:cs="Times New Roman"/>
          <w:color w:val="000000"/>
        </w:rPr>
        <w:t xml:space="preserve">):  </w:t>
      </w:r>
      <w:r w:rsidR="009166BF">
        <w:rPr>
          <w:rFonts w:ascii="Times New Roman" w:hAnsi="Times New Roman" w:cs="Times New Roman"/>
          <w:color w:val="000000"/>
        </w:rPr>
        <w:t xml:space="preserve">Presented a list </w:t>
      </w:r>
      <w:r w:rsidR="00082479">
        <w:rPr>
          <w:rFonts w:ascii="Times New Roman" w:hAnsi="Times New Roman" w:cs="Times New Roman"/>
          <w:color w:val="000000"/>
        </w:rPr>
        <w:t>of concerns to be written into</w:t>
      </w:r>
      <w:r w:rsidR="00DE2A69">
        <w:rPr>
          <w:rFonts w:ascii="Times New Roman" w:hAnsi="Times New Roman" w:cs="Times New Roman"/>
          <w:color w:val="000000"/>
        </w:rPr>
        <w:t xml:space="preserve"> resolution</w:t>
      </w:r>
      <w:r w:rsidR="00082479">
        <w:rPr>
          <w:rFonts w:ascii="Times New Roman" w:hAnsi="Times New Roman" w:cs="Times New Roman"/>
          <w:color w:val="000000"/>
        </w:rPr>
        <w:t xml:space="preserve"> form by the FAEC called</w:t>
      </w:r>
      <w:r w:rsidR="00DE2A69">
        <w:rPr>
          <w:rFonts w:ascii="Times New Roman" w:hAnsi="Times New Roman" w:cs="Times New Roman"/>
          <w:color w:val="000000"/>
        </w:rPr>
        <w:t xml:space="preserve"> Faculty Assembly </w:t>
      </w:r>
      <w:r>
        <w:rPr>
          <w:rFonts w:ascii="Times New Roman" w:hAnsi="Times New Roman" w:cs="Times New Roman"/>
          <w:color w:val="000000"/>
        </w:rPr>
        <w:t>Concerns on E-Learning</w:t>
      </w:r>
      <w:r w:rsidR="00906C14">
        <w:rPr>
          <w:rFonts w:ascii="Times New Roman" w:hAnsi="Times New Roman" w:cs="Times New Roman"/>
          <w:color w:val="000000"/>
        </w:rPr>
        <w:t>.</w:t>
      </w:r>
      <w:r w:rsidR="00DE2A69">
        <w:rPr>
          <w:rFonts w:ascii="Times New Roman" w:hAnsi="Times New Roman" w:cs="Times New Roman"/>
          <w:color w:val="000000"/>
        </w:rPr>
        <w:t xml:space="preserve"> </w:t>
      </w:r>
    </w:p>
    <w:p w14:paraId="1953E8AF" w14:textId="77777777" w:rsidR="00A7774A" w:rsidRDefault="00A7774A" w:rsidP="00F7557D">
      <w:pPr>
        <w:widowControl w:val="0"/>
        <w:autoSpaceDE w:val="0"/>
        <w:autoSpaceDN w:val="0"/>
        <w:adjustRightInd w:val="0"/>
        <w:rPr>
          <w:rFonts w:ascii="Times New Roman" w:hAnsi="Times New Roman" w:cs="Times New Roman"/>
          <w:color w:val="000000"/>
        </w:rPr>
      </w:pPr>
    </w:p>
    <w:p w14:paraId="2CDA81C6" w14:textId="4AB887F8" w:rsidR="00A7774A" w:rsidRDefault="009166B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Catherine </w:t>
      </w:r>
      <w:r w:rsidR="00A7774A">
        <w:rPr>
          <w:rFonts w:ascii="Times New Roman" w:hAnsi="Times New Roman" w:cs="Times New Roman"/>
          <w:color w:val="000000"/>
        </w:rPr>
        <w:t>R</w:t>
      </w:r>
      <w:r>
        <w:rPr>
          <w:rFonts w:ascii="Times New Roman" w:hAnsi="Times New Roman" w:cs="Times New Roman"/>
          <w:color w:val="000000"/>
        </w:rPr>
        <w:t>igsby</w:t>
      </w:r>
      <w:r w:rsidR="00A7774A">
        <w:rPr>
          <w:rFonts w:ascii="Times New Roman" w:hAnsi="Times New Roman" w:cs="Times New Roman"/>
          <w:color w:val="000000"/>
        </w:rPr>
        <w:t xml:space="preserve"> proposed endorsement of document by the FA and CAR and FAEC will edit and</w:t>
      </w:r>
      <w:r w:rsidR="00DE759F">
        <w:rPr>
          <w:rFonts w:ascii="Times New Roman" w:hAnsi="Times New Roman" w:cs="Times New Roman"/>
          <w:color w:val="000000"/>
        </w:rPr>
        <w:t xml:space="preserve"> present to GA and BOG.  P</w:t>
      </w:r>
      <w:r w:rsidR="00906C14">
        <w:rPr>
          <w:rFonts w:ascii="Times New Roman" w:hAnsi="Times New Roman" w:cs="Times New Roman"/>
          <w:color w:val="000000"/>
        </w:rPr>
        <w:t>assed</w:t>
      </w:r>
      <w:r w:rsidR="004602CE">
        <w:rPr>
          <w:rFonts w:ascii="Times New Roman" w:hAnsi="Times New Roman" w:cs="Times New Roman"/>
          <w:color w:val="000000"/>
        </w:rPr>
        <w:t xml:space="preserve"> following extensive discussion</w:t>
      </w:r>
      <w:r w:rsidR="00906C14">
        <w:rPr>
          <w:rFonts w:ascii="Times New Roman" w:hAnsi="Times New Roman" w:cs="Times New Roman"/>
          <w:color w:val="000000"/>
        </w:rPr>
        <w:t>, final version below as Resolution 2013-03.</w:t>
      </w:r>
    </w:p>
    <w:p w14:paraId="34085504" w14:textId="77777777" w:rsidR="00304210" w:rsidRDefault="00304210" w:rsidP="00F7557D">
      <w:pPr>
        <w:widowControl w:val="0"/>
        <w:autoSpaceDE w:val="0"/>
        <w:autoSpaceDN w:val="0"/>
        <w:adjustRightInd w:val="0"/>
        <w:rPr>
          <w:rFonts w:ascii="Times New Roman" w:hAnsi="Times New Roman" w:cs="Times New Roman"/>
          <w:color w:val="000000"/>
        </w:rPr>
      </w:pPr>
    </w:p>
    <w:p w14:paraId="27EF3BF1" w14:textId="0A29E8A5" w:rsidR="00B94A03" w:rsidRDefault="00B94A03"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Chet Dilday (</w:t>
      </w:r>
      <w:r w:rsidR="003D694B">
        <w:rPr>
          <w:rFonts w:ascii="Times New Roman" w:hAnsi="Times New Roman" w:cs="Times New Roman"/>
          <w:color w:val="000000"/>
        </w:rPr>
        <w:t>External Communications</w:t>
      </w:r>
      <w:r w:rsidR="00DA5829">
        <w:rPr>
          <w:rFonts w:ascii="Times New Roman" w:hAnsi="Times New Roman" w:cs="Times New Roman"/>
          <w:color w:val="000000"/>
        </w:rPr>
        <w:t xml:space="preserve"> Committee</w:t>
      </w:r>
      <w:r>
        <w:rPr>
          <w:rFonts w:ascii="Times New Roman" w:hAnsi="Times New Roman" w:cs="Times New Roman"/>
          <w:color w:val="000000"/>
        </w:rPr>
        <w:t>):  Discussed</w:t>
      </w:r>
      <w:r w:rsidR="001E1F28">
        <w:rPr>
          <w:rFonts w:ascii="Times New Roman" w:hAnsi="Times New Roman" w:cs="Times New Roman"/>
          <w:color w:val="000000"/>
        </w:rPr>
        <w:t xml:space="preserve"> (with Drew Moretz)</w:t>
      </w:r>
      <w:r>
        <w:rPr>
          <w:rFonts w:ascii="Times New Roman" w:hAnsi="Times New Roman" w:cs="Times New Roman"/>
          <w:color w:val="000000"/>
        </w:rPr>
        <w:t xml:space="preserve"> working with the </w:t>
      </w:r>
      <w:r w:rsidR="0094059C">
        <w:rPr>
          <w:rFonts w:ascii="Times New Roman" w:hAnsi="Times New Roman" w:cs="Times New Roman"/>
          <w:color w:val="000000"/>
        </w:rPr>
        <w:t>Legislators</w:t>
      </w:r>
      <w:r>
        <w:rPr>
          <w:rFonts w:ascii="Times New Roman" w:hAnsi="Times New Roman" w:cs="Times New Roman"/>
          <w:color w:val="000000"/>
        </w:rPr>
        <w:t xml:space="preserve">, including “University Day”, but </w:t>
      </w:r>
      <w:r w:rsidR="00DA5829">
        <w:rPr>
          <w:rFonts w:ascii="Times New Roman" w:hAnsi="Times New Roman" w:cs="Times New Roman"/>
          <w:color w:val="000000"/>
        </w:rPr>
        <w:t xml:space="preserve"> the committee </w:t>
      </w:r>
      <w:r>
        <w:rPr>
          <w:rFonts w:ascii="Times New Roman" w:hAnsi="Times New Roman" w:cs="Times New Roman"/>
          <w:color w:val="000000"/>
        </w:rPr>
        <w:t>want</w:t>
      </w:r>
      <w:r w:rsidR="00DA5829">
        <w:rPr>
          <w:rFonts w:ascii="Times New Roman" w:hAnsi="Times New Roman" w:cs="Times New Roman"/>
          <w:color w:val="000000"/>
        </w:rPr>
        <w:t>s</w:t>
      </w:r>
      <w:r>
        <w:rPr>
          <w:rFonts w:ascii="Times New Roman" w:hAnsi="Times New Roman" w:cs="Times New Roman"/>
          <w:color w:val="000000"/>
        </w:rPr>
        <w:t xml:space="preserve"> to wait until after release of the budget by the Governor (probably late March or Early April)</w:t>
      </w:r>
      <w:r w:rsidR="00780E1B">
        <w:rPr>
          <w:rFonts w:ascii="Times New Roman" w:hAnsi="Times New Roman" w:cs="Times New Roman"/>
          <w:color w:val="000000"/>
        </w:rPr>
        <w:t>.  Would also like to br</w:t>
      </w:r>
      <w:r w:rsidR="0094059C">
        <w:rPr>
          <w:rFonts w:ascii="Times New Roman" w:hAnsi="Times New Roman" w:cs="Times New Roman"/>
          <w:color w:val="000000"/>
        </w:rPr>
        <w:t>ing legislator</w:t>
      </w:r>
      <w:r w:rsidR="00780E1B">
        <w:rPr>
          <w:rFonts w:ascii="Times New Roman" w:hAnsi="Times New Roman" w:cs="Times New Roman"/>
          <w:color w:val="000000"/>
        </w:rPr>
        <w:t>s to campus.</w:t>
      </w:r>
    </w:p>
    <w:p w14:paraId="4A93F981" w14:textId="77777777" w:rsidR="00780E1B" w:rsidRDefault="00780E1B" w:rsidP="00F7557D">
      <w:pPr>
        <w:widowControl w:val="0"/>
        <w:autoSpaceDE w:val="0"/>
        <w:autoSpaceDN w:val="0"/>
        <w:adjustRightInd w:val="0"/>
        <w:rPr>
          <w:rFonts w:ascii="Times New Roman" w:hAnsi="Times New Roman" w:cs="Times New Roman"/>
          <w:color w:val="000000"/>
        </w:rPr>
      </w:pPr>
    </w:p>
    <w:p w14:paraId="4EA4D999" w14:textId="634F4CAF" w:rsidR="00780E1B" w:rsidRDefault="00FA440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committee also p</w:t>
      </w:r>
      <w:r w:rsidR="00780E1B">
        <w:rPr>
          <w:rFonts w:ascii="Times New Roman" w:hAnsi="Times New Roman" w:cs="Times New Roman"/>
          <w:color w:val="000000"/>
        </w:rPr>
        <w:t>lan</w:t>
      </w:r>
      <w:r>
        <w:rPr>
          <w:rFonts w:ascii="Times New Roman" w:hAnsi="Times New Roman" w:cs="Times New Roman"/>
          <w:color w:val="000000"/>
        </w:rPr>
        <w:t>s</w:t>
      </w:r>
      <w:r w:rsidR="00780E1B">
        <w:rPr>
          <w:rFonts w:ascii="Times New Roman" w:hAnsi="Times New Roman" w:cs="Times New Roman"/>
          <w:color w:val="000000"/>
        </w:rPr>
        <w:t xml:space="preserve"> on collecting information about adjunct titles, standing or special committees in F</w:t>
      </w:r>
      <w:r>
        <w:rPr>
          <w:rFonts w:ascii="Times New Roman" w:hAnsi="Times New Roman" w:cs="Times New Roman"/>
          <w:color w:val="000000"/>
        </w:rPr>
        <w:t xml:space="preserve">aculty </w:t>
      </w:r>
      <w:r w:rsidR="00780E1B">
        <w:rPr>
          <w:rFonts w:ascii="Times New Roman" w:hAnsi="Times New Roman" w:cs="Times New Roman"/>
          <w:color w:val="000000"/>
        </w:rPr>
        <w:t>S</w:t>
      </w:r>
      <w:r>
        <w:rPr>
          <w:rFonts w:ascii="Times New Roman" w:hAnsi="Times New Roman" w:cs="Times New Roman"/>
          <w:color w:val="000000"/>
        </w:rPr>
        <w:t>enates</w:t>
      </w:r>
      <w:r w:rsidR="00780E1B">
        <w:rPr>
          <w:rFonts w:ascii="Times New Roman" w:hAnsi="Times New Roman" w:cs="Times New Roman"/>
          <w:color w:val="000000"/>
        </w:rPr>
        <w:t xml:space="preserve"> dealing with adju</w:t>
      </w:r>
      <w:r w:rsidR="00F6206B">
        <w:rPr>
          <w:rFonts w:ascii="Times New Roman" w:hAnsi="Times New Roman" w:cs="Times New Roman"/>
          <w:color w:val="000000"/>
        </w:rPr>
        <w:t xml:space="preserve">nct issues, evaluation, </w:t>
      </w:r>
      <w:r w:rsidR="00F6206B">
        <w:rPr>
          <w:rFonts w:ascii="Times New Roman" w:hAnsi="Times New Roman" w:cs="Times New Roman"/>
          <w:color w:val="000000"/>
        </w:rPr>
        <w:lastRenderedPageBreak/>
        <w:t>g</w:t>
      </w:r>
      <w:r w:rsidR="00780E1B">
        <w:rPr>
          <w:rFonts w:ascii="Times New Roman" w:hAnsi="Times New Roman" w:cs="Times New Roman"/>
          <w:color w:val="000000"/>
        </w:rPr>
        <w:t xml:space="preserve">overnance, </w:t>
      </w:r>
      <w:proofErr w:type="gramStart"/>
      <w:r w:rsidR="00780E1B">
        <w:rPr>
          <w:rFonts w:ascii="Times New Roman" w:hAnsi="Times New Roman" w:cs="Times New Roman"/>
          <w:color w:val="000000"/>
        </w:rPr>
        <w:t>workload</w:t>
      </w:r>
      <w:proofErr w:type="gramEnd"/>
      <w:r w:rsidR="00780E1B">
        <w:rPr>
          <w:rFonts w:ascii="Times New Roman" w:hAnsi="Times New Roman" w:cs="Times New Roman"/>
          <w:color w:val="000000"/>
        </w:rPr>
        <w:t xml:space="preserve"> and salary linkage.</w:t>
      </w:r>
    </w:p>
    <w:p w14:paraId="517FE6F9" w14:textId="77777777" w:rsidR="006A2220" w:rsidRDefault="006A2220" w:rsidP="00F7557D">
      <w:pPr>
        <w:widowControl w:val="0"/>
        <w:autoSpaceDE w:val="0"/>
        <w:autoSpaceDN w:val="0"/>
        <w:adjustRightInd w:val="0"/>
        <w:rPr>
          <w:rFonts w:ascii="Times New Roman" w:hAnsi="Times New Roman" w:cs="Times New Roman"/>
          <w:color w:val="000000"/>
        </w:rPr>
      </w:pPr>
    </w:p>
    <w:p w14:paraId="32CCCB7B" w14:textId="0F279F66" w:rsidR="006A2220" w:rsidRDefault="00FA440F"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Chet Dilday </w:t>
      </w:r>
      <w:r w:rsidR="006A2220">
        <w:rPr>
          <w:rFonts w:ascii="Times New Roman" w:hAnsi="Times New Roman" w:cs="Times New Roman"/>
          <w:color w:val="000000"/>
        </w:rPr>
        <w:t>(HMI</w:t>
      </w:r>
      <w:r>
        <w:rPr>
          <w:rFonts w:ascii="Times New Roman" w:hAnsi="Times New Roman" w:cs="Times New Roman"/>
          <w:color w:val="000000"/>
        </w:rPr>
        <w:t xml:space="preserve"> Committee</w:t>
      </w:r>
      <w:r w:rsidR="00794978">
        <w:rPr>
          <w:rFonts w:ascii="Times New Roman" w:hAnsi="Times New Roman" w:cs="Times New Roman"/>
          <w:color w:val="000000"/>
        </w:rPr>
        <w:t>):  Expressed concerns</w:t>
      </w:r>
      <w:r w:rsidR="006A2220">
        <w:rPr>
          <w:rFonts w:ascii="Times New Roman" w:hAnsi="Times New Roman" w:cs="Times New Roman"/>
          <w:color w:val="000000"/>
        </w:rPr>
        <w:t xml:space="preserve"> about </w:t>
      </w:r>
      <w:r w:rsidR="00794978">
        <w:rPr>
          <w:rFonts w:ascii="Times New Roman" w:hAnsi="Times New Roman" w:cs="Times New Roman"/>
          <w:color w:val="000000"/>
        </w:rPr>
        <w:t xml:space="preserve">the </w:t>
      </w:r>
      <w:r w:rsidR="006A2220">
        <w:rPr>
          <w:rFonts w:ascii="Times New Roman" w:hAnsi="Times New Roman" w:cs="Times New Roman"/>
          <w:color w:val="000000"/>
        </w:rPr>
        <w:t xml:space="preserve">Rainmaker </w:t>
      </w:r>
      <w:r w:rsidR="00794978">
        <w:rPr>
          <w:rFonts w:ascii="Times New Roman" w:hAnsi="Times New Roman" w:cs="Times New Roman"/>
          <w:color w:val="000000"/>
        </w:rPr>
        <w:t xml:space="preserve">Faculty </w:t>
      </w:r>
      <w:r w:rsidR="006A2220">
        <w:rPr>
          <w:rFonts w:ascii="Times New Roman" w:hAnsi="Times New Roman" w:cs="Times New Roman"/>
          <w:color w:val="000000"/>
        </w:rPr>
        <w:t>concept, and how the funds and positions would be distributed</w:t>
      </w:r>
      <w:r w:rsidR="00794978">
        <w:rPr>
          <w:rFonts w:ascii="Times New Roman" w:hAnsi="Times New Roman" w:cs="Times New Roman"/>
          <w:color w:val="000000"/>
        </w:rPr>
        <w:t xml:space="preserve"> between campuses</w:t>
      </w:r>
      <w:r w:rsidR="006A2220">
        <w:rPr>
          <w:rFonts w:ascii="Times New Roman" w:hAnsi="Times New Roman" w:cs="Times New Roman"/>
          <w:color w:val="000000"/>
        </w:rPr>
        <w:t>.  A</w:t>
      </w:r>
      <w:r w:rsidR="00794978">
        <w:rPr>
          <w:rFonts w:ascii="Times New Roman" w:hAnsi="Times New Roman" w:cs="Times New Roman"/>
          <w:color w:val="000000"/>
        </w:rPr>
        <w:t>dditionally, they are a</w:t>
      </w:r>
      <w:r w:rsidR="006A2220">
        <w:rPr>
          <w:rFonts w:ascii="Times New Roman" w:hAnsi="Times New Roman" w:cs="Times New Roman"/>
          <w:color w:val="000000"/>
        </w:rPr>
        <w:t>lso concerned about how it affects other faculty and their resources</w:t>
      </w:r>
      <w:r w:rsidR="00794978">
        <w:rPr>
          <w:rFonts w:ascii="Times New Roman" w:hAnsi="Times New Roman" w:cs="Times New Roman"/>
          <w:color w:val="000000"/>
        </w:rPr>
        <w:t xml:space="preserve"> within each campus</w:t>
      </w:r>
      <w:r w:rsidR="006A2220">
        <w:rPr>
          <w:rFonts w:ascii="Times New Roman" w:hAnsi="Times New Roman" w:cs="Times New Roman"/>
          <w:color w:val="000000"/>
        </w:rPr>
        <w:t>.</w:t>
      </w:r>
      <w:r w:rsidR="009C19D8">
        <w:rPr>
          <w:rFonts w:ascii="Times New Roman" w:hAnsi="Times New Roman" w:cs="Times New Roman"/>
          <w:color w:val="000000"/>
        </w:rPr>
        <w:t xml:space="preserve">  Want to express c</w:t>
      </w:r>
      <w:r w:rsidR="00F6206B">
        <w:rPr>
          <w:rFonts w:ascii="Times New Roman" w:hAnsi="Times New Roman" w:cs="Times New Roman"/>
          <w:color w:val="000000"/>
        </w:rPr>
        <w:t>ongrat</w:t>
      </w:r>
      <w:r w:rsidR="009C19D8">
        <w:rPr>
          <w:rFonts w:ascii="Times New Roman" w:hAnsi="Times New Roman" w:cs="Times New Roman"/>
          <w:color w:val="000000"/>
        </w:rPr>
        <w:t>ulation</w:t>
      </w:r>
      <w:r w:rsidR="00F6206B">
        <w:rPr>
          <w:rFonts w:ascii="Times New Roman" w:hAnsi="Times New Roman" w:cs="Times New Roman"/>
          <w:color w:val="000000"/>
        </w:rPr>
        <w:t xml:space="preserve">s to </w:t>
      </w:r>
      <w:r w:rsidR="009C19D8">
        <w:rPr>
          <w:rFonts w:ascii="Times New Roman" w:hAnsi="Times New Roman" w:cs="Times New Roman"/>
          <w:color w:val="000000"/>
        </w:rPr>
        <w:t>the GA about the Minority Male I</w:t>
      </w:r>
      <w:r w:rsidR="00F6206B">
        <w:rPr>
          <w:rFonts w:ascii="Times New Roman" w:hAnsi="Times New Roman" w:cs="Times New Roman"/>
          <w:color w:val="000000"/>
        </w:rPr>
        <w:t xml:space="preserve">nitiative funded by </w:t>
      </w:r>
      <w:r w:rsidR="009C19D8">
        <w:rPr>
          <w:rFonts w:ascii="Times New Roman" w:hAnsi="Times New Roman" w:cs="Times New Roman"/>
          <w:color w:val="000000"/>
        </w:rPr>
        <w:t xml:space="preserve">the </w:t>
      </w:r>
      <w:r w:rsidR="00F6206B">
        <w:rPr>
          <w:rFonts w:ascii="Times New Roman" w:hAnsi="Times New Roman" w:cs="Times New Roman"/>
          <w:color w:val="000000"/>
        </w:rPr>
        <w:t>Lumina Foundation</w:t>
      </w:r>
      <w:r w:rsidR="009C19D8">
        <w:rPr>
          <w:rFonts w:ascii="Times New Roman" w:hAnsi="Times New Roman" w:cs="Times New Roman"/>
          <w:color w:val="000000"/>
        </w:rPr>
        <w:t>,</w:t>
      </w:r>
      <w:r w:rsidR="00F6206B">
        <w:rPr>
          <w:rFonts w:ascii="Times New Roman" w:hAnsi="Times New Roman" w:cs="Times New Roman"/>
          <w:color w:val="000000"/>
        </w:rPr>
        <w:t xml:space="preserve"> and the pilot programs have been showing some positive effects and </w:t>
      </w:r>
      <w:r w:rsidR="009C19D8">
        <w:rPr>
          <w:rFonts w:ascii="Times New Roman" w:hAnsi="Times New Roman" w:cs="Times New Roman"/>
          <w:color w:val="000000"/>
        </w:rPr>
        <w:t>that the program</w:t>
      </w:r>
      <w:r w:rsidR="00F6206B">
        <w:rPr>
          <w:rFonts w:ascii="Times New Roman" w:hAnsi="Times New Roman" w:cs="Times New Roman"/>
          <w:color w:val="000000"/>
        </w:rPr>
        <w:t xml:space="preserve"> should </w:t>
      </w:r>
      <w:r w:rsidR="009C19D8">
        <w:rPr>
          <w:rFonts w:ascii="Times New Roman" w:hAnsi="Times New Roman" w:cs="Times New Roman"/>
          <w:color w:val="000000"/>
        </w:rPr>
        <w:t xml:space="preserve">be </w:t>
      </w:r>
      <w:r w:rsidR="00F6206B">
        <w:rPr>
          <w:rFonts w:ascii="Times New Roman" w:hAnsi="Times New Roman" w:cs="Times New Roman"/>
          <w:color w:val="000000"/>
        </w:rPr>
        <w:t>expand</w:t>
      </w:r>
      <w:r w:rsidR="009C19D8">
        <w:rPr>
          <w:rFonts w:ascii="Times New Roman" w:hAnsi="Times New Roman" w:cs="Times New Roman"/>
          <w:color w:val="000000"/>
        </w:rPr>
        <w:t>ed</w:t>
      </w:r>
      <w:r w:rsidR="00F6206B">
        <w:rPr>
          <w:rFonts w:ascii="Times New Roman" w:hAnsi="Times New Roman" w:cs="Times New Roman"/>
          <w:color w:val="000000"/>
        </w:rPr>
        <w:t xml:space="preserve"> to all campuses (bring up on Lobby days).</w:t>
      </w:r>
    </w:p>
    <w:p w14:paraId="50DAD722" w14:textId="77777777" w:rsidR="00F6206B" w:rsidRDefault="00F6206B" w:rsidP="00F7557D">
      <w:pPr>
        <w:widowControl w:val="0"/>
        <w:autoSpaceDE w:val="0"/>
        <w:autoSpaceDN w:val="0"/>
        <w:adjustRightInd w:val="0"/>
        <w:rPr>
          <w:rFonts w:ascii="Times New Roman" w:hAnsi="Times New Roman" w:cs="Times New Roman"/>
          <w:color w:val="000000"/>
        </w:rPr>
      </w:pPr>
    </w:p>
    <w:p w14:paraId="767C01F3" w14:textId="0E8A44AF" w:rsidR="00F6206B" w:rsidRDefault="00F6206B"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Chairs Group (Hans</w:t>
      </w:r>
      <w:r w:rsidR="008E0C31">
        <w:rPr>
          <w:rFonts w:ascii="Times New Roman" w:hAnsi="Times New Roman" w:cs="Times New Roman"/>
          <w:color w:val="000000"/>
        </w:rPr>
        <w:t xml:space="preserve"> Kellner</w:t>
      </w:r>
      <w:r>
        <w:rPr>
          <w:rFonts w:ascii="Times New Roman" w:hAnsi="Times New Roman" w:cs="Times New Roman"/>
          <w:color w:val="000000"/>
        </w:rPr>
        <w:t>):  Many campus</w:t>
      </w:r>
      <w:r w:rsidR="003D694B">
        <w:rPr>
          <w:rFonts w:ascii="Times New Roman" w:hAnsi="Times New Roman" w:cs="Times New Roman"/>
          <w:color w:val="000000"/>
        </w:rPr>
        <w:t>es are dealing with SACS issues. UNC</w:t>
      </w:r>
      <w:r>
        <w:rPr>
          <w:rFonts w:ascii="Times New Roman" w:hAnsi="Times New Roman" w:cs="Times New Roman"/>
          <w:color w:val="000000"/>
        </w:rPr>
        <w:t xml:space="preserve"> Greensboro has </w:t>
      </w:r>
      <w:r w:rsidR="003D694B">
        <w:rPr>
          <w:rFonts w:ascii="Times New Roman" w:hAnsi="Times New Roman" w:cs="Times New Roman"/>
          <w:color w:val="000000"/>
        </w:rPr>
        <w:t xml:space="preserve">voted to </w:t>
      </w:r>
      <w:r>
        <w:rPr>
          <w:rFonts w:ascii="Times New Roman" w:hAnsi="Times New Roman" w:cs="Times New Roman"/>
          <w:color w:val="000000"/>
        </w:rPr>
        <w:t>admit</w:t>
      </w:r>
      <w:r w:rsidR="003D694B">
        <w:rPr>
          <w:rFonts w:ascii="Times New Roman" w:hAnsi="Times New Roman" w:cs="Times New Roman"/>
          <w:color w:val="000000"/>
        </w:rPr>
        <w:t xml:space="preserve"> non-tenure track</w:t>
      </w:r>
      <w:r w:rsidR="00EB1259">
        <w:rPr>
          <w:rFonts w:ascii="Times New Roman" w:hAnsi="Times New Roman" w:cs="Times New Roman"/>
          <w:color w:val="000000"/>
        </w:rPr>
        <w:t xml:space="preserve"> (NTT)</w:t>
      </w:r>
      <w:r>
        <w:rPr>
          <w:rFonts w:ascii="Times New Roman" w:hAnsi="Times New Roman" w:cs="Times New Roman"/>
          <w:color w:val="000000"/>
        </w:rPr>
        <w:t xml:space="preserve"> faculty to the</w:t>
      </w:r>
      <w:r w:rsidR="003D694B">
        <w:rPr>
          <w:rFonts w:ascii="Times New Roman" w:hAnsi="Times New Roman" w:cs="Times New Roman"/>
          <w:color w:val="000000"/>
        </w:rPr>
        <w:t>ir</w:t>
      </w:r>
      <w:r>
        <w:rPr>
          <w:rFonts w:ascii="Times New Roman" w:hAnsi="Times New Roman" w:cs="Times New Roman"/>
          <w:color w:val="000000"/>
        </w:rPr>
        <w:t xml:space="preserve"> F</w:t>
      </w:r>
      <w:r w:rsidR="003D694B">
        <w:rPr>
          <w:rFonts w:ascii="Times New Roman" w:hAnsi="Times New Roman" w:cs="Times New Roman"/>
          <w:color w:val="000000"/>
        </w:rPr>
        <w:t xml:space="preserve">aculty </w:t>
      </w:r>
      <w:r>
        <w:rPr>
          <w:rFonts w:ascii="Times New Roman" w:hAnsi="Times New Roman" w:cs="Times New Roman"/>
          <w:color w:val="000000"/>
        </w:rPr>
        <w:t>S</w:t>
      </w:r>
      <w:r w:rsidR="003D694B">
        <w:rPr>
          <w:rFonts w:ascii="Times New Roman" w:hAnsi="Times New Roman" w:cs="Times New Roman"/>
          <w:color w:val="000000"/>
        </w:rPr>
        <w:t>enate.  The committee d</w:t>
      </w:r>
      <w:r>
        <w:rPr>
          <w:rFonts w:ascii="Times New Roman" w:hAnsi="Times New Roman" w:cs="Times New Roman"/>
          <w:color w:val="000000"/>
        </w:rPr>
        <w:t>iscussed F</w:t>
      </w:r>
      <w:r w:rsidR="003D694B">
        <w:rPr>
          <w:rFonts w:ascii="Times New Roman" w:hAnsi="Times New Roman" w:cs="Times New Roman"/>
          <w:color w:val="000000"/>
        </w:rPr>
        <w:t xml:space="preserve">aculty </w:t>
      </w:r>
      <w:r>
        <w:rPr>
          <w:rFonts w:ascii="Times New Roman" w:hAnsi="Times New Roman" w:cs="Times New Roman"/>
          <w:color w:val="000000"/>
        </w:rPr>
        <w:t>S</w:t>
      </w:r>
      <w:r w:rsidR="003D694B">
        <w:rPr>
          <w:rFonts w:ascii="Times New Roman" w:hAnsi="Times New Roman" w:cs="Times New Roman"/>
          <w:color w:val="000000"/>
        </w:rPr>
        <w:t>enate</w:t>
      </w:r>
      <w:r>
        <w:rPr>
          <w:rFonts w:ascii="Times New Roman" w:hAnsi="Times New Roman" w:cs="Times New Roman"/>
          <w:color w:val="000000"/>
        </w:rPr>
        <w:t xml:space="preserve"> support for th</w:t>
      </w:r>
      <w:r w:rsidR="004B2446">
        <w:rPr>
          <w:rFonts w:ascii="Times New Roman" w:hAnsi="Times New Roman" w:cs="Times New Roman"/>
          <w:color w:val="000000"/>
        </w:rPr>
        <w:t xml:space="preserve">e </w:t>
      </w:r>
      <w:r w:rsidR="003D694B">
        <w:rPr>
          <w:rFonts w:ascii="Times New Roman" w:hAnsi="Times New Roman" w:cs="Times New Roman"/>
          <w:color w:val="000000"/>
        </w:rPr>
        <w:t>Faculty Governance resolution (five senates have</w:t>
      </w:r>
      <w:r w:rsidR="004B2446">
        <w:rPr>
          <w:rFonts w:ascii="Times New Roman" w:hAnsi="Times New Roman" w:cs="Times New Roman"/>
          <w:color w:val="000000"/>
        </w:rPr>
        <w:t xml:space="preserve"> passed</w:t>
      </w:r>
      <w:r w:rsidR="003D694B">
        <w:rPr>
          <w:rFonts w:ascii="Times New Roman" w:hAnsi="Times New Roman" w:cs="Times New Roman"/>
          <w:color w:val="000000"/>
        </w:rPr>
        <w:t xml:space="preserve"> resolutions in support, five more are</w:t>
      </w:r>
      <w:r w:rsidR="004B2446">
        <w:rPr>
          <w:rFonts w:ascii="Times New Roman" w:hAnsi="Times New Roman" w:cs="Times New Roman"/>
          <w:color w:val="000000"/>
        </w:rPr>
        <w:t xml:space="preserve"> planning on voting on it).</w:t>
      </w:r>
    </w:p>
    <w:p w14:paraId="50800EF6" w14:textId="77777777" w:rsidR="004B2446" w:rsidRDefault="004B2446" w:rsidP="00F7557D">
      <w:pPr>
        <w:widowControl w:val="0"/>
        <w:autoSpaceDE w:val="0"/>
        <w:autoSpaceDN w:val="0"/>
        <w:adjustRightInd w:val="0"/>
        <w:rPr>
          <w:rFonts w:ascii="Times New Roman" w:hAnsi="Times New Roman" w:cs="Times New Roman"/>
          <w:color w:val="000000"/>
        </w:rPr>
      </w:pPr>
    </w:p>
    <w:p w14:paraId="0C970E4B" w14:textId="24955324" w:rsidR="004B2446" w:rsidRDefault="004B2446"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Budget Committee (</w:t>
      </w:r>
      <w:r w:rsidR="004C51A6">
        <w:rPr>
          <w:rFonts w:ascii="Times New Roman" w:hAnsi="Times New Roman" w:cs="Times New Roman"/>
          <w:color w:val="000000"/>
        </w:rPr>
        <w:t xml:space="preserve">Raymond </w:t>
      </w:r>
      <w:r>
        <w:rPr>
          <w:rFonts w:ascii="Times New Roman" w:hAnsi="Times New Roman" w:cs="Times New Roman"/>
          <w:color w:val="000000"/>
        </w:rPr>
        <w:t>Burt):  There is a F</w:t>
      </w:r>
      <w:r w:rsidR="00D03E36">
        <w:rPr>
          <w:rFonts w:ascii="Times New Roman" w:hAnsi="Times New Roman" w:cs="Times New Roman"/>
          <w:color w:val="000000"/>
        </w:rPr>
        <w:t xml:space="preserve">aculty </w:t>
      </w:r>
      <w:r>
        <w:rPr>
          <w:rFonts w:ascii="Times New Roman" w:hAnsi="Times New Roman" w:cs="Times New Roman"/>
          <w:color w:val="000000"/>
        </w:rPr>
        <w:t>A</w:t>
      </w:r>
      <w:r w:rsidR="00D03E36">
        <w:rPr>
          <w:rFonts w:ascii="Times New Roman" w:hAnsi="Times New Roman" w:cs="Times New Roman"/>
          <w:color w:val="000000"/>
        </w:rPr>
        <w:t>ssembly</w:t>
      </w:r>
      <w:r>
        <w:rPr>
          <w:rFonts w:ascii="Times New Roman" w:hAnsi="Times New Roman" w:cs="Times New Roman"/>
          <w:color w:val="000000"/>
        </w:rPr>
        <w:t xml:space="preserve"> report from 2002 available on the GA website about NTT faculty.</w:t>
      </w:r>
    </w:p>
    <w:p w14:paraId="1A0C1004" w14:textId="77777777" w:rsidR="004B2446" w:rsidRDefault="004B2446" w:rsidP="00F7557D">
      <w:pPr>
        <w:widowControl w:val="0"/>
        <w:autoSpaceDE w:val="0"/>
        <w:autoSpaceDN w:val="0"/>
        <w:adjustRightInd w:val="0"/>
        <w:rPr>
          <w:rFonts w:ascii="Times New Roman" w:hAnsi="Times New Roman" w:cs="Times New Roman"/>
          <w:color w:val="000000"/>
        </w:rPr>
      </w:pPr>
    </w:p>
    <w:p w14:paraId="355EB392" w14:textId="1DB8EB85" w:rsidR="004B2446" w:rsidRDefault="00D03E36"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committee also had a </w:t>
      </w:r>
      <w:r w:rsidR="004B2446">
        <w:rPr>
          <w:rFonts w:ascii="Times New Roman" w:hAnsi="Times New Roman" w:cs="Times New Roman"/>
          <w:color w:val="000000"/>
        </w:rPr>
        <w:t xml:space="preserve">Q+A </w:t>
      </w:r>
      <w:r w:rsidR="00393009">
        <w:rPr>
          <w:rFonts w:ascii="Times New Roman" w:hAnsi="Times New Roman" w:cs="Times New Roman"/>
          <w:color w:val="000000"/>
        </w:rPr>
        <w:t xml:space="preserve">with Charlie Perusse </w:t>
      </w:r>
      <w:r w:rsidR="004B2446">
        <w:rPr>
          <w:rFonts w:ascii="Times New Roman" w:hAnsi="Times New Roman" w:cs="Times New Roman"/>
          <w:color w:val="000000"/>
        </w:rPr>
        <w:t xml:space="preserve">about the </w:t>
      </w:r>
      <w:r w:rsidR="00616BB3">
        <w:rPr>
          <w:rFonts w:ascii="Times New Roman" w:hAnsi="Times New Roman" w:cs="Times New Roman"/>
          <w:color w:val="000000"/>
        </w:rPr>
        <w:t>4</w:t>
      </w:r>
      <w:r w:rsidR="00616BB3" w:rsidRPr="00616BB3">
        <w:rPr>
          <w:rFonts w:ascii="Times New Roman" w:hAnsi="Times New Roman" w:cs="Times New Roman"/>
          <w:color w:val="000000"/>
          <w:vertAlign w:val="superscript"/>
        </w:rPr>
        <w:t>th</w:t>
      </w:r>
      <w:r w:rsidR="00616BB3">
        <w:rPr>
          <w:rFonts w:ascii="Times New Roman" w:hAnsi="Times New Roman" w:cs="Times New Roman"/>
          <w:color w:val="000000"/>
        </w:rPr>
        <w:t xml:space="preserve"> and 5</w:t>
      </w:r>
      <w:r w:rsidR="00616BB3" w:rsidRPr="00616BB3">
        <w:rPr>
          <w:rFonts w:ascii="Times New Roman" w:hAnsi="Times New Roman" w:cs="Times New Roman"/>
          <w:color w:val="000000"/>
          <w:vertAlign w:val="superscript"/>
        </w:rPr>
        <w:t>th</w:t>
      </w:r>
      <w:r w:rsidR="00616BB3">
        <w:rPr>
          <w:rFonts w:ascii="Times New Roman" w:hAnsi="Times New Roman" w:cs="Times New Roman"/>
          <w:color w:val="000000"/>
        </w:rPr>
        <w:t xml:space="preserve"> sections</w:t>
      </w:r>
      <w:r w:rsidR="00393009">
        <w:rPr>
          <w:rFonts w:ascii="Times New Roman" w:hAnsi="Times New Roman" w:cs="Times New Roman"/>
          <w:color w:val="000000"/>
        </w:rPr>
        <w:t xml:space="preserve"> of the draft strategic plan.  Questions included h</w:t>
      </w:r>
      <w:r w:rsidR="00616BB3">
        <w:rPr>
          <w:rFonts w:ascii="Times New Roman" w:hAnsi="Times New Roman" w:cs="Times New Roman"/>
          <w:color w:val="000000"/>
        </w:rPr>
        <w:t xml:space="preserve">ow much flexibility will </w:t>
      </w:r>
      <w:r w:rsidR="00393009">
        <w:rPr>
          <w:rFonts w:ascii="Times New Roman" w:hAnsi="Times New Roman" w:cs="Times New Roman"/>
          <w:color w:val="000000"/>
        </w:rPr>
        <w:t xml:space="preserve">the </w:t>
      </w:r>
      <w:r w:rsidR="00616BB3">
        <w:rPr>
          <w:rFonts w:ascii="Times New Roman" w:hAnsi="Times New Roman" w:cs="Times New Roman"/>
          <w:color w:val="000000"/>
        </w:rPr>
        <w:t>campuses have in meeting targeted cuts, and</w:t>
      </w:r>
      <w:r w:rsidR="00393009">
        <w:rPr>
          <w:rFonts w:ascii="Times New Roman" w:hAnsi="Times New Roman" w:cs="Times New Roman"/>
          <w:color w:val="000000"/>
        </w:rPr>
        <w:t xml:space="preserve"> the answer is that</w:t>
      </w:r>
      <w:r w:rsidR="00616BB3">
        <w:rPr>
          <w:rFonts w:ascii="Times New Roman" w:hAnsi="Times New Roman" w:cs="Times New Roman"/>
          <w:color w:val="000000"/>
        </w:rPr>
        <w:t xml:space="preserve"> there will be some.  A</w:t>
      </w:r>
      <w:r w:rsidR="00393009">
        <w:rPr>
          <w:rFonts w:ascii="Times New Roman" w:hAnsi="Times New Roman" w:cs="Times New Roman"/>
          <w:color w:val="000000"/>
        </w:rPr>
        <w:t>nother important question is if there are a</w:t>
      </w:r>
      <w:r w:rsidR="00616BB3">
        <w:rPr>
          <w:rFonts w:ascii="Times New Roman" w:hAnsi="Times New Roman" w:cs="Times New Roman"/>
          <w:color w:val="000000"/>
        </w:rPr>
        <w:t>ny studies on loyalt</w:t>
      </w:r>
      <w:r w:rsidR="00393009">
        <w:rPr>
          <w:rFonts w:ascii="Times New Roman" w:hAnsi="Times New Roman" w:cs="Times New Roman"/>
          <w:color w:val="000000"/>
        </w:rPr>
        <w:t>y of on-line degree students.  In some g</w:t>
      </w:r>
      <w:r w:rsidR="00616BB3">
        <w:rPr>
          <w:rFonts w:ascii="Times New Roman" w:hAnsi="Times New Roman" w:cs="Times New Roman"/>
          <w:color w:val="000000"/>
        </w:rPr>
        <w:t>ood news, there will be appropriated Pell grant funds for summer school.  A</w:t>
      </w:r>
      <w:r w:rsidR="00393009">
        <w:rPr>
          <w:rFonts w:ascii="Times New Roman" w:hAnsi="Times New Roman" w:cs="Times New Roman"/>
          <w:color w:val="000000"/>
        </w:rPr>
        <w:t>nother questions is if there are going to be</w:t>
      </w:r>
      <w:r w:rsidR="00616BB3">
        <w:rPr>
          <w:rFonts w:ascii="Times New Roman" w:hAnsi="Times New Roman" w:cs="Times New Roman"/>
          <w:color w:val="000000"/>
        </w:rPr>
        <w:t xml:space="preserve"> additional funds included to address exp</w:t>
      </w:r>
      <w:r w:rsidR="00393009">
        <w:rPr>
          <w:rFonts w:ascii="Times New Roman" w:hAnsi="Times New Roman" w:cs="Times New Roman"/>
          <w:color w:val="000000"/>
        </w:rPr>
        <w:t>ansion of the online courses?  The committee is v</w:t>
      </w:r>
      <w:r w:rsidR="00616BB3">
        <w:rPr>
          <w:rFonts w:ascii="Times New Roman" w:hAnsi="Times New Roman" w:cs="Times New Roman"/>
          <w:color w:val="000000"/>
        </w:rPr>
        <w:t>ery excited about carry forward reform.</w:t>
      </w:r>
      <w:r w:rsidR="009D4C0F">
        <w:rPr>
          <w:rFonts w:ascii="Times New Roman" w:hAnsi="Times New Roman" w:cs="Times New Roman"/>
          <w:color w:val="000000"/>
        </w:rPr>
        <w:t xml:space="preserve"> (Notes below)</w:t>
      </w:r>
    </w:p>
    <w:p w14:paraId="4038C36B" w14:textId="77777777" w:rsidR="00616BB3" w:rsidRDefault="00616BB3" w:rsidP="00F7557D">
      <w:pPr>
        <w:widowControl w:val="0"/>
        <w:autoSpaceDE w:val="0"/>
        <w:autoSpaceDN w:val="0"/>
        <w:adjustRightInd w:val="0"/>
        <w:rPr>
          <w:rFonts w:ascii="Times New Roman" w:hAnsi="Times New Roman" w:cs="Times New Roman"/>
          <w:color w:val="000000"/>
        </w:rPr>
      </w:pPr>
    </w:p>
    <w:p w14:paraId="0F69D06A" w14:textId="696D25D5" w:rsidR="00616BB3" w:rsidRDefault="00616BB3" w:rsidP="00F7557D">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November minutes approved.</w:t>
      </w:r>
    </w:p>
    <w:p w14:paraId="15835EFE" w14:textId="77777777" w:rsidR="00647EDA" w:rsidRPr="00260744" w:rsidRDefault="00647EDA" w:rsidP="00F7557D">
      <w:pPr>
        <w:widowControl w:val="0"/>
        <w:autoSpaceDE w:val="0"/>
        <w:autoSpaceDN w:val="0"/>
        <w:adjustRightInd w:val="0"/>
        <w:rPr>
          <w:rFonts w:ascii="Times New Roman" w:hAnsi="Times New Roman" w:cs="Times New Roman"/>
          <w:color w:val="000000"/>
        </w:rPr>
      </w:pPr>
    </w:p>
    <w:p w14:paraId="56DB0918" w14:textId="67E52221" w:rsidR="00647D7A" w:rsidRPr="00740D6E" w:rsidRDefault="00740D6E" w:rsidP="00F7557D">
      <w:pPr>
        <w:rPr>
          <w:rFonts w:ascii="Times New Roman" w:hAnsi="Times New Roman" w:cs="Times New Roman"/>
          <w:i/>
          <w:color w:val="000000"/>
        </w:rPr>
      </w:pPr>
      <w:r w:rsidRPr="00740D6E">
        <w:rPr>
          <w:rFonts w:ascii="Times New Roman" w:hAnsi="Times New Roman" w:cs="Times New Roman"/>
          <w:i/>
          <w:color w:val="000000"/>
        </w:rPr>
        <w:t>4:20 pm</w:t>
      </w:r>
      <w:r w:rsidR="00F7557D" w:rsidRPr="00740D6E">
        <w:rPr>
          <w:rFonts w:ascii="Times New Roman" w:hAnsi="Times New Roman" w:cs="Times New Roman"/>
          <w:i/>
          <w:color w:val="000000"/>
        </w:rPr>
        <w:t xml:space="preserve"> Adjourn</w:t>
      </w:r>
    </w:p>
    <w:p w14:paraId="5DB87AD4" w14:textId="7D27D565" w:rsidR="00055339" w:rsidRDefault="00055339">
      <w:pPr>
        <w:rPr>
          <w:rFonts w:ascii="Times New Roman" w:hAnsi="Times New Roman" w:cs="Times New Roman"/>
          <w:color w:val="000000"/>
        </w:rPr>
      </w:pPr>
      <w:r>
        <w:rPr>
          <w:rFonts w:ascii="Times New Roman" w:hAnsi="Times New Roman" w:cs="Times New Roman"/>
          <w:color w:val="000000"/>
        </w:rPr>
        <w:br w:type="page"/>
      </w:r>
    </w:p>
    <w:p w14:paraId="37E1069D" w14:textId="77777777" w:rsidR="00055339" w:rsidRPr="00045701" w:rsidRDefault="00055339" w:rsidP="00055339">
      <w:r w:rsidRPr="00045701">
        <w:lastRenderedPageBreak/>
        <w:t>201</w:t>
      </w:r>
      <w:r>
        <w:t>3-</w:t>
      </w:r>
      <w:r w:rsidRPr="00045701">
        <w:t>0</w:t>
      </w:r>
      <w:r>
        <w:t>1</w:t>
      </w:r>
    </w:p>
    <w:p w14:paraId="4EC78356" w14:textId="77777777" w:rsidR="00055339" w:rsidRPr="00045701" w:rsidRDefault="00055339" w:rsidP="00055339">
      <w:pPr>
        <w:widowControl w:val="0"/>
        <w:autoSpaceDE w:val="0"/>
        <w:autoSpaceDN w:val="0"/>
        <w:adjustRightInd w:val="0"/>
        <w:rPr>
          <w:rFonts w:cs="Times New Roman"/>
          <w:b/>
          <w:bCs/>
          <w:color w:val="1A1A1A"/>
        </w:rPr>
      </w:pPr>
      <w:r w:rsidRPr="00045701">
        <w:rPr>
          <w:rFonts w:cs="Times New Roman"/>
          <w:b/>
          <w:bCs/>
          <w:color w:val="1A1A1A"/>
        </w:rPr>
        <w:t>R</w:t>
      </w:r>
      <w:r>
        <w:rPr>
          <w:rFonts w:cs="Times New Roman"/>
          <w:b/>
          <w:bCs/>
          <w:color w:val="1A1A1A"/>
        </w:rPr>
        <w:t>esolution in Response to the January 16, 2013 Draft Strategic Plan</w:t>
      </w:r>
    </w:p>
    <w:p w14:paraId="57064CF6" w14:textId="77777777" w:rsidR="00055339" w:rsidRPr="00045701" w:rsidRDefault="00055339" w:rsidP="00055339">
      <w:pPr>
        <w:rPr>
          <w:rFonts w:eastAsiaTheme="minorHAnsi"/>
        </w:rPr>
      </w:pPr>
      <w:r w:rsidRPr="00045701">
        <w:t>Approved by the UNC Faculty Assembly</w:t>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p>
    <w:p w14:paraId="27C36797" w14:textId="77777777" w:rsidR="00055339" w:rsidRPr="00045701" w:rsidRDefault="00055339" w:rsidP="00055339">
      <w:pPr>
        <w:jc w:val="both"/>
        <w:rPr>
          <w:rFonts w:eastAsiaTheme="minorHAnsi"/>
        </w:rPr>
      </w:pPr>
      <w:r w:rsidRPr="00045701">
        <w:rPr>
          <w:rFonts w:eastAsiaTheme="minorHAnsi"/>
        </w:rPr>
        <w:t>January 18, 2013</w:t>
      </w:r>
    </w:p>
    <w:p w14:paraId="0E69C6C1" w14:textId="77777777" w:rsidR="00055339" w:rsidRPr="00045701" w:rsidRDefault="00055339" w:rsidP="00055339">
      <w:pPr>
        <w:spacing w:after="60"/>
        <w:rPr>
          <w:rFonts w:eastAsiaTheme="minorHAnsi"/>
        </w:rPr>
      </w:pPr>
      <w:r w:rsidRPr="00045701">
        <w:rPr>
          <w:rFonts w:eastAsiaTheme="minorHAnsi"/>
        </w:rPr>
        <w:t>__________________________________________________________</w:t>
      </w:r>
    </w:p>
    <w:p w14:paraId="0AFA84C0" w14:textId="77777777" w:rsidR="00055339" w:rsidRPr="00045701" w:rsidRDefault="00055339" w:rsidP="00055339">
      <w:pPr>
        <w:rPr>
          <w:b/>
          <w:i/>
        </w:rPr>
      </w:pPr>
    </w:p>
    <w:p w14:paraId="47C37ACA" w14:textId="77777777" w:rsidR="00055339" w:rsidRPr="00045701" w:rsidRDefault="00055339" w:rsidP="00055339">
      <w:pPr>
        <w:widowControl w:val="0"/>
        <w:autoSpaceDE w:val="0"/>
        <w:autoSpaceDN w:val="0"/>
        <w:adjustRightInd w:val="0"/>
        <w:rPr>
          <w:rFonts w:cs="Times New Roman"/>
          <w:bCs/>
          <w:color w:val="1A1A1A"/>
        </w:rPr>
      </w:pPr>
      <w:r w:rsidRPr="00045701">
        <w:rPr>
          <w:b/>
          <w:i/>
        </w:rPr>
        <w:t>Whereas</w:t>
      </w:r>
      <w:r>
        <w:t xml:space="preserve">, </w:t>
      </w:r>
      <w:r w:rsidRPr="00045701">
        <w:rPr>
          <w:rFonts w:cs="Times New Roman"/>
          <w:bCs/>
          <w:color w:val="1A1A1A"/>
        </w:rPr>
        <w:t>the Faculty Assembly of the 17 constituent campuses of the University of North Carolina has met and considered the January 16, 2013 draft</w:t>
      </w:r>
      <w:r>
        <w:rPr>
          <w:rFonts w:cs="Times New Roman"/>
          <w:bCs/>
          <w:color w:val="1A1A1A"/>
        </w:rPr>
        <w:t xml:space="preserve"> report</w:t>
      </w:r>
      <w:r w:rsidRPr="00045701">
        <w:rPr>
          <w:rFonts w:cs="Times New Roman"/>
          <w:bCs/>
          <w:color w:val="1A1A1A"/>
        </w:rPr>
        <w:t xml:space="preserve"> of the five-year strategic plan “Our Time, Our Future:  The UNC Compact with North Carolina</w:t>
      </w:r>
      <w:r>
        <w:rPr>
          <w:rFonts w:cs="Times New Roman"/>
          <w:bCs/>
          <w:color w:val="1A1A1A"/>
        </w:rPr>
        <w:t>;</w:t>
      </w:r>
      <w:r w:rsidRPr="00045701">
        <w:rPr>
          <w:rFonts w:cs="Times New Roman"/>
          <w:bCs/>
          <w:color w:val="1A1A1A"/>
        </w:rPr>
        <w:t>” and</w:t>
      </w:r>
    </w:p>
    <w:p w14:paraId="314A6456" w14:textId="77777777" w:rsidR="00055339" w:rsidRPr="00045701" w:rsidRDefault="00055339" w:rsidP="00055339">
      <w:pPr>
        <w:widowControl w:val="0"/>
        <w:autoSpaceDE w:val="0"/>
        <w:autoSpaceDN w:val="0"/>
        <w:adjustRightInd w:val="0"/>
        <w:rPr>
          <w:rFonts w:cs="Times New Roman"/>
          <w:bCs/>
          <w:color w:val="1A1A1A"/>
        </w:rPr>
      </w:pPr>
    </w:p>
    <w:p w14:paraId="0DF7FFA0" w14:textId="77777777" w:rsidR="00055339" w:rsidRPr="00045701" w:rsidRDefault="00055339" w:rsidP="00055339">
      <w:pPr>
        <w:widowControl w:val="0"/>
        <w:autoSpaceDE w:val="0"/>
        <w:autoSpaceDN w:val="0"/>
        <w:adjustRightInd w:val="0"/>
        <w:rPr>
          <w:rFonts w:cs="Times New Roman"/>
          <w:bCs/>
          <w:color w:val="1A1A1A"/>
        </w:rPr>
      </w:pPr>
      <w:r w:rsidRPr="00045701">
        <w:rPr>
          <w:rFonts w:cs="Times New Roman"/>
          <w:b/>
          <w:bCs/>
          <w:i/>
          <w:color w:val="1A1A1A"/>
        </w:rPr>
        <w:t>Whereas</w:t>
      </w:r>
      <w:r w:rsidRPr="00045701">
        <w:rPr>
          <w:rFonts w:cs="Times New Roman"/>
          <w:bCs/>
          <w:color w:val="1A1A1A"/>
        </w:rPr>
        <w:t>, the Faculty Assembly and President Ross constituted a Faculty Advisory Council (FAC) which submitted a set of recommendations in the document “Our University, Our Future: A Faculty Vision for UNC Strategic Directions</w:t>
      </w:r>
      <w:r>
        <w:rPr>
          <w:rFonts w:cs="Times New Roman"/>
          <w:bCs/>
          <w:color w:val="1A1A1A"/>
        </w:rPr>
        <w:t>;</w:t>
      </w:r>
      <w:r w:rsidRPr="00045701">
        <w:rPr>
          <w:rFonts w:cs="Times New Roman"/>
          <w:bCs/>
          <w:color w:val="1A1A1A"/>
        </w:rPr>
        <w:t>” and</w:t>
      </w:r>
    </w:p>
    <w:p w14:paraId="7E16626E" w14:textId="77777777" w:rsidR="00055339" w:rsidRPr="00045701" w:rsidRDefault="00055339" w:rsidP="00055339">
      <w:pPr>
        <w:widowControl w:val="0"/>
        <w:autoSpaceDE w:val="0"/>
        <w:autoSpaceDN w:val="0"/>
        <w:adjustRightInd w:val="0"/>
        <w:rPr>
          <w:rFonts w:cs="Times New Roman"/>
          <w:bCs/>
          <w:color w:val="1A1A1A"/>
        </w:rPr>
      </w:pPr>
    </w:p>
    <w:p w14:paraId="3BCB16D7" w14:textId="77777777" w:rsidR="00055339" w:rsidRPr="00045701" w:rsidRDefault="00055339" w:rsidP="00055339">
      <w:pPr>
        <w:widowControl w:val="0"/>
        <w:autoSpaceDE w:val="0"/>
        <w:autoSpaceDN w:val="0"/>
        <w:adjustRightInd w:val="0"/>
        <w:rPr>
          <w:rFonts w:cs="Times New Roman"/>
          <w:bCs/>
          <w:color w:val="1A1A1A"/>
        </w:rPr>
      </w:pPr>
      <w:r w:rsidRPr="00045701">
        <w:rPr>
          <w:rFonts w:cs="Times New Roman"/>
          <w:b/>
          <w:bCs/>
          <w:i/>
          <w:color w:val="1A1A1A"/>
        </w:rPr>
        <w:t>Whereas</w:t>
      </w:r>
      <w:r w:rsidRPr="00045701">
        <w:rPr>
          <w:rFonts w:cs="Times New Roman"/>
          <w:bCs/>
          <w:color w:val="1A1A1A"/>
        </w:rPr>
        <w:t>, the Faculty Assembly affirms the goals</w:t>
      </w:r>
      <w:r>
        <w:rPr>
          <w:rFonts w:cs="Times New Roman"/>
          <w:bCs/>
          <w:color w:val="1A1A1A"/>
        </w:rPr>
        <w:t xml:space="preserve"> of the strategic p</w:t>
      </w:r>
      <w:r w:rsidRPr="00045701">
        <w:rPr>
          <w:rFonts w:cs="Times New Roman"/>
          <w:bCs/>
          <w:color w:val="1A1A1A"/>
        </w:rPr>
        <w:t>lan to increase the population of college educated North Carolinians</w:t>
      </w:r>
      <w:r>
        <w:rPr>
          <w:rFonts w:cs="Times New Roman"/>
          <w:bCs/>
          <w:color w:val="1A1A1A"/>
        </w:rPr>
        <w:t>;</w:t>
      </w:r>
      <w:r w:rsidRPr="00045701">
        <w:rPr>
          <w:rFonts w:cs="Times New Roman"/>
          <w:bCs/>
          <w:color w:val="1A1A1A"/>
        </w:rPr>
        <w:t xml:space="preserve"> to provide excellence in teaching, research and service</w:t>
      </w:r>
      <w:r>
        <w:rPr>
          <w:rFonts w:cs="Times New Roman"/>
          <w:bCs/>
          <w:color w:val="1A1A1A"/>
        </w:rPr>
        <w:t>;</w:t>
      </w:r>
      <w:r w:rsidRPr="00045701">
        <w:rPr>
          <w:rFonts w:cs="Times New Roman"/>
          <w:bCs/>
          <w:color w:val="1A1A1A"/>
        </w:rPr>
        <w:t xml:space="preserve"> and to serve the people in North Carolina by ensuring access to the University for all qualified students while maximizing efficiencies and effectiveness</w:t>
      </w:r>
      <w:r>
        <w:rPr>
          <w:rFonts w:cs="Times New Roman"/>
          <w:bCs/>
          <w:color w:val="1A1A1A"/>
        </w:rPr>
        <w:t>;</w:t>
      </w:r>
      <w:r w:rsidRPr="00045701">
        <w:rPr>
          <w:rFonts w:cs="Times New Roman"/>
          <w:bCs/>
          <w:color w:val="1A1A1A"/>
        </w:rPr>
        <w:t xml:space="preserve"> and</w:t>
      </w:r>
    </w:p>
    <w:p w14:paraId="7937F9C3" w14:textId="77777777" w:rsidR="00055339" w:rsidRPr="00045701" w:rsidRDefault="00055339" w:rsidP="00055339">
      <w:pPr>
        <w:widowControl w:val="0"/>
        <w:autoSpaceDE w:val="0"/>
        <w:autoSpaceDN w:val="0"/>
        <w:adjustRightInd w:val="0"/>
        <w:rPr>
          <w:rFonts w:cs="Times New Roman"/>
          <w:bCs/>
          <w:color w:val="1A1A1A"/>
        </w:rPr>
      </w:pPr>
    </w:p>
    <w:p w14:paraId="7375AEDD" w14:textId="77777777" w:rsidR="00055339" w:rsidRPr="00045701" w:rsidRDefault="00055339" w:rsidP="00055339">
      <w:pPr>
        <w:widowControl w:val="0"/>
        <w:autoSpaceDE w:val="0"/>
        <w:autoSpaceDN w:val="0"/>
        <w:adjustRightInd w:val="0"/>
        <w:rPr>
          <w:rFonts w:cs="Times New Roman"/>
          <w:bCs/>
          <w:color w:val="1A1A1A"/>
        </w:rPr>
      </w:pPr>
      <w:r w:rsidRPr="00045701">
        <w:rPr>
          <w:rFonts w:cs="Times New Roman"/>
          <w:b/>
          <w:bCs/>
          <w:i/>
          <w:color w:val="1A1A1A"/>
        </w:rPr>
        <w:t>Whereas</w:t>
      </w:r>
      <w:r w:rsidRPr="00045701">
        <w:rPr>
          <w:rFonts w:cs="Times New Roman"/>
          <w:bCs/>
          <w:color w:val="1A1A1A"/>
        </w:rPr>
        <w:t>, the Faculty Assembly endorses the commitment to North Carolina as articulated in the “UNC Compact” section of the draft Strategic Plan</w:t>
      </w:r>
      <w:r>
        <w:rPr>
          <w:rFonts w:cs="Times New Roman"/>
          <w:bCs/>
          <w:color w:val="1A1A1A"/>
        </w:rPr>
        <w:t>;</w:t>
      </w:r>
      <w:r w:rsidRPr="00045701">
        <w:rPr>
          <w:rFonts w:cs="Times New Roman"/>
          <w:bCs/>
          <w:color w:val="1A1A1A"/>
        </w:rPr>
        <w:t xml:space="preserve"> and</w:t>
      </w:r>
    </w:p>
    <w:p w14:paraId="04C24C66" w14:textId="77777777" w:rsidR="00055339" w:rsidRPr="00045701" w:rsidRDefault="00055339" w:rsidP="00055339">
      <w:pPr>
        <w:pStyle w:val="ListParagraph"/>
        <w:ind w:left="0"/>
      </w:pPr>
    </w:p>
    <w:p w14:paraId="2CF99F20" w14:textId="77777777" w:rsidR="00055339" w:rsidRPr="00045701" w:rsidRDefault="00055339" w:rsidP="00055339">
      <w:pPr>
        <w:pStyle w:val="ListParagraph"/>
        <w:ind w:left="0"/>
      </w:pPr>
      <w:r w:rsidRPr="00045701">
        <w:rPr>
          <w:b/>
          <w:bCs/>
          <w:i/>
          <w:color w:val="1A1A1A"/>
        </w:rPr>
        <w:t>Whereas</w:t>
      </w:r>
      <w:r w:rsidRPr="00045701">
        <w:rPr>
          <w:bCs/>
          <w:color w:val="1A1A1A"/>
        </w:rPr>
        <w:t xml:space="preserve">, </w:t>
      </w:r>
      <w:r>
        <w:rPr>
          <w:bCs/>
          <w:color w:val="1A1A1A"/>
        </w:rPr>
        <w:t xml:space="preserve">the </w:t>
      </w:r>
      <w:r w:rsidRPr="00045701">
        <w:t xml:space="preserve">Faculty Assembly asserts that the commitments of the UNC Compact require the experience and expertise of faculty in determining the direction of the </w:t>
      </w:r>
      <w:r>
        <w:t>UNC s</w:t>
      </w:r>
      <w:r w:rsidRPr="00045701">
        <w:t>ystem’s constituent institutions to ensure that administrative decisions reflect the missions of each institution</w:t>
      </w:r>
      <w:r>
        <w:t>;</w:t>
      </w:r>
      <w:r w:rsidRPr="00045701">
        <w:t xml:space="preserve"> and</w:t>
      </w:r>
    </w:p>
    <w:p w14:paraId="7F5A5FB2" w14:textId="77777777" w:rsidR="00055339" w:rsidRPr="00045701" w:rsidRDefault="00055339" w:rsidP="00055339">
      <w:pPr>
        <w:pStyle w:val="ListParagraph"/>
        <w:ind w:left="0"/>
      </w:pPr>
    </w:p>
    <w:p w14:paraId="49161E09" w14:textId="77777777" w:rsidR="00055339" w:rsidRPr="00045701" w:rsidRDefault="00055339" w:rsidP="00055339">
      <w:pPr>
        <w:rPr>
          <w:rFonts w:cs="Times New Roman"/>
          <w:bCs/>
          <w:color w:val="1A1A1A"/>
        </w:rPr>
      </w:pPr>
      <w:r w:rsidRPr="00045701">
        <w:rPr>
          <w:rFonts w:cs="Times New Roman"/>
          <w:b/>
          <w:bCs/>
          <w:i/>
          <w:color w:val="1A1A1A"/>
        </w:rPr>
        <w:t>Whereas</w:t>
      </w:r>
      <w:r w:rsidRPr="00045701">
        <w:rPr>
          <w:rFonts w:cs="Times New Roman"/>
          <w:bCs/>
          <w:color w:val="1A1A1A"/>
        </w:rPr>
        <w:t xml:space="preserve">, </w:t>
      </w:r>
      <w:r w:rsidRPr="00045701">
        <w:rPr>
          <w:bCs/>
          <w:color w:val="1A1A1A"/>
        </w:rPr>
        <w:t>the Fac</w:t>
      </w:r>
      <w:r>
        <w:rPr>
          <w:bCs/>
          <w:color w:val="1A1A1A"/>
        </w:rPr>
        <w:t>ulty Assembly understands that strategic p</w:t>
      </w:r>
      <w:r w:rsidRPr="00045701">
        <w:rPr>
          <w:bCs/>
          <w:color w:val="1A1A1A"/>
        </w:rPr>
        <w:t>lanning is an ongoing process</w:t>
      </w:r>
      <w:r>
        <w:rPr>
          <w:bCs/>
          <w:color w:val="1A1A1A"/>
        </w:rPr>
        <w:t xml:space="preserve"> and </w:t>
      </w:r>
      <w:r w:rsidRPr="00045701">
        <w:rPr>
          <w:bCs/>
          <w:color w:val="1A1A1A"/>
        </w:rPr>
        <w:t xml:space="preserve">looks forward to faculty and student involvement </w:t>
      </w:r>
      <w:r>
        <w:rPr>
          <w:bCs/>
          <w:color w:val="1A1A1A"/>
        </w:rPr>
        <w:t xml:space="preserve">in the </w:t>
      </w:r>
      <w:r w:rsidRPr="00045701">
        <w:rPr>
          <w:bCs/>
          <w:color w:val="1A1A1A"/>
        </w:rPr>
        <w:t xml:space="preserve">implementation of </w:t>
      </w:r>
      <w:r>
        <w:rPr>
          <w:bCs/>
          <w:color w:val="1A1A1A"/>
        </w:rPr>
        <w:t xml:space="preserve">the strategic plan’s </w:t>
      </w:r>
      <w:r w:rsidRPr="00045701">
        <w:rPr>
          <w:bCs/>
          <w:color w:val="1A1A1A"/>
        </w:rPr>
        <w:t>programs and initiatives;</w:t>
      </w:r>
    </w:p>
    <w:p w14:paraId="708B082C" w14:textId="77777777" w:rsidR="00055339" w:rsidRPr="00045701" w:rsidRDefault="00055339" w:rsidP="00055339">
      <w:pPr>
        <w:rPr>
          <w:rFonts w:cs="Times New Roman"/>
          <w:bCs/>
          <w:color w:val="1A1A1A"/>
        </w:rPr>
      </w:pPr>
    </w:p>
    <w:p w14:paraId="20C57613" w14:textId="77777777" w:rsidR="00055339" w:rsidRPr="00045701" w:rsidRDefault="00055339" w:rsidP="00055339">
      <w:pPr>
        <w:rPr>
          <w:rFonts w:cs="Times New Roman"/>
          <w:bCs/>
          <w:color w:val="1A1A1A"/>
        </w:rPr>
      </w:pPr>
      <w:r w:rsidRPr="00045701">
        <w:rPr>
          <w:b/>
          <w:i/>
        </w:rPr>
        <w:t>Therefore,</w:t>
      </w:r>
      <w:r w:rsidRPr="00045701">
        <w:t xml:space="preserve"> </w:t>
      </w:r>
      <w:r w:rsidRPr="00045701">
        <w:rPr>
          <w:b/>
          <w:i/>
        </w:rPr>
        <w:t>Be It Resolved That</w:t>
      </w:r>
      <w:r w:rsidRPr="00045701">
        <w:t xml:space="preserve"> </w:t>
      </w:r>
      <w:r>
        <w:t xml:space="preserve">the </w:t>
      </w:r>
      <w:r w:rsidRPr="00045701">
        <w:t>r</w:t>
      </w:r>
      <w:r w:rsidRPr="00045701">
        <w:rPr>
          <w:rFonts w:cs="Times New Roman"/>
          <w:bCs/>
          <w:color w:val="1A1A1A"/>
        </w:rPr>
        <w:t xml:space="preserve">ecommendations articulated in the FAC response </w:t>
      </w:r>
      <w:r>
        <w:rPr>
          <w:rFonts w:cs="Times New Roman"/>
          <w:bCs/>
          <w:color w:val="1A1A1A"/>
        </w:rPr>
        <w:t xml:space="preserve">report </w:t>
      </w:r>
      <w:r w:rsidRPr="00045701">
        <w:rPr>
          <w:rFonts w:cs="Times New Roman"/>
          <w:bCs/>
          <w:color w:val="1A1A1A"/>
        </w:rPr>
        <w:t xml:space="preserve">and </w:t>
      </w:r>
      <w:r>
        <w:rPr>
          <w:rFonts w:cs="Times New Roman"/>
          <w:bCs/>
          <w:color w:val="1A1A1A"/>
        </w:rPr>
        <w:t xml:space="preserve">in </w:t>
      </w:r>
      <w:r w:rsidRPr="00045701">
        <w:rPr>
          <w:rFonts w:cs="Times New Roman"/>
          <w:bCs/>
          <w:color w:val="1A1A1A"/>
        </w:rPr>
        <w:t>F</w:t>
      </w:r>
      <w:r>
        <w:rPr>
          <w:rFonts w:cs="Times New Roman"/>
          <w:bCs/>
          <w:color w:val="1A1A1A"/>
        </w:rPr>
        <w:t xml:space="preserve">aculty Assembly resolutions 2013-02 and 2013-03 </w:t>
      </w:r>
      <w:r w:rsidRPr="00045701">
        <w:rPr>
          <w:rFonts w:cs="Times New Roman"/>
          <w:bCs/>
          <w:color w:val="1A1A1A"/>
        </w:rPr>
        <w:t xml:space="preserve">be incorporated into the final </w:t>
      </w:r>
      <w:r>
        <w:rPr>
          <w:rFonts w:cs="Times New Roman"/>
          <w:bCs/>
          <w:color w:val="1A1A1A"/>
        </w:rPr>
        <w:t>strategic plan.</w:t>
      </w:r>
      <w:r w:rsidRPr="00045701">
        <w:rPr>
          <w:bCs/>
          <w:color w:val="1A1A1A"/>
        </w:rPr>
        <w:t xml:space="preserve"> </w:t>
      </w:r>
    </w:p>
    <w:p w14:paraId="524F7491" w14:textId="77777777" w:rsidR="00055339" w:rsidRDefault="00055339" w:rsidP="00055339">
      <w:pPr>
        <w:rPr>
          <w:rFonts w:ascii="Times New Roman" w:hAnsi="Times New Roman" w:cs="Times New Roman"/>
          <w:bCs/>
          <w:color w:val="1A1A1A"/>
        </w:rPr>
      </w:pPr>
    </w:p>
    <w:p w14:paraId="4D37CB52" w14:textId="77777777" w:rsidR="00055339" w:rsidRDefault="00055339" w:rsidP="00055339">
      <w:pPr>
        <w:rPr>
          <w:rFonts w:ascii="Times New Roman" w:hAnsi="Times New Roman" w:cs="Times New Roman"/>
          <w:bCs/>
          <w:color w:val="1A1A1A"/>
        </w:rPr>
      </w:pPr>
    </w:p>
    <w:p w14:paraId="707FF129" w14:textId="77777777" w:rsidR="00055339" w:rsidRDefault="00055339" w:rsidP="00055339">
      <w:pPr>
        <w:rPr>
          <w:rFonts w:ascii="Times New Roman" w:hAnsi="Times New Roman" w:cs="Times New Roman"/>
          <w:bCs/>
          <w:color w:val="1A1A1A"/>
        </w:rPr>
      </w:pPr>
    </w:p>
    <w:p w14:paraId="7753B311" w14:textId="77777777" w:rsidR="00055339" w:rsidRDefault="00055339" w:rsidP="00055339">
      <w:pPr>
        <w:rPr>
          <w:rFonts w:ascii="Times New Roman" w:hAnsi="Times New Roman" w:cs="Times New Roman"/>
          <w:bCs/>
          <w:color w:val="1A1A1A"/>
        </w:rPr>
      </w:pPr>
    </w:p>
    <w:p w14:paraId="61099912" w14:textId="77777777" w:rsidR="00055339" w:rsidRDefault="00055339" w:rsidP="00055339">
      <w:pPr>
        <w:rPr>
          <w:rFonts w:ascii="Times New Roman" w:hAnsi="Times New Roman" w:cs="Times New Roman"/>
          <w:bCs/>
          <w:color w:val="1A1A1A"/>
        </w:rPr>
      </w:pPr>
    </w:p>
    <w:p w14:paraId="48423828" w14:textId="77777777" w:rsidR="00055339" w:rsidRPr="001022A3" w:rsidRDefault="00055339" w:rsidP="00055339"/>
    <w:p w14:paraId="7C327C8C" w14:textId="631DE822" w:rsidR="00055339" w:rsidRDefault="00055339">
      <w:pPr>
        <w:rPr>
          <w:rFonts w:ascii="Times New Roman" w:hAnsi="Times New Roman" w:cs="Times New Roman"/>
          <w:color w:val="000000"/>
        </w:rPr>
      </w:pPr>
      <w:r>
        <w:rPr>
          <w:rFonts w:ascii="Times New Roman" w:hAnsi="Times New Roman" w:cs="Times New Roman"/>
          <w:color w:val="000000"/>
        </w:rPr>
        <w:br w:type="page"/>
      </w:r>
    </w:p>
    <w:p w14:paraId="6D82313A" w14:textId="77777777" w:rsidR="00055339" w:rsidRPr="00045701" w:rsidRDefault="00055339" w:rsidP="00055339">
      <w:r w:rsidRPr="00045701">
        <w:lastRenderedPageBreak/>
        <w:t>201</w:t>
      </w:r>
      <w:r>
        <w:t>3</w:t>
      </w:r>
      <w:r w:rsidRPr="00045701">
        <w:t>-</w:t>
      </w:r>
      <w:r>
        <w:t>02</w:t>
      </w:r>
    </w:p>
    <w:p w14:paraId="36A7774E" w14:textId="77777777" w:rsidR="00055339" w:rsidRPr="00045701" w:rsidRDefault="00055339" w:rsidP="00055339">
      <w:pPr>
        <w:widowControl w:val="0"/>
        <w:autoSpaceDE w:val="0"/>
        <w:autoSpaceDN w:val="0"/>
        <w:adjustRightInd w:val="0"/>
        <w:rPr>
          <w:rFonts w:cs="Times New Roman"/>
          <w:b/>
          <w:bCs/>
          <w:color w:val="1A1A1A"/>
        </w:rPr>
      </w:pPr>
      <w:r>
        <w:rPr>
          <w:rFonts w:cs="Times New Roman"/>
          <w:b/>
          <w:bCs/>
          <w:color w:val="1A1A1A"/>
        </w:rPr>
        <w:t>Resolution on Faculty Responsibility for Assessment</w:t>
      </w:r>
    </w:p>
    <w:p w14:paraId="5198C147" w14:textId="77777777" w:rsidR="00055339" w:rsidRPr="00045701" w:rsidRDefault="00055339" w:rsidP="00055339">
      <w:pPr>
        <w:rPr>
          <w:rFonts w:eastAsiaTheme="minorHAnsi"/>
        </w:rPr>
      </w:pPr>
      <w:r w:rsidRPr="00045701">
        <w:t>Approved by the UNC Faculty Assembly</w:t>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r w:rsidRPr="00045701">
        <w:rPr>
          <w:rFonts w:eastAsiaTheme="minorHAnsi"/>
        </w:rPr>
        <w:tab/>
      </w:r>
    </w:p>
    <w:p w14:paraId="6C3BA7BE" w14:textId="77777777" w:rsidR="00055339" w:rsidRPr="00045701" w:rsidRDefault="00055339" w:rsidP="00055339">
      <w:pPr>
        <w:jc w:val="both"/>
        <w:rPr>
          <w:rFonts w:eastAsiaTheme="minorHAnsi"/>
        </w:rPr>
      </w:pPr>
      <w:r w:rsidRPr="00045701">
        <w:rPr>
          <w:rFonts w:eastAsiaTheme="minorHAnsi"/>
        </w:rPr>
        <w:t>January 18, 2013</w:t>
      </w:r>
    </w:p>
    <w:p w14:paraId="479F13E4" w14:textId="77777777" w:rsidR="00055339" w:rsidRPr="00045701" w:rsidRDefault="00055339" w:rsidP="00055339">
      <w:pPr>
        <w:spacing w:after="60"/>
        <w:rPr>
          <w:rFonts w:eastAsiaTheme="minorHAnsi"/>
        </w:rPr>
      </w:pPr>
      <w:r w:rsidRPr="00045701">
        <w:rPr>
          <w:rFonts w:eastAsiaTheme="minorHAnsi"/>
        </w:rPr>
        <w:t>__________________________________________________________</w:t>
      </w:r>
    </w:p>
    <w:p w14:paraId="3CCAF303" w14:textId="77777777" w:rsidR="00055339" w:rsidRPr="00045701" w:rsidRDefault="00055339" w:rsidP="00055339">
      <w:pPr>
        <w:rPr>
          <w:b/>
          <w:i/>
        </w:rPr>
      </w:pPr>
    </w:p>
    <w:p w14:paraId="50D9841E" w14:textId="77777777" w:rsidR="00055339" w:rsidRPr="00667E03" w:rsidRDefault="00055339" w:rsidP="00055339">
      <w:r w:rsidRPr="00667E03">
        <w:rPr>
          <w:b/>
          <w:i/>
        </w:rPr>
        <w:t>Whereas</w:t>
      </w:r>
      <w:r w:rsidRPr="00667E03">
        <w:t xml:space="preserve">, </w:t>
      </w:r>
      <w:r w:rsidRPr="00667E03">
        <w:rPr>
          <w:rFonts w:cs="Times New Roman"/>
          <w:bCs/>
          <w:color w:val="1A1A1A"/>
        </w:rPr>
        <w:t xml:space="preserve">the </w:t>
      </w:r>
      <w:r w:rsidRPr="00667E03">
        <w:t>UNC Board of Governors is proceeding through the strategic planning process for 2013-18, defining current and future priorities, examining resource allocation, and seeking efficiencies</w:t>
      </w:r>
      <w:r>
        <w:t>;</w:t>
      </w:r>
      <w:r w:rsidRPr="00667E03">
        <w:t xml:space="preserve"> and</w:t>
      </w:r>
    </w:p>
    <w:p w14:paraId="43AE5E6C" w14:textId="77777777" w:rsidR="00055339" w:rsidRPr="00667E03" w:rsidRDefault="00055339" w:rsidP="00055339"/>
    <w:p w14:paraId="136921D0" w14:textId="77777777" w:rsidR="00055339" w:rsidRPr="00667E03" w:rsidRDefault="00055339" w:rsidP="00055339">
      <w:r w:rsidRPr="00667E03">
        <w:rPr>
          <w:b/>
          <w:i/>
        </w:rPr>
        <w:t>Whereas</w:t>
      </w:r>
      <w:r w:rsidRPr="00667E03">
        <w:t xml:space="preserve">, </w:t>
      </w:r>
      <w:r>
        <w:t>the f</w:t>
      </w:r>
      <w:r w:rsidRPr="00667E03">
        <w:t>aculty of the UNC system embody the University’s commitment to help North Carolina respond to changing state needs and economic challenges</w:t>
      </w:r>
      <w:r>
        <w:t>;</w:t>
      </w:r>
      <w:r w:rsidRPr="00667E03">
        <w:t xml:space="preserve"> and</w:t>
      </w:r>
    </w:p>
    <w:p w14:paraId="4342F477" w14:textId="77777777" w:rsidR="00055339" w:rsidRPr="00667E03" w:rsidRDefault="00055339" w:rsidP="00055339"/>
    <w:p w14:paraId="7AA95324" w14:textId="77777777" w:rsidR="00055339" w:rsidRPr="00667E03" w:rsidRDefault="00055339" w:rsidP="00055339">
      <w:r w:rsidRPr="00667E03">
        <w:rPr>
          <w:b/>
          <w:i/>
        </w:rPr>
        <w:t>Whereas</w:t>
      </w:r>
      <w:r w:rsidRPr="00667E03">
        <w:t xml:space="preserve">, the </w:t>
      </w:r>
      <w:r>
        <w:t xml:space="preserve">our regional accrediting agency, </w:t>
      </w:r>
      <w:r w:rsidRPr="00667E03">
        <w:t>Southern Associatio</w:t>
      </w:r>
      <w:r>
        <w:t>n o</w:t>
      </w:r>
      <w:r w:rsidRPr="00667E03">
        <w:t xml:space="preserve">f Colleges </w:t>
      </w:r>
      <w:r>
        <w:t>a</w:t>
      </w:r>
      <w:r w:rsidRPr="00667E03">
        <w:t>nd Schools</w:t>
      </w:r>
      <w:r>
        <w:t xml:space="preserve"> (SACS),</w:t>
      </w:r>
      <w:r w:rsidRPr="00667E03">
        <w:t xml:space="preserve"> requires that the institution place primary responsibility for the content, quality, and effectiveness of the curriculum with its faculty</w:t>
      </w:r>
      <w:r>
        <w:t>;</w:t>
      </w:r>
      <w:r w:rsidRPr="00667E03">
        <w:t xml:space="preserve"> and</w:t>
      </w:r>
    </w:p>
    <w:p w14:paraId="4CE78B15" w14:textId="77777777" w:rsidR="00055339" w:rsidRPr="00667E03" w:rsidRDefault="00055339" w:rsidP="00055339"/>
    <w:p w14:paraId="69CF79F8" w14:textId="77777777" w:rsidR="00055339" w:rsidRPr="00667E03" w:rsidRDefault="00055339" w:rsidP="00055339">
      <w:r w:rsidRPr="00667E03">
        <w:rPr>
          <w:b/>
          <w:i/>
        </w:rPr>
        <w:t>Whereas</w:t>
      </w:r>
      <w:r w:rsidRPr="00667E03">
        <w:t>, the University already applies a robust, diverse and mission appropriate set of student learning outcomes</w:t>
      </w:r>
      <w:r>
        <w:t>;</w:t>
      </w:r>
      <w:r w:rsidRPr="00667E03">
        <w:t xml:space="preserve"> and</w:t>
      </w:r>
    </w:p>
    <w:p w14:paraId="57871B06" w14:textId="77777777" w:rsidR="00055339" w:rsidRPr="00667E03" w:rsidRDefault="00055339" w:rsidP="00055339"/>
    <w:p w14:paraId="75249FA6" w14:textId="77777777" w:rsidR="00055339" w:rsidRPr="00667E03" w:rsidRDefault="00055339" w:rsidP="00055339">
      <w:r w:rsidRPr="00667E03">
        <w:rPr>
          <w:b/>
          <w:i/>
        </w:rPr>
        <w:t>Whereas</w:t>
      </w:r>
      <w:r w:rsidRPr="00667E03">
        <w:t xml:space="preserve">, </w:t>
      </w:r>
      <w:r>
        <w:t>the f</w:t>
      </w:r>
      <w:r w:rsidRPr="00667E03">
        <w:t>aculty are leaders in the development and utilization of technology and new teaching pedagogies</w:t>
      </w:r>
      <w:r>
        <w:t>;</w:t>
      </w:r>
      <w:r w:rsidRPr="00667E03">
        <w:t xml:space="preserve"> and</w:t>
      </w:r>
    </w:p>
    <w:p w14:paraId="190DA7C8" w14:textId="77777777" w:rsidR="00055339" w:rsidRPr="00FC5728" w:rsidRDefault="00055339" w:rsidP="00055339"/>
    <w:p w14:paraId="3BEA5C87" w14:textId="77777777" w:rsidR="00055339" w:rsidRPr="00FC5728" w:rsidRDefault="00055339" w:rsidP="00055339">
      <w:r w:rsidRPr="00FC5728">
        <w:rPr>
          <w:b/>
          <w:i/>
        </w:rPr>
        <w:t>Whereas</w:t>
      </w:r>
      <w:r w:rsidRPr="00FC5728">
        <w:t xml:space="preserve">, single measures such as the Collegiate Learning Assessment (CLA) or other standardized exams have been established as inadequate measures of the depth and breadth of general education programs; and </w:t>
      </w:r>
    </w:p>
    <w:p w14:paraId="28EC7BB7" w14:textId="77777777" w:rsidR="00055339" w:rsidRPr="00FC5728" w:rsidRDefault="00055339" w:rsidP="00055339"/>
    <w:p w14:paraId="1352D8B3" w14:textId="77777777" w:rsidR="00055339" w:rsidRPr="00FC5728" w:rsidRDefault="00055339" w:rsidP="00055339">
      <w:r w:rsidRPr="00FC5728">
        <w:rPr>
          <w:b/>
          <w:i/>
        </w:rPr>
        <w:t>Whereas</w:t>
      </w:r>
      <w:r w:rsidRPr="00FC5728">
        <w:t>, institutional average scores on the CLA and similar exams are highly correlated with the institutions’ average SAT scores, hence provide no new information; and</w:t>
      </w:r>
    </w:p>
    <w:p w14:paraId="6C500DDC" w14:textId="77777777" w:rsidR="00055339" w:rsidRPr="00FC5728" w:rsidRDefault="00055339" w:rsidP="00055339"/>
    <w:p w14:paraId="5630B206" w14:textId="77777777" w:rsidR="00055339" w:rsidRPr="00FC5728" w:rsidRDefault="00055339" w:rsidP="00055339">
      <w:r w:rsidRPr="00FC5728">
        <w:rPr>
          <w:b/>
          <w:i/>
        </w:rPr>
        <w:t>Whereas</w:t>
      </w:r>
      <w:r w:rsidRPr="00FC5728">
        <w:t>, SACS and other accrediting bodies periodically and comprehensively examine and affirm the quality of educational programs, and require that the faculty lead the assessment of the academic programs of the University;</w:t>
      </w:r>
    </w:p>
    <w:p w14:paraId="252A68D2" w14:textId="77777777" w:rsidR="00055339" w:rsidRPr="00FC5728" w:rsidRDefault="00055339" w:rsidP="00055339"/>
    <w:p w14:paraId="6704158E" w14:textId="77777777" w:rsidR="00055339" w:rsidRPr="00FC5728" w:rsidRDefault="00055339" w:rsidP="00055339">
      <w:r w:rsidRPr="00FC5728">
        <w:rPr>
          <w:b/>
          <w:i/>
        </w:rPr>
        <w:t>Therefore,</w:t>
      </w:r>
      <w:r w:rsidRPr="00FC5728">
        <w:t xml:space="preserve"> </w:t>
      </w:r>
      <w:r w:rsidRPr="00FC5728">
        <w:rPr>
          <w:b/>
          <w:i/>
        </w:rPr>
        <w:t xml:space="preserve">Be It Resolved That </w:t>
      </w:r>
      <w:r w:rsidRPr="00FC5728">
        <w:t>the strategic plan must endorse the expertise and control of the faculty in selection of the appropriate method of delivery and assessment of academic programs; and</w:t>
      </w:r>
    </w:p>
    <w:p w14:paraId="22BBDD8D" w14:textId="77777777" w:rsidR="00055339" w:rsidRPr="00FC5728" w:rsidRDefault="00055339" w:rsidP="00055339"/>
    <w:p w14:paraId="1C2F3275" w14:textId="12E9FDA8" w:rsidR="00055339" w:rsidRPr="00FC5728" w:rsidRDefault="00055339" w:rsidP="00055339">
      <w:r w:rsidRPr="00FC5728">
        <w:rPr>
          <w:b/>
          <w:i/>
        </w:rPr>
        <w:t>Be it Further Resolved</w:t>
      </w:r>
      <w:r w:rsidRPr="00FC5728">
        <w:t xml:space="preserve"> </w:t>
      </w:r>
      <w:r w:rsidRPr="00FC5728">
        <w:rPr>
          <w:b/>
          <w:i/>
        </w:rPr>
        <w:t>That</w:t>
      </w:r>
      <w:r w:rsidRPr="00FC5728">
        <w:t xml:space="preserve"> the s</w:t>
      </w:r>
      <w:r>
        <w:t>trategic plan must reflect that the f</w:t>
      </w:r>
      <w:r w:rsidRPr="00FC5728">
        <w:t>aculty, in their role as educational experts and as those charged with ensuring the highest academic quality programs, are the primary body to select, design, and assess all academic programs.</w:t>
      </w:r>
    </w:p>
    <w:p w14:paraId="0D5F5611" w14:textId="1BA79C0D" w:rsidR="00055339" w:rsidRDefault="00055339">
      <w:r>
        <w:br w:type="page"/>
      </w:r>
    </w:p>
    <w:p w14:paraId="20DB2971" w14:textId="77777777" w:rsidR="00055339" w:rsidRPr="00055339" w:rsidRDefault="00055339" w:rsidP="00055339">
      <w:pPr>
        <w:rPr>
          <w:rFonts w:ascii="Times New Roman" w:hAnsi="Times New Roman" w:cs="Times New Roman"/>
        </w:rPr>
      </w:pPr>
      <w:r w:rsidRPr="00055339">
        <w:rPr>
          <w:rFonts w:ascii="Times New Roman" w:hAnsi="Times New Roman" w:cs="Times New Roman"/>
        </w:rPr>
        <w:lastRenderedPageBreak/>
        <w:t>2013-03</w:t>
      </w:r>
    </w:p>
    <w:p w14:paraId="12D184D5" w14:textId="77777777" w:rsidR="00055339" w:rsidRPr="00055339" w:rsidRDefault="00055339" w:rsidP="00055339">
      <w:pPr>
        <w:widowControl w:val="0"/>
        <w:autoSpaceDE w:val="0"/>
        <w:autoSpaceDN w:val="0"/>
        <w:adjustRightInd w:val="0"/>
        <w:rPr>
          <w:rFonts w:ascii="Times New Roman" w:hAnsi="Times New Roman" w:cs="Times New Roman"/>
          <w:b/>
          <w:bCs/>
          <w:color w:val="1A1A1A"/>
        </w:rPr>
      </w:pPr>
      <w:r w:rsidRPr="00055339">
        <w:rPr>
          <w:rFonts w:ascii="Times New Roman" w:hAnsi="Times New Roman" w:cs="Times New Roman"/>
          <w:b/>
          <w:bCs/>
          <w:color w:val="1A1A1A"/>
        </w:rPr>
        <w:t>Resolution on Concerns with e-Learning as Presented in the Draft Strategic Plan</w:t>
      </w:r>
    </w:p>
    <w:p w14:paraId="0AE19C60" w14:textId="77777777" w:rsidR="00055339" w:rsidRPr="00055339" w:rsidRDefault="00055339" w:rsidP="00055339">
      <w:pPr>
        <w:rPr>
          <w:rFonts w:ascii="Times New Roman" w:eastAsiaTheme="minorHAnsi" w:hAnsi="Times New Roman" w:cs="Times New Roman"/>
        </w:rPr>
      </w:pPr>
      <w:r w:rsidRPr="00055339">
        <w:rPr>
          <w:rFonts w:ascii="Times New Roman" w:hAnsi="Times New Roman" w:cs="Times New Roman"/>
        </w:rPr>
        <w:t>Approved by the UNC Faculty Assembly</w:t>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r w:rsidRPr="00055339">
        <w:rPr>
          <w:rFonts w:ascii="Times New Roman" w:eastAsiaTheme="minorHAnsi" w:hAnsi="Times New Roman" w:cs="Times New Roman"/>
        </w:rPr>
        <w:tab/>
      </w:r>
    </w:p>
    <w:p w14:paraId="0C38BCCF" w14:textId="77777777" w:rsidR="00055339" w:rsidRPr="00055339" w:rsidRDefault="00055339" w:rsidP="00055339">
      <w:pPr>
        <w:jc w:val="both"/>
        <w:rPr>
          <w:rFonts w:ascii="Times New Roman" w:eastAsiaTheme="minorHAnsi" w:hAnsi="Times New Roman" w:cs="Times New Roman"/>
        </w:rPr>
      </w:pPr>
      <w:r w:rsidRPr="00055339">
        <w:rPr>
          <w:rFonts w:ascii="Times New Roman" w:eastAsiaTheme="minorHAnsi" w:hAnsi="Times New Roman" w:cs="Times New Roman"/>
          <w:noProof/>
        </w:rPr>
        <mc:AlternateContent>
          <mc:Choice Requires="wps">
            <w:drawing>
              <wp:anchor distT="0" distB="0" distL="114300" distR="114300" simplePos="0" relativeHeight="251659264" behindDoc="0" locked="0" layoutInCell="1" allowOverlap="1" wp14:anchorId="241EF79E" wp14:editId="530E1DD2">
                <wp:simplePos x="0" y="0"/>
                <wp:positionH relativeFrom="column">
                  <wp:posOffset>5334</wp:posOffset>
                </wp:positionH>
                <wp:positionV relativeFrom="paragraph">
                  <wp:posOffset>154305</wp:posOffset>
                </wp:positionV>
                <wp:extent cx="2810256" cy="6096"/>
                <wp:effectExtent l="38100" t="38100" r="66675" b="89535"/>
                <wp:wrapNone/>
                <wp:docPr id="2" name="Straight Connector 2"/>
                <wp:cNvGraphicFramePr/>
                <a:graphic xmlns:a="http://schemas.openxmlformats.org/drawingml/2006/main">
                  <a:graphicData uri="http://schemas.microsoft.com/office/word/2010/wordprocessingShape">
                    <wps:wsp>
                      <wps:cNvCnPr/>
                      <wps:spPr>
                        <a:xfrm flipV="1">
                          <a:off x="0" y="0"/>
                          <a:ext cx="2810256" cy="6096"/>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2.15pt" to="221.7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" strokecolor="black [3213]" strokeweight=".5pt">
                <v:shadow on="t" opacity="24903f" mv:blur="40000f" origin=",.5" offset="0,20000emu"/>
              </v:line>
            </w:pict>
          </mc:Fallback>
        </mc:AlternateContent>
      </w:r>
      <w:r w:rsidRPr="00055339">
        <w:rPr>
          <w:rFonts w:ascii="Times New Roman" w:eastAsiaTheme="minorHAnsi" w:hAnsi="Times New Roman" w:cs="Times New Roman"/>
        </w:rPr>
        <w:t xml:space="preserve">January 18, 2013                                                                 </w:t>
      </w:r>
    </w:p>
    <w:p w14:paraId="77B011EF" w14:textId="77777777" w:rsidR="00055339" w:rsidRPr="00055339" w:rsidRDefault="00055339" w:rsidP="00055339">
      <w:pPr>
        <w:rPr>
          <w:rFonts w:ascii="Times New Roman" w:hAnsi="Times New Roman" w:cs="Times New Roman"/>
          <w:b/>
          <w:i/>
        </w:rPr>
      </w:pPr>
    </w:p>
    <w:p w14:paraId="38ACFBA1" w14:textId="77777777" w:rsidR="00055339" w:rsidRPr="00055339" w:rsidRDefault="00055339" w:rsidP="00055339">
      <w:pPr>
        <w:spacing w:after="120"/>
        <w:rPr>
          <w:rFonts w:ascii="Times New Roman" w:hAnsi="Times New Roman" w:cs="Times New Roman"/>
          <w:bCs/>
          <w:color w:val="1A1A1A"/>
        </w:rPr>
      </w:pPr>
      <w:r w:rsidRPr="00055339">
        <w:rPr>
          <w:rFonts w:ascii="Times New Roman" w:hAnsi="Times New Roman" w:cs="Times New Roman"/>
          <w:b/>
          <w:i/>
        </w:rPr>
        <w:t>Whereas</w:t>
      </w:r>
      <w:r w:rsidRPr="00055339">
        <w:rPr>
          <w:rFonts w:ascii="Times New Roman" w:hAnsi="Times New Roman" w:cs="Times New Roman"/>
        </w:rPr>
        <w:t xml:space="preserve">, </w:t>
      </w:r>
      <w:r w:rsidRPr="00055339">
        <w:rPr>
          <w:rFonts w:ascii="Times New Roman" w:hAnsi="Times New Roman" w:cs="Times New Roman"/>
          <w:bCs/>
          <w:color w:val="1A1A1A"/>
        </w:rPr>
        <w:t>the UNC Faculty Assembly has serious concerns with the understanding of e-Learning in the January 16, 2013, draft of the UNC Strategic Plan; and</w:t>
      </w:r>
    </w:p>
    <w:p w14:paraId="5F3E286D" w14:textId="77777777" w:rsidR="00055339" w:rsidRPr="00055339" w:rsidRDefault="00055339" w:rsidP="00055339">
      <w:pPr>
        <w:spacing w:after="120"/>
        <w:rPr>
          <w:rFonts w:ascii="Times New Roman" w:hAnsi="Times New Roman" w:cs="Times New Roman"/>
          <w:bCs/>
          <w:color w:val="1A1A1A"/>
        </w:rPr>
      </w:pPr>
      <w:r w:rsidRPr="00055339">
        <w:rPr>
          <w:rFonts w:ascii="Times New Roman" w:hAnsi="Times New Roman" w:cs="Times New Roman"/>
          <w:b/>
          <w:bCs/>
          <w:i/>
          <w:color w:val="1A1A1A"/>
        </w:rPr>
        <w:t>Whereas</w:t>
      </w:r>
      <w:r w:rsidRPr="00055339">
        <w:rPr>
          <w:rFonts w:ascii="Times New Roman" w:hAnsi="Times New Roman" w:cs="Times New Roman"/>
          <w:bCs/>
          <w:color w:val="1A1A1A"/>
        </w:rPr>
        <w:t xml:space="preserve">, it is faculty who are responsible for curricular content and its delivery; </w:t>
      </w:r>
    </w:p>
    <w:p w14:paraId="6EA1CEBD" w14:textId="77777777" w:rsidR="00055339" w:rsidRPr="00055339" w:rsidRDefault="00055339" w:rsidP="00055339">
      <w:pPr>
        <w:spacing w:after="200"/>
        <w:rPr>
          <w:rFonts w:ascii="Times New Roman" w:hAnsi="Times New Roman" w:cs="Times New Roman"/>
          <w:bCs/>
          <w:color w:val="1A1A1A"/>
        </w:rPr>
      </w:pPr>
      <w:r w:rsidRPr="00055339">
        <w:rPr>
          <w:rFonts w:ascii="Times New Roman" w:hAnsi="Times New Roman" w:cs="Times New Roman"/>
          <w:b/>
          <w:bCs/>
          <w:i/>
          <w:color w:val="1A1A1A"/>
        </w:rPr>
        <w:t>Therefore, Be It Resolved That</w:t>
      </w:r>
      <w:r w:rsidRPr="00055339">
        <w:rPr>
          <w:rFonts w:ascii="Times New Roman" w:hAnsi="Times New Roman" w:cs="Times New Roman"/>
          <w:bCs/>
          <w:color w:val="1A1A1A"/>
        </w:rPr>
        <w:t xml:space="preserve"> the Faculty Assembly requests that the final version of the 2013-2018 UNC Strategic Plan explicitly address the concerns listed below.</w:t>
      </w:r>
    </w:p>
    <w:p w14:paraId="50850D23" w14:textId="77777777" w:rsidR="00055339" w:rsidRPr="00055339" w:rsidRDefault="00055339" w:rsidP="00055339">
      <w:pPr>
        <w:pStyle w:val="ListParagraph"/>
        <w:numPr>
          <w:ilvl w:val="0"/>
          <w:numId w:val="2"/>
        </w:numPr>
        <w:spacing w:after="120"/>
        <w:ind w:left="720"/>
        <w:contextualSpacing w:val="0"/>
        <w:rPr>
          <w:rFonts w:ascii="Times New Roman" w:hAnsi="Times New Roman" w:cs="Times New Roman"/>
        </w:rPr>
      </w:pPr>
      <w:r w:rsidRPr="00055339">
        <w:rPr>
          <w:rFonts w:ascii="Times New Roman" w:hAnsi="Times New Roman" w:cs="Times New Roman"/>
          <w:i/>
        </w:rPr>
        <w:t>Concerns about effectiveness and efficiency of e-learning</w:t>
      </w:r>
      <w:r w:rsidRPr="00055339">
        <w:rPr>
          <w:rFonts w:ascii="Times New Roman" w:hAnsi="Times New Roman" w:cs="Times New Roman"/>
        </w:rPr>
        <w:t>:</w:t>
      </w:r>
    </w:p>
    <w:p w14:paraId="1B55E7E3" w14:textId="77777777" w:rsidR="00055339" w:rsidRPr="00055339" w:rsidRDefault="00055339" w:rsidP="00055339">
      <w:pPr>
        <w:pStyle w:val="ListParagraph"/>
        <w:spacing w:after="120"/>
        <w:rPr>
          <w:rFonts w:ascii="Times New Roman" w:hAnsi="Times New Roman" w:cs="Times New Roman"/>
        </w:rPr>
      </w:pPr>
      <w:r w:rsidRPr="00055339">
        <w:rPr>
          <w:rFonts w:ascii="Times New Roman" w:hAnsi="Times New Roman" w:cs="Times New Roman"/>
        </w:rPr>
        <w:t xml:space="preserve">We are concerned that the strategic plan be well-grounded in the extant evidence and research on the effectiveness of e-learning practices and the cost-effectiveness of those practices, as compared to traditional instructional delivery modes.  </w:t>
      </w:r>
    </w:p>
    <w:p w14:paraId="49AD9FB8"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Although course learning outcomes must be consistent regardless of delivery mechanism, measures of learning must be tailored to course structure and delivery mechanism.  The use of appropriate measures for determining desired learning outcomes is crucial to successful assessment of e-Learning courses.  These measures should produce robust evidence for assessing learning outcomes in comparable  institutional and discipline-specific settings, disaggregated by e-learning, traditional, and (where appropriate) hybrid (or ‘blended’) modes of instructional delivery.</w:t>
      </w:r>
    </w:p>
    <w:p w14:paraId="24D52EC9"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It is essential to evaluate the time and financial costs, to both students and the University, of alternative instructional delivery methods. .  Cost effectiveness evaluations must employ appropriate, institution- and discipline-specific measures for assessing cost effectiveness of alternative delivery methods. </w:t>
      </w:r>
    </w:p>
    <w:p w14:paraId="21709FCD" w14:textId="77777777" w:rsidR="00055339" w:rsidRPr="00055339" w:rsidRDefault="00055339" w:rsidP="00055339">
      <w:pPr>
        <w:spacing w:after="120"/>
        <w:ind w:left="720" w:hanging="360"/>
        <w:rPr>
          <w:rFonts w:ascii="Times New Roman" w:hAnsi="Times New Roman" w:cs="Times New Roman"/>
        </w:rPr>
      </w:pPr>
      <w:r w:rsidRPr="00055339">
        <w:rPr>
          <w:rFonts w:ascii="Times New Roman" w:hAnsi="Times New Roman" w:cs="Times New Roman"/>
        </w:rPr>
        <w:t xml:space="preserve">2.  </w:t>
      </w:r>
      <w:r w:rsidRPr="00055339">
        <w:rPr>
          <w:rFonts w:ascii="Times New Roman" w:hAnsi="Times New Roman" w:cs="Times New Roman"/>
          <w:i/>
        </w:rPr>
        <w:t>Concerns about instructor qualifications</w:t>
      </w:r>
      <w:r w:rsidRPr="00055339">
        <w:rPr>
          <w:rFonts w:ascii="Times New Roman" w:hAnsi="Times New Roman" w:cs="Times New Roman"/>
        </w:rPr>
        <w:t xml:space="preserve">: </w:t>
      </w:r>
    </w:p>
    <w:p w14:paraId="78AF3996"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The quality of e-learning opportunities is primarily a function of instructor skills.  Expertise in the substantive intellectual content of course material is essential.  And, support for training and use of instructional technologies can be important for successful delivery of e-learning opportunities. </w:t>
      </w:r>
    </w:p>
    <w:p w14:paraId="75411F95"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Appointment to e-learning teaching positions requires demonstrated discipline-specific expertise and a capacity for effective management of instructional technologies.  This expertise and instructional capacity must be assessed by appropriate disciplinary departmental faculty using appropriate departmental policies. </w:t>
      </w:r>
    </w:p>
    <w:p w14:paraId="5E658D24" w14:textId="77777777" w:rsidR="00055339" w:rsidRPr="00055339" w:rsidRDefault="00055339" w:rsidP="00055339">
      <w:pPr>
        <w:spacing w:after="120"/>
        <w:ind w:left="720" w:hanging="360"/>
        <w:rPr>
          <w:rFonts w:ascii="Times New Roman" w:hAnsi="Times New Roman" w:cs="Times New Roman"/>
        </w:rPr>
      </w:pPr>
      <w:r w:rsidRPr="00055339">
        <w:rPr>
          <w:rFonts w:ascii="Times New Roman" w:hAnsi="Times New Roman" w:cs="Times New Roman"/>
        </w:rPr>
        <w:t xml:space="preserve">3.  </w:t>
      </w:r>
      <w:r w:rsidRPr="00055339">
        <w:rPr>
          <w:rFonts w:ascii="Times New Roman" w:hAnsi="Times New Roman" w:cs="Times New Roman"/>
          <w:i/>
        </w:rPr>
        <w:t>Concerns about appropriate target groups</w:t>
      </w:r>
      <w:r w:rsidRPr="00055339">
        <w:rPr>
          <w:rFonts w:ascii="Times New Roman" w:hAnsi="Times New Roman" w:cs="Times New Roman"/>
        </w:rPr>
        <w:t>:</w:t>
      </w:r>
    </w:p>
    <w:p w14:paraId="78E47B36"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There is an extensive literature demonstrating that success and completion rates for e-learning opportunities vary widely by the demographic characteristics of student populations.  Extant studies also suggest that targeting e-learning </w:t>
      </w:r>
      <w:r w:rsidRPr="00055339">
        <w:rPr>
          <w:rFonts w:ascii="Times New Roman" w:hAnsi="Times New Roman" w:cs="Times New Roman"/>
        </w:rPr>
        <w:lastRenderedPageBreak/>
        <w:t>opportunities to populations of students who have limited resources for pursuing other educational alternatives can maximize the potential usefulness of e-learning arrangements.</w:t>
      </w:r>
    </w:p>
    <w:p w14:paraId="7057BE5A"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We recommend that e-learning opportunities be targeted primarily to student populations with demonstrated likelihood of success in an e-learning environment, and especially those in resource-limited situations. </w:t>
      </w:r>
    </w:p>
    <w:p w14:paraId="712E66B9" w14:textId="77777777" w:rsidR="00055339" w:rsidRPr="00055339" w:rsidRDefault="00055339" w:rsidP="00055339">
      <w:pPr>
        <w:spacing w:after="120"/>
        <w:ind w:left="720" w:hanging="360"/>
        <w:rPr>
          <w:rFonts w:ascii="Times New Roman" w:hAnsi="Times New Roman" w:cs="Times New Roman"/>
        </w:rPr>
      </w:pPr>
      <w:r w:rsidRPr="00055339">
        <w:rPr>
          <w:rFonts w:ascii="Times New Roman" w:hAnsi="Times New Roman" w:cs="Times New Roman"/>
        </w:rPr>
        <w:t xml:space="preserve">4.  </w:t>
      </w:r>
      <w:r w:rsidRPr="00055339">
        <w:rPr>
          <w:rFonts w:ascii="Times New Roman" w:hAnsi="Times New Roman" w:cs="Times New Roman"/>
          <w:i/>
        </w:rPr>
        <w:t>Concerns about infrastructure cost and support</w:t>
      </w:r>
      <w:r w:rsidRPr="00055339">
        <w:rPr>
          <w:rFonts w:ascii="Times New Roman" w:hAnsi="Times New Roman" w:cs="Times New Roman"/>
        </w:rPr>
        <w:t>:</w:t>
      </w:r>
    </w:p>
    <w:p w14:paraId="1C27B3EE"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 xml:space="preserve">Instructional and information technology is in very early stages of development.  Rapid hardware and software obsolescence is the rule, not the exception.  Institutional investment in these goods can be very risky.  A thoughtful investment strategy should, wherever possible, maximize adaptability, compatibility, and serviceability. </w:t>
      </w:r>
    </w:p>
    <w:p w14:paraId="3A2E7A84" w14:textId="77777777" w:rsidR="00055339" w:rsidRPr="00055339" w:rsidRDefault="00055339" w:rsidP="00055339">
      <w:pPr>
        <w:spacing w:after="120"/>
        <w:ind w:left="720"/>
        <w:rPr>
          <w:rFonts w:ascii="Times New Roman" w:hAnsi="Times New Roman" w:cs="Times New Roman"/>
        </w:rPr>
      </w:pPr>
      <w:r w:rsidRPr="00055339">
        <w:rPr>
          <w:rFonts w:ascii="Times New Roman" w:hAnsi="Times New Roman" w:cs="Times New Roman"/>
        </w:rPr>
        <w:t>We recommend the development of investment policy that can leverage system wide expertise and efficiencies in software deployment and development (</w:t>
      </w:r>
      <w:r w:rsidRPr="00055339">
        <w:rPr>
          <w:rFonts w:ascii="Times New Roman" w:hAnsi="Times New Roman" w:cs="Times New Roman"/>
          <w:i/>
        </w:rPr>
        <w:t>e.g.</w:t>
      </w:r>
      <w:r w:rsidRPr="00055339">
        <w:rPr>
          <w:rFonts w:ascii="Times New Roman" w:hAnsi="Times New Roman" w:cs="Times New Roman"/>
        </w:rPr>
        <w:t xml:space="preserve">, utilizing open source programs where appropriate), and which promotes hardware and platform compatibility. </w:t>
      </w:r>
    </w:p>
    <w:p w14:paraId="081A4CCF" w14:textId="39C6E10B" w:rsidR="0029678C" w:rsidRDefault="0029678C">
      <w:pPr>
        <w:rPr>
          <w:rFonts w:ascii="Times New Roman" w:hAnsi="Times New Roman" w:cs="Times New Roman"/>
          <w:color w:val="000000"/>
        </w:rPr>
      </w:pPr>
      <w:r>
        <w:rPr>
          <w:rFonts w:ascii="Times New Roman" w:hAnsi="Times New Roman" w:cs="Times New Roman"/>
          <w:color w:val="000000"/>
        </w:rPr>
        <w:br w:type="page"/>
      </w:r>
    </w:p>
    <w:p w14:paraId="6D418C5A" w14:textId="56CF8FAA" w:rsidR="0029678C" w:rsidRPr="00CA0B8F" w:rsidRDefault="0029678C" w:rsidP="00CA0B8F">
      <w:pPr>
        <w:spacing w:after="120"/>
        <w:jc w:val="center"/>
        <w:rPr>
          <w:rFonts w:ascii="Times New Roman" w:hAnsi="Times New Roman" w:cs="Times New Roman"/>
          <w:b/>
          <w:color w:val="000000"/>
        </w:rPr>
      </w:pPr>
      <w:r w:rsidRPr="00CA0B8F">
        <w:rPr>
          <w:rFonts w:ascii="Times New Roman" w:hAnsi="Times New Roman" w:cs="Times New Roman"/>
          <w:b/>
          <w:color w:val="000000"/>
        </w:rPr>
        <w:lastRenderedPageBreak/>
        <w:t>Round table discussion</w:t>
      </w:r>
      <w:r w:rsidR="006B330B" w:rsidRPr="00CA0B8F">
        <w:rPr>
          <w:rFonts w:ascii="Times New Roman" w:hAnsi="Times New Roman" w:cs="Times New Roman"/>
          <w:b/>
          <w:color w:val="000000"/>
        </w:rPr>
        <w:t xml:space="preserve"> on Assessment in the Strategic Plan</w:t>
      </w:r>
    </w:p>
    <w:p w14:paraId="3CBC32DE" w14:textId="30E7A4AD" w:rsidR="0029678C" w:rsidRPr="00CA0B8F" w:rsidRDefault="0029678C" w:rsidP="00CA0B8F">
      <w:pPr>
        <w:spacing w:after="120"/>
        <w:jc w:val="center"/>
        <w:rPr>
          <w:rFonts w:ascii="Times New Roman" w:hAnsi="Times New Roman" w:cs="Times New Roman"/>
          <w:b/>
          <w:color w:val="000000"/>
        </w:rPr>
      </w:pPr>
      <w:r w:rsidRPr="00CA0B8F">
        <w:rPr>
          <w:rFonts w:ascii="Times New Roman" w:hAnsi="Times New Roman" w:cs="Times New Roman"/>
          <w:b/>
          <w:color w:val="000000"/>
        </w:rPr>
        <w:t>Stud</w:t>
      </w:r>
      <w:r w:rsidR="00CA0B8F" w:rsidRPr="00CA0B8F">
        <w:rPr>
          <w:rFonts w:ascii="Times New Roman" w:hAnsi="Times New Roman" w:cs="Times New Roman"/>
          <w:b/>
          <w:color w:val="000000"/>
        </w:rPr>
        <w:t>ent success group on assessment</w:t>
      </w:r>
    </w:p>
    <w:p w14:paraId="4382EF37" w14:textId="52388DBD"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Andrew Morehead stated that he has started a resolution on the assessment group. He wanted to</w:t>
      </w:r>
      <w:r w:rsidR="00C6538E">
        <w:rPr>
          <w:rFonts w:ascii="Times New Roman" w:hAnsi="Times New Roman" w:cs="Times New Roman"/>
          <w:color w:val="000000"/>
        </w:rPr>
        <w:t xml:space="preserve"> </w:t>
      </w:r>
      <w:r w:rsidRPr="0029678C">
        <w:rPr>
          <w:rFonts w:ascii="Times New Roman" w:hAnsi="Times New Roman" w:cs="Times New Roman"/>
          <w:color w:val="000000"/>
        </w:rPr>
        <w:t>know the faculty reaction to the document</w:t>
      </w:r>
    </w:p>
    <w:p w14:paraId="111FF995"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What was the first thing that struck you as problems?</w:t>
      </w:r>
    </w:p>
    <w:p w14:paraId="12B6927D"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One size fits all assessment </w:t>
      </w:r>
      <w:proofErr w:type="gramStart"/>
      <w:r w:rsidRPr="0029678C">
        <w:rPr>
          <w:rFonts w:ascii="Times New Roman" w:hAnsi="Times New Roman" w:cs="Times New Roman"/>
          <w:color w:val="000000"/>
        </w:rPr>
        <w:t>tool</w:t>
      </w:r>
      <w:proofErr w:type="gramEnd"/>
      <w:r w:rsidRPr="0029678C">
        <w:rPr>
          <w:rFonts w:ascii="Times New Roman" w:hAnsi="Times New Roman" w:cs="Times New Roman"/>
          <w:color w:val="000000"/>
        </w:rPr>
        <w:t xml:space="preserve"> when we know that multiple means of assessment is necessary.</w:t>
      </w:r>
    </w:p>
    <w:p w14:paraId="011E7239"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UNC Wilmington: We are open to assessment. The faculty supports assessment.</w:t>
      </w:r>
    </w:p>
    <w:p w14:paraId="7FE33DD5" w14:textId="41A55B5C"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East Carolina: Standardization of curriculum and something that smells like no child left behind</w:t>
      </w:r>
      <w:r w:rsidR="00C6538E">
        <w:rPr>
          <w:rFonts w:ascii="Times New Roman" w:hAnsi="Times New Roman" w:cs="Times New Roman"/>
          <w:color w:val="000000"/>
        </w:rPr>
        <w:t xml:space="preserve">. </w:t>
      </w:r>
      <w:r w:rsidRPr="0029678C">
        <w:rPr>
          <w:rFonts w:ascii="Times New Roman" w:hAnsi="Times New Roman" w:cs="Times New Roman"/>
          <w:color w:val="000000"/>
        </w:rPr>
        <w:t>They have not realized that standardized testing has become a failure</w:t>
      </w:r>
      <w:r w:rsidR="00CA0B8F">
        <w:rPr>
          <w:rFonts w:ascii="Times New Roman" w:hAnsi="Times New Roman" w:cs="Times New Roman"/>
          <w:color w:val="000000"/>
        </w:rPr>
        <w:t>.</w:t>
      </w:r>
    </w:p>
    <w:p w14:paraId="51692EA0" w14:textId="7F980117" w:rsidR="0029678C" w:rsidRPr="0029678C" w:rsidRDefault="00CA0B8F" w:rsidP="00A83BDC">
      <w:pPr>
        <w:spacing w:after="120"/>
        <w:rPr>
          <w:rFonts w:ascii="Times New Roman" w:hAnsi="Times New Roman" w:cs="Times New Roman"/>
          <w:color w:val="000000"/>
        </w:rPr>
      </w:pPr>
      <w:r>
        <w:rPr>
          <w:rFonts w:ascii="Times New Roman" w:hAnsi="Times New Roman" w:cs="Times New Roman"/>
          <w:color w:val="000000"/>
        </w:rPr>
        <w:t xml:space="preserve">UNC Ashville: </w:t>
      </w:r>
      <w:r w:rsidR="0029678C" w:rsidRPr="0029678C">
        <w:rPr>
          <w:rFonts w:ascii="Times New Roman" w:hAnsi="Times New Roman" w:cs="Times New Roman"/>
          <w:color w:val="000000"/>
        </w:rPr>
        <w:t>Assessment can be add</w:t>
      </w:r>
      <w:r w:rsidR="00C6538E">
        <w:rPr>
          <w:rFonts w:ascii="Times New Roman" w:hAnsi="Times New Roman" w:cs="Times New Roman"/>
          <w:color w:val="000000"/>
        </w:rPr>
        <w:t>ed on a tremendous amount of co</w:t>
      </w:r>
      <w:r w:rsidR="0029678C" w:rsidRPr="0029678C">
        <w:rPr>
          <w:rFonts w:ascii="Times New Roman" w:hAnsi="Times New Roman" w:cs="Times New Roman"/>
          <w:color w:val="000000"/>
        </w:rPr>
        <w:t>st to develop and implement. Assessment</w:t>
      </w:r>
      <w:r w:rsidR="00C6538E">
        <w:rPr>
          <w:rFonts w:ascii="Times New Roman" w:hAnsi="Times New Roman" w:cs="Times New Roman"/>
          <w:color w:val="000000"/>
        </w:rPr>
        <w:t xml:space="preserve"> </w:t>
      </w:r>
      <w:r w:rsidR="0029678C" w:rsidRPr="0029678C">
        <w:rPr>
          <w:rFonts w:ascii="Times New Roman" w:hAnsi="Times New Roman" w:cs="Times New Roman"/>
          <w:color w:val="000000"/>
        </w:rPr>
        <w:t>become</w:t>
      </w:r>
      <w:r w:rsidR="00C6538E">
        <w:rPr>
          <w:rFonts w:ascii="Times New Roman" w:hAnsi="Times New Roman" w:cs="Times New Roman"/>
          <w:color w:val="000000"/>
        </w:rPr>
        <w:t>s</w:t>
      </w:r>
      <w:r w:rsidR="0029678C" w:rsidRPr="0029678C">
        <w:rPr>
          <w:rFonts w:ascii="Times New Roman" w:hAnsi="Times New Roman" w:cs="Times New Roman"/>
          <w:color w:val="000000"/>
        </w:rPr>
        <w:t xml:space="preserve"> efficient then we don’t know if being assessed any more</w:t>
      </w:r>
      <w:r>
        <w:rPr>
          <w:rFonts w:ascii="Times New Roman" w:hAnsi="Times New Roman" w:cs="Times New Roman"/>
          <w:color w:val="000000"/>
        </w:rPr>
        <w:t xml:space="preserve">. </w:t>
      </w:r>
      <w:r w:rsidR="0029678C" w:rsidRPr="0029678C">
        <w:rPr>
          <w:rFonts w:ascii="Times New Roman" w:hAnsi="Times New Roman" w:cs="Times New Roman"/>
          <w:color w:val="000000"/>
        </w:rPr>
        <w:t>Who develop</w:t>
      </w:r>
      <w:r>
        <w:rPr>
          <w:rFonts w:ascii="Times New Roman" w:hAnsi="Times New Roman" w:cs="Times New Roman"/>
          <w:color w:val="000000"/>
        </w:rPr>
        <w:t>s</w:t>
      </w:r>
      <w:r w:rsidR="0029678C" w:rsidRPr="0029678C">
        <w:rPr>
          <w:rFonts w:ascii="Times New Roman" w:hAnsi="Times New Roman" w:cs="Times New Roman"/>
          <w:color w:val="000000"/>
        </w:rPr>
        <w:t xml:space="preserve"> the assessment? Who pays for this assessment?</w:t>
      </w:r>
    </w:p>
    <w:p w14:paraId="4B2EA251" w14:textId="056EBE7A"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UNCW</w:t>
      </w:r>
      <w:r w:rsidR="00CA0B8F">
        <w:rPr>
          <w:rFonts w:ascii="Times New Roman" w:hAnsi="Times New Roman" w:cs="Times New Roman"/>
          <w:color w:val="000000"/>
        </w:rPr>
        <w:t>:</w:t>
      </w:r>
      <w:r w:rsidRPr="0029678C">
        <w:rPr>
          <w:rFonts w:ascii="Times New Roman" w:hAnsi="Times New Roman" w:cs="Times New Roman"/>
          <w:color w:val="000000"/>
        </w:rPr>
        <w:t xml:space="preserve"> no recognition of local nuances related to particular courses</w:t>
      </w:r>
    </w:p>
    <w:p w14:paraId="7AE7A945" w14:textId="590FA7F3"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UNCW</w:t>
      </w:r>
      <w:r w:rsidR="00CA0B8F">
        <w:rPr>
          <w:rFonts w:ascii="Times New Roman" w:hAnsi="Times New Roman" w:cs="Times New Roman"/>
          <w:color w:val="000000"/>
        </w:rPr>
        <w:t>:</w:t>
      </w:r>
      <w:r w:rsidRPr="0029678C">
        <w:rPr>
          <w:rFonts w:ascii="Times New Roman" w:hAnsi="Times New Roman" w:cs="Times New Roman"/>
          <w:color w:val="000000"/>
        </w:rPr>
        <w:t xml:space="preserve"> student evaluation of faculty question 16 is not useful as it is not a good question and does</w:t>
      </w:r>
      <w:r w:rsidR="00C6538E">
        <w:rPr>
          <w:rFonts w:ascii="Times New Roman" w:hAnsi="Times New Roman" w:cs="Times New Roman"/>
          <w:color w:val="000000"/>
        </w:rPr>
        <w:t xml:space="preserve"> </w:t>
      </w:r>
      <w:r w:rsidRPr="0029678C">
        <w:rPr>
          <w:rFonts w:ascii="Times New Roman" w:hAnsi="Times New Roman" w:cs="Times New Roman"/>
          <w:color w:val="000000"/>
        </w:rPr>
        <w:t>not answer the right question. They look only at the number</w:t>
      </w:r>
      <w:r w:rsidR="00CA0B8F">
        <w:rPr>
          <w:rFonts w:ascii="Times New Roman" w:hAnsi="Times New Roman" w:cs="Times New Roman"/>
          <w:color w:val="000000"/>
        </w:rPr>
        <w:t>.</w:t>
      </w:r>
    </w:p>
    <w:p w14:paraId="2455B753" w14:textId="2F7F9CE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Rachel Willis </w:t>
      </w:r>
      <w:r w:rsidR="00CA0B8F">
        <w:rPr>
          <w:rFonts w:ascii="Times New Roman" w:hAnsi="Times New Roman" w:cs="Times New Roman"/>
          <w:color w:val="000000"/>
        </w:rPr>
        <w:t>(</w:t>
      </w:r>
      <w:r w:rsidRPr="0029678C">
        <w:rPr>
          <w:rFonts w:ascii="Times New Roman" w:hAnsi="Times New Roman" w:cs="Times New Roman"/>
          <w:color w:val="000000"/>
        </w:rPr>
        <w:t>FAC</w:t>
      </w:r>
      <w:r w:rsidR="00CA0B8F">
        <w:rPr>
          <w:rFonts w:ascii="Times New Roman" w:hAnsi="Times New Roman" w:cs="Times New Roman"/>
          <w:color w:val="000000"/>
        </w:rPr>
        <w:t xml:space="preserve">) </w:t>
      </w:r>
      <w:r w:rsidRPr="0029678C">
        <w:rPr>
          <w:rFonts w:ascii="Times New Roman" w:hAnsi="Times New Roman" w:cs="Times New Roman"/>
          <w:color w:val="000000"/>
        </w:rPr>
        <w:t>Chapel Hill representative</w:t>
      </w:r>
    </w:p>
    <w:p w14:paraId="04688D76" w14:textId="4DB312D3"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Ridiculous one size fits all assessment</w:t>
      </w:r>
      <w:r w:rsidR="00CA0B8F">
        <w:rPr>
          <w:rFonts w:ascii="Times New Roman" w:hAnsi="Times New Roman" w:cs="Times New Roman"/>
          <w:color w:val="000000"/>
        </w:rPr>
        <w:t>;</w:t>
      </w:r>
      <w:r w:rsidRPr="0029678C">
        <w:rPr>
          <w:rFonts w:ascii="Times New Roman" w:hAnsi="Times New Roman" w:cs="Times New Roman"/>
          <w:color w:val="000000"/>
        </w:rPr>
        <w:t xml:space="preserve"> everything is wrong with this. We are measured by SACS and</w:t>
      </w:r>
      <w:r w:rsidR="00C6538E">
        <w:rPr>
          <w:rFonts w:ascii="Times New Roman" w:hAnsi="Times New Roman" w:cs="Times New Roman"/>
          <w:color w:val="000000"/>
        </w:rPr>
        <w:t xml:space="preserve"> </w:t>
      </w:r>
      <w:r w:rsidRPr="0029678C">
        <w:rPr>
          <w:rFonts w:ascii="Times New Roman" w:hAnsi="Times New Roman" w:cs="Times New Roman"/>
          <w:color w:val="000000"/>
        </w:rPr>
        <w:t>our disciplinary accreditation. We have mission specific programs and we should be mindful of our</w:t>
      </w:r>
      <w:r w:rsidR="00C6538E">
        <w:rPr>
          <w:rFonts w:ascii="Times New Roman" w:hAnsi="Times New Roman" w:cs="Times New Roman"/>
          <w:color w:val="000000"/>
        </w:rPr>
        <w:t xml:space="preserve"> </w:t>
      </w:r>
      <w:r w:rsidRPr="0029678C">
        <w:rPr>
          <w:rFonts w:ascii="Times New Roman" w:hAnsi="Times New Roman" w:cs="Times New Roman"/>
          <w:color w:val="000000"/>
        </w:rPr>
        <w:t>regions, missions and demands from our regions.</w:t>
      </w:r>
    </w:p>
    <w:p w14:paraId="3A1033B2" w14:textId="52396CB0"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North Carolina School of Science and Math</w:t>
      </w:r>
      <w:r w:rsidR="00CA0B8F">
        <w:rPr>
          <w:rFonts w:ascii="Times New Roman" w:hAnsi="Times New Roman" w:cs="Times New Roman"/>
          <w:color w:val="000000"/>
        </w:rPr>
        <w:t xml:space="preserve">: </w:t>
      </w:r>
      <w:r w:rsidRPr="0029678C">
        <w:rPr>
          <w:rFonts w:ascii="Times New Roman" w:hAnsi="Times New Roman" w:cs="Times New Roman"/>
          <w:color w:val="000000"/>
        </w:rPr>
        <w:t>Concer</w:t>
      </w:r>
      <w:r w:rsidR="00CA0B8F">
        <w:rPr>
          <w:rFonts w:ascii="Times New Roman" w:hAnsi="Times New Roman" w:cs="Times New Roman"/>
          <w:color w:val="000000"/>
        </w:rPr>
        <w:t>n about articulation agreements</w:t>
      </w:r>
      <w:r w:rsidRPr="0029678C">
        <w:rPr>
          <w:rFonts w:ascii="Times New Roman" w:hAnsi="Times New Roman" w:cs="Times New Roman"/>
          <w:color w:val="000000"/>
        </w:rPr>
        <w:t>: if students come in with the 30 hours what is the quality of</w:t>
      </w:r>
      <w:r w:rsidR="00C6538E">
        <w:rPr>
          <w:rFonts w:ascii="Times New Roman" w:hAnsi="Times New Roman" w:cs="Times New Roman"/>
          <w:color w:val="000000"/>
        </w:rPr>
        <w:t xml:space="preserve"> the preparation? A</w:t>
      </w:r>
      <w:r w:rsidRPr="0029678C">
        <w:rPr>
          <w:rFonts w:ascii="Times New Roman" w:hAnsi="Times New Roman" w:cs="Times New Roman"/>
          <w:color w:val="000000"/>
        </w:rPr>
        <w:t>re they prepared for our programs?</w:t>
      </w:r>
    </w:p>
    <w:p w14:paraId="1A9C154C" w14:textId="5F9B70F6" w:rsidR="0029678C" w:rsidRPr="0029678C" w:rsidRDefault="00CA0B8F" w:rsidP="00A83BDC">
      <w:pPr>
        <w:spacing w:after="120"/>
        <w:rPr>
          <w:rFonts w:ascii="Times New Roman" w:hAnsi="Times New Roman" w:cs="Times New Roman"/>
          <w:color w:val="000000"/>
        </w:rPr>
      </w:pPr>
      <w:r>
        <w:rPr>
          <w:rFonts w:ascii="Times New Roman" w:hAnsi="Times New Roman" w:cs="Times New Roman"/>
          <w:color w:val="000000"/>
        </w:rPr>
        <w:t>Morehead: Institutional CLA score has an r</w:t>
      </w:r>
      <w:r w:rsidR="0029678C" w:rsidRPr="0029678C">
        <w:rPr>
          <w:rFonts w:ascii="Times New Roman" w:hAnsi="Times New Roman" w:cs="Times New Roman"/>
          <w:color w:val="000000"/>
        </w:rPr>
        <w:t xml:space="preserve"> </w:t>
      </w:r>
      <w:r>
        <w:rPr>
          <w:rFonts w:ascii="Times New Roman" w:hAnsi="Times New Roman" w:cs="Times New Roman"/>
          <w:color w:val="000000"/>
        </w:rPr>
        <w:t xml:space="preserve">correlation with the SAT </w:t>
      </w:r>
      <w:r w:rsidR="0029678C" w:rsidRPr="0029678C">
        <w:rPr>
          <w:rFonts w:ascii="Times New Roman" w:hAnsi="Times New Roman" w:cs="Times New Roman"/>
          <w:color w:val="000000"/>
        </w:rPr>
        <w:t>score and you measure the same thing again two years later.</w:t>
      </w:r>
    </w:p>
    <w:p w14:paraId="4A19DC48" w14:textId="3240128C"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UN</w:t>
      </w:r>
      <w:r w:rsidR="00CA0B8F">
        <w:rPr>
          <w:rFonts w:ascii="Times New Roman" w:hAnsi="Times New Roman" w:cs="Times New Roman"/>
          <w:color w:val="000000"/>
        </w:rPr>
        <w:t>C</w:t>
      </w:r>
      <w:r w:rsidRPr="0029678C">
        <w:rPr>
          <w:rFonts w:ascii="Times New Roman" w:hAnsi="Times New Roman" w:cs="Times New Roman"/>
          <w:color w:val="000000"/>
        </w:rPr>
        <w:t>W</w:t>
      </w:r>
      <w:r w:rsidR="00CA0B8F">
        <w:rPr>
          <w:rFonts w:ascii="Times New Roman" w:hAnsi="Times New Roman" w:cs="Times New Roman"/>
          <w:color w:val="000000"/>
        </w:rPr>
        <w:t>:</w:t>
      </w:r>
      <w:r w:rsidRPr="0029678C">
        <w:rPr>
          <w:rFonts w:ascii="Times New Roman" w:hAnsi="Times New Roman" w:cs="Times New Roman"/>
          <w:color w:val="000000"/>
        </w:rPr>
        <w:t xml:space="preserve"> SACS is external assessor and they come in as experts. They demand transparencies. Do</w:t>
      </w:r>
      <w:r w:rsidR="00952C37">
        <w:rPr>
          <w:rFonts w:ascii="Times New Roman" w:hAnsi="Times New Roman" w:cs="Times New Roman"/>
          <w:color w:val="000000"/>
        </w:rPr>
        <w:t>es</w:t>
      </w:r>
      <w:r w:rsidRPr="0029678C">
        <w:rPr>
          <w:rFonts w:ascii="Times New Roman" w:hAnsi="Times New Roman" w:cs="Times New Roman"/>
          <w:color w:val="000000"/>
        </w:rPr>
        <w:t xml:space="preserve"> the</w:t>
      </w:r>
      <w:r w:rsidR="00C6538E">
        <w:rPr>
          <w:rFonts w:ascii="Times New Roman" w:hAnsi="Times New Roman" w:cs="Times New Roman"/>
          <w:color w:val="000000"/>
        </w:rPr>
        <w:t xml:space="preserve"> </w:t>
      </w:r>
      <w:r w:rsidRPr="0029678C">
        <w:rPr>
          <w:rFonts w:ascii="Times New Roman" w:hAnsi="Times New Roman" w:cs="Times New Roman"/>
          <w:color w:val="000000"/>
        </w:rPr>
        <w:t xml:space="preserve">transparency with the external SACS assessment </w:t>
      </w:r>
      <w:r w:rsidR="00952C37">
        <w:rPr>
          <w:rFonts w:ascii="Times New Roman" w:hAnsi="Times New Roman" w:cs="Times New Roman"/>
          <w:color w:val="000000"/>
        </w:rPr>
        <w:t>include the personnel reviews?</w:t>
      </w:r>
      <w:r w:rsidRPr="0029678C">
        <w:rPr>
          <w:rFonts w:ascii="Times New Roman" w:hAnsi="Times New Roman" w:cs="Times New Roman"/>
          <w:color w:val="000000"/>
        </w:rPr>
        <w:t xml:space="preserve"> Personnel discussions should</w:t>
      </w:r>
      <w:r w:rsidR="00C6538E">
        <w:rPr>
          <w:rFonts w:ascii="Times New Roman" w:hAnsi="Times New Roman" w:cs="Times New Roman"/>
          <w:color w:val="000000"/>
        </w:rPr>
        <w:t xml:space="preserve"> </w:t>
      </w:r>
      <w:r w:rsidRPr="0029678C">
        <w:rPr>
          <w:rFonts w:ascii="Times New Roman" w:hAnsi="Times New Roman" w:cs="Times New Roman"/>
          <w:color w:val="000000"/>
        </w:rPr>
        <w:t>not be put out there with the</w:t>
      </w:r>
      <w:r w:rsidR="00952C37">
        <w:rPr>
          <w:rFonts w:ascii="Times New Roman" w:hAnsi="Times New Roman" w:cs="Times New Roman"/>
          <w:color w:val="000000"/>
        </w:rPr>
        <w:t xml:space="preserve"> assessment</w:t>
      </w:r>
    </w:p>
    <w:p w14:paraId="4F005643" w14:textId="1BA112CF"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James Holloway ECU</w:t>
      </w:r>
      <w:r w:rsidR="00952C37">
        <w:rPr>
          <w:rFonts w:ascii="Times New Roman" w:hAnsi="Times New Roman" w:cs="Times New Roman"/>
          <w:color w:val="000000"/>
        </w:rPr>
        <w:t xml:space="preserve">: </w:t>
      </w:r>
      <w:r w:rsidRPr="0029678C">
        <w:rPr>
          <w:rFonts w:ascii="Times New Roman" w:hAnsi="Times New Roman" w:cs="Times New Roman"/>
          <w:color w:val="000000"/>
        </w:rPr>
        <w:t xml:space="preserve">Our students are treated as consumers. Are we assessing a product or a consumer? </w:t>
      </w:r>
      <w:proofErr w:type="gramStart"/>
      <w:r w:rsidRPr="0029678C">
        <w:rPr>
          <w:rFonts w:ascii="Times New Roman" w:hAnsi="Times New Roman" w:cs="Times New Roman"/>
          <w:color w:val="000000"/>
        </w:rPr>
        <w:t>Student driven or</w:t>
      </w:r>
      <w:r w:rsidR="00C6538E">
        <w:rPr>
          <w:rFonts w:ascii="Times New Roman" w:hAnsi="Times New Roman" w:cs="Times New Roman"/>
          <w:color w:val="000000"/>
        </w:rPr>
        <w:t xml:space="preserve"> </w:t>
      </w:r>
      <w:r w:rsidRPr="0029678C">
        <w:rPr>
          <w:rFonts w:ascii="Times New Roman" w:hAnsi="Times New Roman" w:cs="Times New Roman"/>
          <w:color w:val="000000"/>
        </w:rPr>
        <w:t>employer driven?</w:t>
      </w:r>
      <w:proofErr w:type="gramEnd"/>
      <w:r w:rsidR="00952C37">
        <w:rPr>
          <w:rFonts w:ascii="Times New Roman" w:hAnsi="Times New Roman" w:cs="Times New Roman"/>
          <w:color w:val="000000"/>
        </w:rPr>
        <w:t xml:space="preserve"> </w:t>
      </w:r>
      <w:r w:rsidRPr="0029678C">
        <w:rPr>
          <w:rFonts w:ascii="Times New Roman" w:hAnsi="Times New Roman" w:cs="Times New Roman"/>
          <w:color w:val="000000"/>
        </w:rPr>
        <w:t>SACS requires that assessment is carried out by faculty</w:t>
      </w:r>
      <w:r w:rsidR="00952C37">
        <w:rPr>
          <w:rFonts w:ascii="Times New Roman" w:hAnsi="Times New Roman" w:cs="Times New Roman"/>
          <w:color w:val="000000"/>
        </w:rPr>
        <w:t xml:space="preserve">. </w:t>
      </w:r>
      <w:r w:rsidRPr="0029678C">
        <w:rPr>
          <w:rFonts w:ascii="Times New Roman" w:hAnsi="Times New Roman" w:cs="Times New Roman"/>
          <w:color w:val="000000"/>
        </w:rPr>
        <w:t>SACS is specific about what they want to see in assessment and clearly written rubrics when we</w:t>
      </w:r>
      <w:r w:rsidR="00C6538E">
        <w:rPr>
          <w:rFonts w:ascii="Times New Roman" w:hAnsi="Times New Roman" w:cs="Times New Roman"/>
          <w:color w:val="000000"/>
        </w:rPr>
        <w:t xml:space="preserve"> </w:t>
      </w:r>
      <w:r w:rsidRPr="0029678C">
        <w:rPr>
          <w:rFonts w:ascii="Times New Roman" w:hAnsi="Times New Roman" w:cs="Times New Roman"/>
          <w:color w:val="000000"/>
        </w:rPr>
        <w:t>assess students learning outcomes.</w:t>
      </w:r>
    </w:p>
    <w:p w14:paraId="5AFA1D4F" w14:textId="0D5B3DCF"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Faculty are writing these assessment</w:t>
      </w:r>
      <w:r w:rsidR="00952C37">
        <w:rPr>
          <w:rFonts w:ascii="Times New Roman" w:hAnsi="Times New Roman" w:cs="Times New Roman"/>
          <w:color w:val="000000"/>
        </w:rPr>
        <w:t>s</w:t>
      </w:r>
      <w:r w:rsidRPr="0029678C">
        <w:rPr>
          <w:rFonts w:ascii="Times New Roman" w:hAnsi="Times New Roman" w:cs="Times New Roman"/>
          <w:color w:val="000000"/>
        </w:rPr>
        <w:t>.</w:t>
      </w:r>
    </w:p>
    <w:p w14:paraId="55E67619" w14:textId="74F2B856"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Margery ECSU</w:t>
      </w:r>
      <w:r w:rsidR="00952C37">
        <w:rPr>
          <w:rFonts w:ascii="Times New Roman" w:hAnsi="Times New Roman" w:cs="Times New Roman"/>
          <w:color w:val="000000"/>
        </w:rPr>
        <w:t>:</w:t>
      </w:r>
      <w:r w:rsidRPr="0029678C">
        <w:rPr>
          <w:rFonts w:ascii="Times New Roman" w:hAnsi="Times New Roman" w:cs="Times New Roman"/>
          <w:color w:val="000000"/>
        </w:rPr>
        <w:t xml:space="preserve"> there are program accreditation as well as SACS ac</w:t>
      </w:r>
      <w:r w:rsidR="00952C37">
        <w:rPr>
          <w:rFonts w:ascii="Times New Roman" w:hAnsi="Times New Roman" w:cs="Times New Roman"/>
          <w:color w:val="000000"/>
        </w:rPr>
        <w:t>c</w:t>
      </w:r>
      <w:r w:rsidRPr="0029678C">
        <w:rPr>
          <w:rFonts w:ascii="Times New Roman" w:hAnsi="Times New Roman" w:cs="Times New Roman"/>
          <w:color w:val="000000"/>
        </w:rPr>
        <w:t>reditation that measure learning</w:t>
      </w:r>
      <w:r w:rsidR="00952C37">
        <w:rPr>
          <w:rFonts w:ascii="Times New Roman" w:hAnsi="Times New Roman" w:cs="Times New Roman"/>
          <w:color w:val="000000"/>
        </w:rPr>
        <w:t xml:space="preserve"> </w:t>
      </w:r>
      <w:r w:rsidRPr="0029678C">
        <w:rPr>
          <w:rFonts w:ascii="Times New Roman" w:hAnsi="Times New Roman" w:cs="Times New Roman"/>
          <w:color w:val="000000"/>
        </w:rPr>
        <w:t>outcomes.</w:t>
      </w:r>
    </w:p>
    <w:p w14:paraId="054D7953"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Andrew Morehead- (ECU) I think they want to know that the students we are taking are prepared.</w:t>
      </w:r>
    </w:p>
    <w:p w14:paraId="4F5464AC"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Who are the students? How do we educate them?</w:t>
      </w:r>
    </w:p>
    <w:p w14:paraId="73A6F4B2" w14:textId="1E96A56B"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lastRenderedPageBreak/>
        <w:t xml:space="preserve">What do you think about e-learning? </w:t>
      </w:r>
      <w:proofErr w:type="gramStart"/>
      <w:r w:rsidRPr="0029678C">
        <w:rPr>
          <w:rFonts w:ascii="Times New Roman" w:hAnsi="Times New Roman" w:cs="Times New Roman"/>
          <w:color w:val="000000"/>
        </w:rPr>
        <w:t>This push to have it</w:t>
      </w:r>
      <w:r w:rsidR="00952C37">
        <w:rPr>
          <w:rFonts w:ascii="Times New Roman" w:hAnsi="Times New Roman" w:cs="Times New Roman"/>
          <w:color w:val="000000"/>
        </w:rPr>
        <w:t>?</w:t>
      </w:r>
      <w:proofErr w:type="gramEnd"/>
    </w:p>
    <w:p w14:paraId="7698BA91" w14:textId="3A151130"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James Holloway</w:t>
      </w:r>
      <w:r w:rsidR="00277CA2">
        <w:rPr>
          <w:rFonts w:ascii="Times New Roman" w:hAnsi="Times New Roman" w:cs="Times New Roman"/>
          <w:color w:val="000000"/>
        </w:rPr>
        <w:t>:</w:t>
      </w:r>
      <w:r w:rsidR="00460FA5">
        <w:rPr>
          <w:rFonts w:ascii="Times New Roman" w:hAnsi="Times New Roman" w:cs="Times New Roman"/>
          <w:color w:val="000000"/>
        </w:rPr>
        <w:t xml:space="preserve"> concerns about</w:t>
      </w:r>
      <w:r w:rsidRPr="0029678C">
        <w:rPr>
          <w:rFonts w:ascii="Times New Roman" w:hAnsi="Times New Roman" w:cs="Times New Roman"/>
          <w:color w:val="000000"/>
        </w:rPr>
        <w:t xml:space="preserve"> e-learning for on campus student</w:t>
      </w:r>
      <w:r w:rsidR="00460FA5">
        <w:rPr>
          <w:rFonts w:ascii="Times New Roman" w:hAnsi="Times New Roman" w:cs="Times New Roman"/>
          <w:color w:val="000000"/>
        </w:rPr>
        <w:t>s</w:t>
      </w:r>
      <w:r w:rsidRPr="0029678C">
        <w:rPr>
          <w:rFonts w:ascii="Times New Roman" w:hAnsi="Times New Roman" w:cs="Times New Roman"/>
          <w:color w:val="000000"/>
        </w:rPr>
        <w:t>? Do you cancel the face-to face</w:t>
      </w:r>
      <w:r w:rsidR="00C6538E">
        <w:rPr>
          <w:rFonts w:ascii="Times New Roman" w:hAnsi="Times New Roman" w:cs="Times New Roman"/>
          <w:color w:val="000000"/>
        </w:rPr>
        <w:t xml:space="preserve"> </w:t>
      </w:r>
      <w:r w:rsidRPr="0029678C">
        <w:rPr>
          <w:rFonts w:ascii="Times New Roman" w:hAnsi="Times New Roman" w:cs="Times New Roman"/>
          <w:color w:val="000000"/>
        </w:rPr>
        <w:t>course for the e-learning course?</w:t>
      </w:r>
    </w:p>
    <w:p w14:paraId="7B58C045" w14:textId="507C0CDB"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The success of e-learning, on campus, students is no</w:t>
      </w:r>
      <w:r w:rsidR="00460FA5">
        <w:rPr>
          <w:rFonts w:ascii="Times New Roman" w:hAnsi="Times New Roman" w:cs="Times New Roman"/>
          <w:color w:val="000000"/>
        </w:rPr>
        <w:t>t the same.</w:t>
      </w:r>
      <w:r w:rsidR="00C6538E">
        <w:rPr>
          <w:rFonts w:ascii="Times New Roman" w:hAnsi="Times New Roman" w:cs="Times New Roman"/>
          <w:color w:val="000000"/>
        </w:rPr>
        <w:t xml:space="preserve"> </w:t>
      </w:r>
      <w:r w:rsidRPr="0029678C">
        <w:rPr>
          <w:rFonts w:ascii="Times New Roman" w:hAnsi="Times New Roman" w:cs="Times New Roman"/>
          <w:color w:val="000000"/>
        </w:rPr>
        <w:t>Physical chemistry course</w:t>
      </w:r>
      <w:r w:rsidR="00460FA5">
        <w:rPr>
          <w:rFonts w:ascii="Times New Roman" w:hAnsi="Times New Roman" w:cs="Times New Roman"/>
          <w:color w:val="000000"/>
        </w:rPr>
        <w:t>s</w:t>
      </w:r>
      <w:r w:rsidRPr="0029678C">
        <w:rPr>
          <w:rFonts w:ascii="Times New Roman" w:hAnsi="Times New Roman" w:cs="Times New Roman"/>
          <w:color w:val="000000"/>
        </w:rPr>
        <w:t xml:space="preserve"> on line every time on campus student take it on line, they fail. Local</w:t>
      </w:r>
      <w:r w:rsidR="00C6538E">
        <w:rPr>
          <w:rFonts w:ascii="Times New Roman" w:hAnsi="Times New Roman" w:cs="Times New Roman"/>
          <w:color w:val="000000"/>
        </w:rPr>
        <w:t xml:space="preserve"> </w:t>
      </w:r>
      <w:r w:rsidRPr="0029678C">
        <w:rPr>
          <w:rFonts w:ascii="Times New Roman" w:hAnsi="Times New Roman" w:cs="Times New Roman"/>
          <w:color w:val="000000"/>
        </w:rPr>
        <w:t>students struggle to keep up because they do not have the discipline. Space crunch is driving us to</w:t>
      </w:r>
      <w:r w:rsidR="00C6538E">
        <w:rPr>
          <w:rFonts w:ascii="Times New Roman" w:hAnsi="Times New Roman" w:cs="Times New Roman"/>
          <w:color w:val="000000"/>
        </w:rPr>
        <w:t xml:space="preserve"> </w:t>
      </w:r>
      <w:r w:rsidRPr="0029678C">
        <w:rPr>
          <w:rFonts w:ascii="Times New Roman" w:hAnsi="Times New Roman" w:cs="Times New Roman"/>
          <w:color w:val="000000"/>
        </w:rPr>
        <w:t>hybrid course and this way you can provide more on line stuff for them to get the material.</w:t>
      </w:r>
    </w:p>
    <w:p w14:paraId="16D51925"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There is huge value to having the students in front of you .</w:t>
      </w:r>
    </w:p>
    <w:p w14:paraId="0FAD1A52" w14:textId="7AFDB53E"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Hope UNCW</w:t>
      </w:r>
      <w:r w:rsidR="00460FA5">
        <w:rPr>
          <w:rFonts w:ascii="Times New Roman" w:hAnsi="Times New Roman" w:cs="Times New Roman"/>
          <w:color w:val="000000"/>
        </w:rPr>
        <w:t>:</w:t>
      </w:r>
      <w:r w:rsidRPr="0029678C">
        <w:rPr>
          <w:rFonts w:ascii="Times New Roman" w:hAnsi="Times New Roman" w:cs="Times New Roman"/>
          <w:color w:val="000000"/>
        </w:rPr>
        <w:t xml:space="preserve"> Massive open on line courses (MOOCS) My MOOC is 5 hours with certification</w:t>
      </w:r>
      <w:r w:rsidR="00460FA5">
        <w:rPr>
          <w:rFonts w:ascii="Times New Roman" w:hAnsi="Times New Roman" w:cs="Times New Roman"/>
          <w:color w:val="000000"/>
        </w:rPr>
        <w:t>;</w:t>
      </w:r>
      <w:r w:rsidRPr="0029678C">
        <w:rPr>
          <w:rFonts w:ascii="Times New Roman" w:hAnsi="Times New Roman" w:cs="Times New Roman"/>
          <w:color w:val="000000"/>
        </w:rPr>
        <w:t xml:space="preserve"> how</w:t>
      </w:r>
      <w:r w:rsidR="00C6538E">
        <w:rPr>
          <w:rFonts w:ascii="Times New Roman" w:hAnsi="Times New Roman" w:cs="Times New Roman"/>
          <w:color w:val="000000"/>
        </w:rPr>
        <w:t xml:space="preserve"> </w:t>
      </w:r>
      <w:r w:rsidRPr="0029678C">
        <w:rPr>
          <w:rFonts w:ascii="Times New Roman" w:hAnsi="Times New Roman" w:cs="Times New Roman"/>
          <w:color w:val="000000"/>
        </w:rPr>
        <w:t>are we going to assess that? They are talking about using it.</w:t>
      </w:r>
    </w:p>
    <w:p w14:paraId="7ED76D03"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They single out languages as an on line</w:t>
      </w:r>
    </w:p>
    <w:p w14:paraId="297E1942" w14:textId="77777777" w:rsidR="0029678C" w:rsidRPr="00460FA5" w:rsidRDefault="0029678C" w:rsidP="00A83BDC">
      <w:pPr>
        <w:spacing w:after="120"/>
        <w:rPr>
          <w:rFonts w:ascii="Times New Roman" w:hAnsi="Times New Roman" w:cs="Times New Roman"/>
          <w:i/>
          <w:color w:val="000000"/>
        </w:rPr>
      </w:pPr>
      <w:r w:rsidRPr="00460FA5">
        <w:rPr>
          <w:rFonts w:ascii="Times New Roman" w:hAnsi="Times New Roman" w:cs="Times New Roman"/>
          <w:i/>
          <w:color w:val="000000"/>
        </w:rPr>
        <w:t>First move during round table: Feedback from faculty on assessment</w:t>
      </w:r>
    </w:p>
    <w:p w14:paraId="2B29A141" w14:textId="07C9AB7F"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NC school of Science and Math Cora Wiley</w:t>
      </w:r>
      <w:r w:rsidR="00460FA5">
        <w:rPr>
          <w:rFonts w:ascii="Times New Roman" w:hAnsi="Times New Roman" w:cs="Times New Roman"/>
          <w:color w:val="000000"/>
        </w:rPr>
        <w:t xml:space="preserve">: </w:t>
      </w:r>
      <w:r w:rsidRPr="0029678C">
        <w:rPr>
          <w:rFonts w:ascii="Times New Roman" w:hAnsi="Times New Roman" w:cs="Times New Roman"/>
          <w:color w:val="000000"/>
        </w:rPr>
        <w:t>Contradiction develop standardized assessment with ETS counter to the objective of the assessment</w:t>
      </w:r>
      <w:r w:rsidR="00460FA5">
        <w:rPr>
          <w:rFonts w:ascii="Times New Roman" w:hAnsi="Times New Roman" w:cs="Times New Roman"/>
          <w:color w:val="000000"/>
        </w:rPr>
        <w:t xml:space="preserve"> </w:t>
      </w:r>
      <w:r w:rsidRPr="0029678C">
        <w:rPr>
          <w:rFonts w:ascii="Times New Roman" w:hAnsi="Times New Roman" w:cs="Times New Roman"/>
          <w:color w:val="000000"/>
        </w:rPr>
        <w:t>promoted in the plan point seems contradictory to the goal. Are we tryin</w:t>
      </w:r>
      <w:r w:rsidR="00460FA5">
        <w:rPr>
          <w:rFonts w:ascii="Times New Roman" w:hAnsi="Times New Roman" w:cs="Times New Roman"/>
          <w:color w:val="000000"/>
        </w:rPr>
        <w:t>g</w:t>
      </w:r>
      <w:r w:rsidRPr="0029678C">
        <w:rPr>
          <w:rFonts w:ascii="Times New Roman" w:hAnsi="Times New Roman" w:cs="Times New Roman"/>
          <w:color w:val="000000"/>
        </w:rPr>
        <w:t xml:space="preserve"> to move to a more</w:t>
      </w:r>
      <w:r w:rsidR="00C6538E">
        <w:rPr>
          <w:rFonts w:ascii="Times New Roman" w:hAnsi="Times New Roman" w:cs="Times New Roman"/>
          <w:color w:val="000000"/>
        </w:rPr>
        <w:t xml:space="preserve"> </w:t>
      </w:r>
      <w:r w:rsidRPr="0029678C">
        <w:rPr>
          <w:rFonts w:ascii="Times New Roman" w:hAnsi="Times New Roman" w:cs="Times New Roman"/>
          <w:color w:val="000000"/>
        </w:rPr>
        <w:t xml:space="preserve">qualitative yet quantifiable means </w:t>
      </w:r>
      <w:r w:rsidR="00460FA5">
        <w:rPr>
          <w:rFonts w:ascii="Times New Roman" w:hAnsi="Times New Roman" w:cs="Times New Roman"/>
          <w:color w:val="000000"/>
        </w:rPr>
        <w:t>of assessment? It generates only the</w:t>
      </w:r>
      <w:r w:rsidRPr="0029678C">
        <w:rPr>
          <w:rFonts w:ascii="Times New Roman" w:hAnsi="Times New Roman" w:cs="Times New Roman"/>
          <w:color w:val="000000"/>
        </w:rPr>
        <w:t xml:space="preserve"> types of student we do not want-a</w:t>
      </w:r>
      <w:r w:rsidR="00C6538E">
        <w:rPr>
          <w:rFonts w:ascii="Times New Roman" w:hAnsi="Times New Roman" w:cs="Times New Roman"/>
          <w:color w:val="000000"/>
        </w:rPr>
        <w:t xml:space="preserve"> </w:t>
      </w:r>
      <w:r w:rsidRPr="0029678C">
        <w:rPr>
          <w:rFonts w:ascii="Times New Roman" w:hAnsi="Times New Roman" w:cs="Times New Roman"/>
          <w:color w:val="000000"/>
        </w:rPr>
        <w:t>student who can take standardized test</w:t>
      </w:r>
      <w:r w:rsidR="00460FA5">
        <w:rPr>
          <w:rFonts w:ascii="Times New Roman" w:hAnsi="Times New Roman" w:cs="Times New Roman"/>
          <w:color w:val="000000"/>
        </w:rPr>
        <w:t>s</w:t>
      </w:r>
      <w:r w:rsidRPr="0029678C">
        <w:rPr>
          <w:rFonts w:ascii="Times New Roman" w:hAnsi="Times New Roman" w:cs="Times New Roman"/>
          <w:color w:val="000000"/>
        </w:rPr>
        <w:t>. These will struggle with critical thinking</w:t>
      </w:r>
    </w:p>
    <w:p w14:paraId="75FBEB69" w14:textId="581938EC"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Andrew Morehead ECU</w:t>
      </w:r>
      <w:r w:rsidR="00460FA5">
        <w:rPr>
          <w:rFonts w:ascii="Times New Roman" w:hAnsi="Times New Roman" w:cs="Times New Roman"/>
          <w:color w:val="000000"/>
        </w:rPr>
        <w:t>:</w:t>
      </w:r>
      <w:r w:rsidRPr="0029678C">
        <w:rPr>
          <w:rFonts w:ascii="Times New Roman" w:hAnsi="Times New Roman" w:cs="Times New Roman"/>
          <w:color w:val="000000"/>
        </w:rPr>
        <w:t xml:space="preserve"> What is</w:t>
      </w:r>
      <w:r w:rsidR="00C6538E">
        <w:rPr>
          <w:rFonts w:ascii="Times New Roman" w:hAnsi="Times New Roman" w:cs="Times New Roman"/>
          <w:color w:val="000000"/>
        </w:rPr>
        <w:t xml:space="preserve"> </w:t>
      </w:r>
      <w:r w:rsidRPr="0029678C">
        <w:rPr>
          <w:rFonts w:ascii="Times New Roman" w:hAnsi="Times New Roman" w:cs="Times New Roman"/>
          <w:color w:val="000000"/>
        </w:rPr>
        <w:t>the role of the faculty input in the strategic plan? Big chunks of what faculty did was incorporated</w:t>
      </w:r>
      <w:r w:rsidR="00C6538E">
        <w:rPr>
          <w:rFonts w:ascii="Times New Roman" w:hAnsi="Times New Roman" w:cs="Times New Roman"/>
          <w:color w:val="000000"/>
        </w:rPr>
        <w:t xml:space="preserve"> </w:t>
      </w:r>
      <w:r w:rsidRPr="0029678C">
        <w:rPr>
          <w:rFonts w:ascii="Times New Roman" w:hAnsi="Times New Roman" w:cs="Times New Roman"/>
          <w:color w:val="000000"/>
        </w:rPr>
        <w:t>but some of it got marked through and there seems to be an agenda</w:t>
      </w:r>
      <w:r w:rsidR="00460FA5">
        <w:rPr>
          <w:rFonts w:ascii="Times New Roman" w:hAnsi="Times New Roman" w:cs="Times New Roman"/>
          <w:color w:val="000000"/>
        </w:rPr>
        <w:t>.</w:t>
      </w:r>
    </w:p>
    <w:p w14:paraId="675FBFC1" w14:textId="68493E29"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Gabriel Lugo-UNW</w:t>
      </w:r>
      <w:r w:rsidR="00D46446">
        <w:rPr>
          <w:rFonts w:ascii="Times New Roman" w:hAnsi="Times New Roman" w:cs="Times New Roman"/>
          <w:color w:val="000000"/>
        </w:rPr>
        <w:t xml:space="preserve">: </w:t>
      </w:r>
      <w:r w:rsidRPr="0029678C">
        <w:rPr>
          <w:rFonts w:ascii="Times New Roman" w:hAnsi="Times New Roman" w:cs="Times New Roman"/>
          <w:color w:val="000000"/>
        </w:rPr>
        <w:t>SACS section on assessment is precise and the processes are according to institution. So to us the</w:t>
      </w:r>
      <w:r w:rsidR="00C6538E">
        <w:rPr>
          <w:rFonts w:ascii="Times New Roman" w:hAnsi="Times New Roman" w:cs="Times New Roman"/>
          <w:color w:val="000000"/>
        </w:rPr>
        <w:t xml:space="preserve"> </w:t>
      </w:r>
      <w:r w:rsidRPr="0029678C">
        <w:rPr>
          <w:rFonts w:ascii="Times New Roman" w:hAnsi="Times New Roman" w:cs="Times New Roman"/>
          <w:color w:val="000000"/>
        </w:rPr>
        <w:t>ETS test you have no way to show what to expect or what the students are goin</w:t>
      </w:r>
      <w:r w:rsidR="00D46446">
        <w:rPr>
          <w:rFonts w:ascii="Times New Roman" w:hAnsi="Times New Roman" w:cs="Times New Roman"/>
          <w:color w:val="000000"/>
        </w:rPr>
        <w:t>g</w:t>
      </w:r>
      <w:r w:rsidRPr="0029678C">
        <w:rPr>
          <w:rFonts w:ascii="Times New Roman" w:hAnsi="Times New Roman" w:cs="Times New Roman"/>
          <w:color w:val="000000"/>
        </w:rPr>
        <w:t xml:space="preserve"> to be assessed.</w:t>
      </w:r>
      <w:r w:rsidR="00D46446">
        <w:rPr>
          <w:rFonts w:ascii="Times New Roman" w:hAnsi="Times New Roman" w:cs="Times New Roman"/>
          <w:color w:val="000000"/>
        </w:rPr>
        <w:t xml:space="preserve"> It</w:t>
      </w:r>
      <w:r w:rsidRPr="0029678C">
        <w:rPr>
          <w:rFonts w:ascii="Times New Roman" w:hAnsi="Times New Roman" w:cs="Times New Roman"/>
          <w:color w:val="000000"/>
        </w:rPr>
        <w:t xml:space="preserve"> looks like we are recreating “no child left behind”</w:t>
      </w:r>
      <w:r w:rsidR="00D46446">
        <w:rPr>
          <w:rFonts w:ascii="Times New Roman" w:hAnsi="Times New Roman" w:cs="Times New Roman"/>
          <w:color w:val="000000"/>
        </w:rPr>
        <w:t xml:space="preserve">. </w:t>
      </w:r>
      <w:r w:rsidRPr="0029678C">
        <w:rPr>
          <w:rFonts w:ascii="Times New Roman" w:hAnsi="Times New Roman" w:cs="Times New Roman"/>
          <w:color w:val="000000"/>
        </w:rPr>
        <w:t>Why do they need centralized assessment? They don’t trust us? Procedures need to be shared so</w:t>
      </w:r>
      <w:r w:rsidR="00C6538E">
        <w:rPr>
          <w:rFonts w:ascii="Times New Roman" w:hAnsi="Times New Roman" w:cs="Times New Roman"/>
          <w:color w:val="000000"/>
        </w:rPr>
        <w:t xml:space="preserve"> </w:t>
      </w:r>
      <w:r w:rsidRPr="0029678C">
        <w:rPr>
          <w:rFonts w:ascii="Times New Roman" w:hAnsi="Times New Roman" w:cs="Times New Roman"/>
          <w:color w:val="000000"/>
        </w:rPr>
        <w:t>that different campuses can learn from each other.</w:t>
      </w:r>
    </w:p>
    <w:p w14:paraId="545C4E81" w14:textId="254B13DD"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UNC </w:t>
      </w:r>
      <w:proofErr w:type="spellStart"/>
      <w:r w:rsidRPr="0029678C">
        <w:rPr>
          <w:rFonts w:ascii="Times New Roman" w:hAnsi="Times New Roman" w:cs="Times New Roman"/>
          <w:color w:val="000000"/>
        </w:rPr>
        <w:t>Charolotte</w:t>
      </w:r>
      <w:proofErr w:type="spellEnd"/>
      <w:r w:rsidR="00D46446">
        <w:rPr>
          <w:rFonts w:ascii="Times New Roman" w:hAnsi="Times New Roman" w:cs="Times New Roman"/>
          <w:color w:val="000000"/>
        </w:rPr>
        <w:t>:</w:t>
      </w:r>
      <w:r w:rsidRPr="0029678C">
        <w:rPr>
          <w:rFonts w:ascii="Times New Roman" w:hAnsi="Times New Roman" w:cs="Times New Roman"/>
          <w:color w:val="000000"/>
        </w:rPr>
        <w:t xml:space="preserve"> It is not true that students will automatically learn how to memorize but these do not</w:t>
      </w:r>
      <w:r w:rsidR="00C6538E">
        <w:rPr>
          <w:rFonts w:ascii="Times New Roman" w:hAnsi="Times New Roman" w:cs="Times New Roman"/>
          <w:color w:val="000000"/>
        </w:rPr>
        <w:t xml:space="preserve"> </w:t>
      </w:r>
      <w:r w:rsidRPr="0029678C">
        <w:rPr>
          <w:rFonts w:ascii="Times New Roman" w:hAnsi="Times New Roman" w:cs="Times New Roman"/>
          <w:color w:val="000000"/>
        </w:rPr>
        <w:t xml:space="preserve">know how to think, be creative, or problem solve. Every campus is short </w:t>
      </w:r>
      <w:r w:rsidR="00D46446">
        <w:rPr>
          <w:rFonts w:ascii="Times New Roman" w:hAnsi="Times New Roman" w:cs="Times New Roman"/>
          <w:color w:val="000000"/>
        </w:rPr>
        <w:t xml:space="preserve">on </w:t>
      </w:r>
      <w:r w:rsidRPr="0029678C">
        <w:rPr>
          <w:rFonts w:ascii="Times New Roman" w:hAnsi="Times New Roman" w:cs="Times New Roman"/>
          <w:color w:val="000000"/>
        </w:rPr>
        <w:t>faculty. We are seeing</w:t>
      </w:r>
      <w:r w:rsidR="00C6538E">
        <w:rPr>
          <w:rFonts w:ascii="Times New Roman" w:hAnsi="Times New Roman" w:cs="Times New Roman"/>
          <w:color w:val="000000"/>
        </w:rPr>
        <w:t xml:space="preserve"> </w:t>
      </w:r>
      <w:r w:rsidRPr="0029678C">
        <w:rPr>
          <w:rFonts w:ascii="Times New Roman" w:hAnsi="Times New Roman" w:cs="Times New Roman"/>
          <w:color w:val="000000"/>
        </w:rPr>
        <w:t xml:space="preserve">more </w:t>
      </w:r>
      <w:proofErr w:type="gramStart"/>
      <w:r w:rsidRPr="0029678C">
        <w:rPr>
          <w:rFonts w:ascii="Times New Roman" w:hAnsi="Times New Roman" w:cs="Times New Roman"/>
          <w:color w:val="000000"/>
        </w:rPr>
        <w:t>adjunct</w:t>
      </w:r>
      <w:proofErr w:type="gramEnd"/>
      <w:r w:rsidRPr="0029678C">
        <w:rPr>
          <w:rFonts w:ascii="Times New Roman" w:hAnsi="Times New Roman" w:cs="Times New Roman"/>
          <w:color w:val="000000"/>
        </w:rPr>
        <w:t xml:space="preserve"> with masters and w</w:t>
      </w:r>
      <w:r w:rsidR="00D46446">
        <w:rPr>
          <w:rFonts w:ascii="Times New Roman" w:hAnsi="Times New Roman" w:cs="Times New Roman"/>
          <w:color w:val="000000"/>
        </w:rPr>
        <w:t>e</w:t>
      </w:r>
      <w:r w:rsidRPr="0029678C">
        <w:rPr>
          <w:rFonts w:ascii="Times New Roman" w:hAnsi="Times New Roman" w:cs="Times New Roman"/>
          <w:color w:val="000000"/>
        </w:rPr>
        <w:t xml:space="preserve"> are showing faculty shortage that changes the way we teach and the</w:t>
      </w:r>
      <w:r w:rsidR="00C6538E">
        <w:rPr>
          <w:rFonts w:ascii="Times New Roman" w:hAnsi="Times New Roman" w:cs="Times New Roman"/>
          <w:color w:val="000000"/>
        </w:rPr>
        <w:t xml:space="preserve"> </w:t>
      </w:r>
      <w:r w:rsidRPr="0029678C">
        <w:rPr>
          <w:rFonts w:ascii="Times New Roman" w:hAnsi="Times New Roman" w:cs="Times New Roman"/>
          <w:color w:val="000000"/>
        </w:rPr>
        <w:t>way we assess. We need more terminally qualified faculty.</w:t>
      </w:r>
    </w:p>
    <w:p w14:paraId="743C896C" w14:textId="29FE461F" w:rsidR="0029678C" w:rsidRPr="0029678C" w:rsidRDefault="00D46446" w:rsidP="00A83BDC">
      <w:pPr>
        <w:spacing w:after="120"/>
        <w:rPr>
          <w:rFonts w:ascii="Times New Roman" w:hAnsi="Times New Roman" w:cs="Times New Roman"/>
          <w:color w:val="000000"/>
        </w:rPr>
      </w:pPr>
      <w:r>
        <w:rPr>
          <w:rFonts w:ascii="Times New Roman" w:hAnsi="Times New Roman" w:cs="Times New Roman"/>
          <w:color w:val="000000"/>
        </w:rPr>
        <w:t>UNC School of the Arts: A p</w:t>
      </w:r>
      <w:r w:rsidR="0029678C" w:rsidRPr="0029678C">
        <w:rPr>
          <w:rFonts w:ascii="Times New Roman" w:hAnsi="Times New Roman" w:cs="Times New Roman"/>
          <w:color w:val="000000"/>
        </w:rPr>
        <w:t>ositive E portfolio is a good way to show depth of student learning</w:t>
      </w:r>
    </w:p>
    <w:p w14:paraId="032F0FC4" w14:textId="3B3AE85D" w:rsidR="0029678C" w:rsidRPr="0029678C" w:rsidRDefault="0029678C" w:rsidP="00A83BDC">
      <w:pPr>
        <w:spacing w:after="120"/>
        <w:rPr>
          <w:rFonts w:ascii="Times New Roman" w:hAnsi="Times New Roman" w:cs="Times New Roman"/>
          <w:color w:val="000000"/>
        </w:rPr>
      </w:pPr>
      <w:proofErr w:type="spellStart"/>
      <w:r w:rsidRPr="0029678C">
        <w:rPr>
          <w:rFonts w:ascii="Times New Roman" w:hAnsi="Times New Roman" w:cs="Times New Roman"/>
          <w:color w:val="000000"/>
        </w:rPr>
        <w:t>Georgie</w:t>
      </w:r>
      <w:proofErr w:type="spellEnd"/>
      <w:r w:rsidRPr="0029678C">
        <w:rPr>
          <w:rFonts w:ascii="Times New Roman" w:hAnsi="Times New Roman" w:cs="Times New Roman"/>
          <w:color w:val="000000"/>
        </w:rPr>
        <w:t xml:space="preserve"> Donovan Appalachian</w:t>
      </w:r>
      <w:r w:rsidR="00D46446">
        <w:rPr>
          <w:rFonts w:ascii="Times New Roman" w:hAnsi="Times New Roman" w:cs="Times New Roman"/>
          <w:color w:val="000000"/>
        </w:rPr>
        <w:t xml:space="preserve">: </w:t>
      </w:r>
      <w:r w:rsidRPr="0029678C">
        <w:rPr>
          <w:rFonts w:ascii="Times New Roman" w:hAnsi="Times New Roman" w:cs="Times New Roman"/>
          <w:color w:val="000000"/>
        </w:rPr>
        <w:t xml:space="preserve">Academically adrift: more rigor is good for the outcome but you </w:t>
      </w:r>
      <w:proofErr w:type="gramStart"/>
      <w:r w:rsidRPr="0029678C">
        <w:rPr>
          <w:rFonts w:ascii="Times New Roman" w:hAnsi="Times New Roman" w:cs="Times New Roman"/>
          <w:color w:val="000000"/>
        </w:rPr>
        <w:t>cant</w:t>
      </w:r>
      <w:proofErr w:type="gramEnd"/>
      <w:r w:rsidRPr="0029678C">
        <w:rPr>
          <w:rFonts w:ascii="Times New Roman" w:hAnsi="Times New Roman" w:cs="Times New Roman"/>
          <w:color w:val="000000"/>
        </w:rPr>
        <w:t xml:space="preserve"> grade 200 students papers.</w:t>
      </w:r>
      <w:r w:rsidR="00D46446">
        <w:rPr>
          <w:rFonts w:ascii="Times New Roman" w:hAnsi="Times New Roman" w:cs="Times New Roman"/>
          <w:color w:val="000000"/>
        </w:rPr>
        <w:t xml:space="preserve"> </w:t>
      </w:r>
      <w:r w:rsidRPr="0029678C">
        <w:rPr>
          <w:rFonts w:ascii="Times New Roman" w:hAnsi="Times New Roman" w:cs="Times New Roman"/>
          <w:color w:val="000000"/>
        </w:rPr>
        <w:t>There is no support for professor to make them better</w:t>
      </w:r>
      <w:r w:rsidR="00D46446">
        <w:rPr>
          <w:rFonts w:ascii="Times New Roman" w:hAnsi="Times New Roman" w:cs="Times New Roman"/>
          <w:color w:val="000000"/>
        </w:rPr>
        <w:t>.</w:t>
      </w:r>
    </w:p>
    <w:p w14:paraId="3F7C7BCA"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Eddie Souffrant: Inconsistencies are there in the document.</w:t>
      </w:r>
    </w:p>
    <w:p w14:paraId="63CE75ED" w14:textId="12FB5EDF"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Tom Ellis: we can play their games and show that the </w:t>
      </w:r>
      <w:r w:rsidR="00C6538E">
        <w:rPr>
          <w:rFonts w:ascii="Times New Roman" w:hAnsi="Times New Roman" w:cs="Times New Roman"/>
          <w:color w:val="000000"/>
        </w:rPr>
        <w:t xml:space="preserve">CLA will not be able to measure </w:t>
      </w:r>
      <w:r w:rsidRPr="0029678C">
        <w:rPr>
          <w:rFonts w:ascii="Times New Roman" w:hAnsi="Times New Roman" w:cs="Times New Roman"/>
          <w:color w:val="000000"/>
        </w:rPr>
        <w:t>adaptability,</w:t>
      </w:r>
      <w:r w:rsidR="00C6538E">
        <w:rPr>
          <w:rFonts w:ascii="Times New Roman" w:hAnsi="Times New Roman" w:cs="Times New Roman"/>
          <w:color w:val="000000"/>
        </w:rPr>
        <w:t xml:space="preserve"> </w:t>
      </w:r>
      <w:r w:rsidRPr="0029678C">
        <w:rPr>
          <w:rFonts w:ascii="Times New Roman" w:hAnsi="Times New Roman" w:cs="Times New Roman"/>
          <w:color w:val="000000"/>
        </w:rPr>
        <w:t>versatility.</w:t>
      </w:r>
    </w:p>
    <w:p w14:paraId="028EE589" w14:textId="5DF112E5"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UNC Charlotte</w:t>
      </w:r>
      <w:r w:rsidR="00D46446">
        <w:rPr>
          <w:rFonts w:ascii="Times New Roman" w:hAnsi="Times New Roman" w:cs="Times New Roman"/>
          <w:color w:val="000000"/>
        </w:rPr>
        <w:t>:</w:t>
      </w:r>
      <w:r w:rsidRPr="0029678C">
        <w:rPr>
          <w:rFonts w:ascii="Times New Roman" w:hAnsi="Times New Roman" w:cs="Times New Roman"/>
          <w:color w:val="000000"/>
        </w:rPr>
        <w:t xml:space="preserve"> we have a hard time asking the students to give us their best</w:t>
      </w:r>
    </w:p>
    <w:p w14:paraId="3FDD2DB1" w14:textId="4098E72C"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lastRenderedPageBreak/>
        <w:t>UNC Charlotte</w:t>
      </w:r>
      <w:r w:rsidR="00D46446">
        <w:rPr>
          <w:rFonts w:ascii="Times New Roman" w:hAnsi="Times New Roman" w:cs="Times New Roman"/>
          <w:color w:val="000000"/>
        </w:rPr>
        <w:t xml:space="preserve">: </w:t>
      </w:r>
      <w:r w:rsidRPr="0029678C">
        <w:rPr>
          <w:rFonts w:ascii="Times New Roman" w:hAnsi="Times New Roman" w:cs="Times New Roman"/>
          <w:color w:val="000000"/>
        </w:rPr>
        <w:t>How can homogenize test for all of the campus when each campus have a different approach.</w:t>
      </w:r>
    </w:p>
    <w:p w14:paraId="232EBF23"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APP state: A second and four year test is that what they want us to use?</w:t>
      </w:r>
    </w:p>
    <w:p w14:paraId="53676167"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Gabriel Lugo UNCW: We don’t have in a catalog that they must take this test in order to graduate.</w:t>
      </w:r>
    </w:p>
    <w:p w14:paraId="5A00B3D9" w14:textId="0B308380"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Rac</w:t>
      </w:r>
      <w:r w:rsidR="00D46446">
        <w:rPr>
          <w:rFonts w:ascii="Times New Roman" w:hAnsi="Times New Roman" w:cs="Times New Roman"/>
          <w:color w:val="000000"/>
        </w:rPr>
        <w:t>hel Willis UNC Chapel Hill: The</w:t>
      </w:r>
      <w:r w:rsidRPr="0029678C">
        <w:rPr>
          <w:rFonts w:ascii="Times New Roman" w:hAnsi="Times New Roman" w:cs="Times New Roman"/>
          <w:color w:val="000000"/>
        </w:rPr>
        <w:t xml:space="preserve"> strategic direction</w:t>
      </w:r>
      <w:r w:rsidR="00D46446">
        <w:rPr>
          <w:rFonts w:ascii="Times New Roman" w:hAnsi="Times New Roman" w:cs="Times New Roman"/>
          <w:color w:val="000000"/>
        </w:rPr>
        <w:t xml:space="preserve"> group</w:t>
      </w:r>
      <w:r w:rsidRPr="0029678C">
        <w:rPr>
          <w:rFonts w:ascii="Times New Roman" w:hAnsi="Times New Roman" w:cs="Times New Roman"/>
          <w:color w:val="000000"/>
        </w:rPr>
        <w:t xml:space="preserve"> is made up of diverse stakeholders that have</w:t>
      </w:r>
      <w:r w:rsidR="00C6538E">
        <w:rPr>
          <w:rFonts w:ascii="Times New Roman" w:hAnsi="Times New Roman" w:cs="Times New Roman"/>
          <w:color w:val="000000"/>
        </w:rPr>
        <w:t xml:space="preserve"> </w:t>
      </w:r>
      <w:r w:rsidRPr="0029678C">
        <w:rPr>
          <w:rFonts w:ascii="Times New Roman" w:hAnsi="Times New Roman" w:cs="Times New Roman"/>
          <w:color w:val="000000"/>
        </w:rPr>
        <w:t>varying degrees of understanding of SACS and institutional missions. Many employers want the</w:t>
      </w:r>
      <w:r w:rsidR="00C6538E">
        <w:rPr>
          <w:rFonts w:ascii="Times New Roman" w:hAnsi="Times New Roman" w:cs="Times New Roman"/>
          <w:color w:val="000000"/>
        </w:rPr>
        <w:t xml:space="preserve"> </w:t>
      </w:r>
      <w:r w:rsidRPr="0029678C">
        <w:rPr>
          <w:rFonts w:ascii="Times New Roman" w:hAnsi="Times New Roman" w:cs="Times New Roman"/>
          <w:color w:val="000000"/>
        </w:rPr>
        <w:t>critical analysis. There are some very well informed employers who understand the need for these</w:t>
      </w:r>
      <w:r w:rsidR="00C6538E">
        <w:rPr>
          <w:rFonts w:ascii="Times New Roman" w:hAnsi="Times New Roman" w:cs="Times New Roman"/>
          <w:color w:val="000000"/>
        </w:rPr>
        <w:t xml:space="preserve"> </w:t>
      </w:r>
      <w:r w:rsidRPr="0029678C">
        <w:rPr>
          <w:rFonts w:ascii="Times New Roman" w:hAnsi="Times New Roman" w:cs="Times New Roman"/>
          <w:color w:val="000000"/>
        </w:rPr>
        <w:t>various assessment instruments.</w:t>
      </w:r>
    </w:p>
    <w:p w14:paraId="6800691E" w14:textId="77777777"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We do not want a system wide level of a standardized accreditation</w:t>
      </w:r>
    </w:p>
    <w:p w14:paraId="72CD8334" w14:textId="77777777" w:rsidR="0029678C" w:rsidRPr="00D46446" w:rsidRDefault="0029678C" w:rsidP="00A83BDC">
      <w:pPr>
        <w:spacing w:after="120"/>
        <w:rPr>
          <w:rFonts w:ascii="Times New Roman" w:hAnsi="Times New Roman" w:cs="Times New Roman"/>
          <w:i/>
          <w:color w:val="000000"/>
        </w:rPr>
      </w:pPr>
      <w:r w:rsidRPr="00D46446">
        <w:rPr>
          <w:rFonts w:ascii="Times New Roman" w:hAnsi="Times New Roman" w:cs="Times New Roman"/>
          <w:i/>
          <w:color w:val="000000"/>
        </w:rPr>
        <w:t>Second move Third Group</w:t>
      </w:r>
    </w:p>
    <w:p w14:paraId="0DB8ED98" w14:textId="665B7340"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Concern or observation: Steve </w:t>
      </w:r>
      <w:proofErr w:type="spellStart"/>
      <w:r w:rsidRPr="0029678C">
        <w:rPr>
          <w:rFonts w:ascii="Times New Roman" w:hAnsi="Times New Roman" w:cs="Times New Roman"/>
          <w:color w:val="000000"/>
        </w:rPr>
        <w:t>Ba</w:t>
      </w:r>
      <w:r w:rsidR="00C329A6">
        <w:rPr>
          <w:rFonts w:ascii="Times New Roman" w:hAnsi="Times New Roman" w:cs="Times New Roman"/>
          <w:color w:val="000000"/>
        </w:rPr>
        <w:t>chenheimer</w:t>
      </w:r>
      <w:proofErr w:type="spellEnd"/>
      <w:r w:rsidR="00C329A6">
        <w:rPr>
          <w:rFonts w:ascii="Times New Roman" w:hAnsi="Times New Roman" w:cs="Times New Roman"/>
          <w:color w:val="000000"/>
        </w:rPr>
        <w:t xml:space="preserve"> from UNC-CH</w:t>
      </w:r>
      <w:r w:rsidR="00C6538E">
        <w:rPr>
          <w:rFonts w:ascii="Times New Roman" w:hAnsi="Times New Roman" w:cs="Times New Roman"/>
          <w:color w:val="000000"/>
        </w:rPr>
        <w:t xml:space="preserve"> </w:t>
      </w:r>
      <w:r w:rsidRPr="0029678C">
        <w:rPr>
          <w:rFonts w:ascii="Times New Roman" w:hAnsi="Times New Roman" w:cs="Times New Roman"/>
          <w:color w:val="000000"/>
        </w:rPr>
        <w:t>the historical role of faculty in discipline specific ways of doing assessment. Relying on a</w:t>
      </w:r>
      <w:r w:rsidR="00C6538E">
        <w:rPr>
          <w:rFonts w:ascii="Times New Roman" w:hAnsi="Times New Roman" w:cs="Times New Roman"/>
          <w:color w:val="000000"/>
        </w:rPr>
        <w:t xml:space="preserve"> </w:t>
      </w:r>
      <w:r w:rsidRPr="0029678C">
        <w:rPr>
          <w:rFonts w:ascii="Times New Roman" w:hAnsi="Times New Roman" w:cs="Times New Roman"/>
          <w:color w:val="000000"/>
        </w:rPr>
        <w:t>standardized assessment is off- putting to the faculty. It is already done by outside evaluator and</w:t>
      </w:r>
      <w:r w:rsidR="00C6538E">
        <w:rPr>
          <w:rFonts w:ascii="Times New Roman" w:hAnsi="Times New Roman" w:cs="Times New Roman"/>
          <w:color w:val="000000"/>
        </w:rPr>
        <w:t xml:space="preserve"> </w:t>
      </w:r>
      <w:r w:rsidRPr="0029678C">
        <w:rPr>
          <w:rFonts w:ascii="Times New Roman" w:hAnsi="Times New Roman" w:cs="Times New Roman"/>
          <w:color w:val="000000"/>
        </w:rPr>
        <w:t>discipline specific accreditation and</w:t>
      </w:r>
      <w:r w:rsidR="00C6538E">
        <w:rPr>
          <w:rFonts w:ascii="Times New Roman" w:hAnsi="Times New Roman" w:cs="Times New Roman"/>
          <w:color w:val="000000"/>
        </w:rPr>
        <w:t xml:space="preserve"> </w:t>
      </w:r>
      <w:r w:rsidR="00C329A6">
        <w:rPr>
          <w:rFonts w:ascii="Times New Roman" w:hAnsi="Times New Roman" w:cs="Times New Roman"/>
          <w:color w:val="000000"/>
        </w:rPr>
        <w:t>h</w:t>
      </w:r>
      <w:r w:rsidRPr="0029678C">
        <w:rPr>
          <w:rFonts w:ascii="Times New Roman" w:hAnsi="Times New Roman" w:cs="Times New Roman"/>
          <w:color w:val="000000"/>
        </w:rPr>
        <w:t>ow do we respond to ‘academically adrift” to rely on CLA for assessment</w:t>
      </w:r>
      <w:r w:rsidR="00C329A6">
        <w:rPr>
          <w:rFonts w:ascii="Times New Roman" w:hAnsi="Times New Roman" w:cs="Times New Roman"/>
          <w:color w:val="000000"/>
        </w:rPr>
        <w:t xml:space="preserve">? </w:t>
      </w:r>
      <w:r w:rsidRPr="0029678C">
        <w:rPr>
          <w:rFonts w:ascii="Times New Roman" w:hAnsi="Times New Roman" w:cs="Times New Roman"/>
          <w:color w:val="000000"/>
        </w:rPr>
        <w:t>Develop a white paper to rebut the major findings of “academically adrift” worry about persons</w:t>
      </w:r>
      <w:r w:rsidR="00C6538E">
        <w:rPr>
          <w:rFonts w:ascii="Times New Roman" w:hAnsi="Times New Roman" w:cs="Times New Roman"/>
          <w:color w:val="000000"/>
        </w:rPr>
        <w:t xml:space="preserve"> </w:t>
      </w:r>
      <w:r w:rsidRPr="0029678C">
        <w:rPr>
          <w:rFonts w:ascii="Times New Roman" w:hAnsi="Times New Roman" w:cs="Times New Roman"/>
          <w:color w:val="000000"/>
        </w:rPr>
        <w:t>outside the discipline latching on flawed discussion and adapting procedur</w:t>
      </w:r>
      <w:r w:rsidR="00C329A6">
        <w:rPr>
          <w:rFonts w:ascii="Times New Roman" w:hAnsi="Times New Roman" w:cs="Times New Roman"/>
          <w:color w:val="000000"/>
        </w:rPr>
        <w:t>e</w:t>
      </w:r>
      <w:r w:rsidRPr="0029678C">
        <w:rPr>
          <w:rFonts w:ascii="Times New Roman" w:hAnsi="Times New Roman" w:cs="Times New Roman"/>
          <w:color w:val="000000"/>
        </w:rPr>
        <w:t>s to implement these</w:t>
      </w:r>
      <w:r w:rsidR="00C6538E">
        <w:rPr>
          <w:rFonts w:ascii="Times New Roman" w:hAnsi="Times New Roman" w:cs="Times New Roman"/>
          <w:color w:val="000000"/>
        </w:rPr>
        <w:t xml:space="preserve"> </w:t>
      </w:r>
      <w:r w:rsidRPr="0029678C">
        <w:rPr>
          <w:rFonts w:ascii="Times New Roman" w:hAnsi="Times New Roman" w:cs="Times New Roman"/>
          <w:color w:val="000000"/>
        </w:rPr>
        <w:t>flawed approaches.</w:t>
      </w:r>
    </w:p>
    <w:p w14:paraId="1CC6CA7E" w14:textId="5C4716E1"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Kel</w:t>
      </w:r>
      <w:r w:rsidR="00C329A6">
        <w:rPr>
          <w:rFonts w:ascii="Times New Roman" w:hAnsi="Times New Roman" w:cs="Times New Roman"/>
          <w:color w:val="000000"/>
        </w:rPr>
        <w:t>l</w:t>
      </w:r>
      <w:r w:rsidRPr="0029678C">
        <w:rPr>
          <w:rFonts w:ascii="Times New Roman" w:hAnsi="Times New Roman" w:cs="Times New Roman"/>
          <w:color w:val="000000"/>
        </w:rPr>
        <w:t>ner-NCSTATE</w:t>
      </w:r>
      <w:r w:rsidR="00C329A6">
        <w:rPr>
          <w:rFonts w:ascii="Times New Roman" w:hAnsi="Times New Roman" w:cs="Times New Roman"/>
          <w:color w:val="000000"/>
        </w:rPr>
        <w:t xml:space="preserve">:  </w:t>
      </w:r>
      <w:r w:rsidRPr="0029678C">
        <w:rPr>
          <w:rFonts w:ascii="Times New Roman" w:hAnsi="Times New Roman" w:cs="Times New Roman"/>
          <w:color w:val="000000"/>
        </w:rPr>
        <w:t>Three quite different and discreet levels of assessment. We should point these out and show the</w:t>
      </w:r>
      <w:r w:rsidR="00C6538E">
        <w:rPr>
          <w:rFonts w:ascii="Times New Roman" w:hAnsi="Times New Roman" w:cs="Times New Roman"/>
          <w:color w:val="000000"/>
        </w:rPr>
        <w:t xml:space="preserve"> </w:t>
      </w:r>
      <w:r w:rsidRPr="0029678C">
        <w:rPr>
          <w:rFonts w:ascii="Times New Roman" w:hAnsi="Times New Roman" w:cs="Times New Roman"/>
          <w:color w:val="000000"/>
        </w:rPr>
        <w:t>differences in relationships.</w:t>
      </w:r>
      <w:r w:rsidR="00C329A6">
        <w:rPr>
          <w:rFonts w:ascii="Times New Roman" w:hAnsi="Times New Roman" w:cs="Times New Roman"/>
          <w:color w:val="000000"/>
        </w:rPr>
        <w:t xml:space="preserve"> </w:t>
      </w:r>
      <w:proofErr w:type="gramStart"/>
      <w:r w:rsidRPr="0029678C">
        <w:rPr>
          <w:rFonts w:ascii="Times New Roman" w:hAnsi="Times New Roman" w:cs="Times New Roman"/>
          <w:color w:val="000000"/>
        </w:rPr>
        <w:t>The disconnect</w:t>
      </w:r>
      <w:proofErr w:type="gramEnd"/>
      <w:r w:rsidRPr="0029678C">
        <w:rPr>
          <w:rFonts w:ascii="Times New Roman" w:hAnsi="Times New Roman" w:cs="Times New Roman"/>
          <w:color w:val="000000"/>
        </w:rPr>
        <w:t xml:space="preserve"> is the issue is when they move to core curriculum, we are as an institution are</w:t>
      </w:r>
      <w:r w:rsidR="00C6538E">
        <w:rPr>
          <w:rFonts w:ascii="Times New Roman" w:hAnsi="Times New Roman" w:cs="Times New Roman"/>
          <w:color w:val="000000"/>
        </w:rPr>
        <w:t xml:space="preserve"> </w:t>
      </w:r>
      <w:r w:rsidRPr="0029678C">
        <w:rPr>
          <w:rFonts w:ascii="Times New Roman" w:hAnsi="Times New Roman" w:cs="Times New Roman"/>
          <w:color w:val="000000"/>
        </w:rPr>
        <w:t>assessing</w:t>
      </w:r>
      <w:r w:rsidR="00C329A6">
        <w:rPr>
          <w:rFonts w:ascii="Times New Roman" w:hAnsi="Times New Roman" w:cs="Times New Roman"/>
          <w:color w:val="000000"/>
        </w:rPr>
        <w:t>.</w:t>
      </w:r>
    </w:p>
    <w:p w14:paraId="3634CBD0" w14:textId="40A746A7" w:rsidR="0029678C" w:rsidRPr="0029678C" w:rsidRDefault="00C329A6" w:rsidP="00A83BDC">
      <w:pPr>
        <w:spacing w:after="120"/>
        <w:rPr>
          <w:rFonts w:ascii="Times New Roman" w:hAnsi="Times New Roman" w:cs="Times New Roman"/>
          <w:color w:val="000000"/>
        </w:rPr>
      </w:pPr>
      <w:r>
        <w:rPr>
          <w:rFonts w:ascii="Times New Roman" w:hAnsi="Times New Roman" w:cs="Times New Roman"/>
          <w:color w:val="000000"/>
        </w:rPr>
        <w:t xml:space="preserve">Margery (ECSU): </w:t>
      </w:r>
      <w:r w:rsidR="0029678C" w:rsidRPr="0029678C">
        <w:rPr>
          <w:rFonts w:ascii="Times New Roman" w:hAnsi="Times New Roman" w:cs="Times New Roman"/>
          <w:color w:val="000000"/>
        </w:rPr>
        <w:t>Somebody needs to explain all the levels of assessments SACS and the discipline</w:t>
      </w:r>
      <w:r w:rsidR="00C6538E">
        <w:rPr>
          <w:rFonts w:ascii="Times New Roman" w:hAnsi="Times New Roman" w:cs="Times New Roman"/>
          <w:color w:val="000000"/>
        </w:rPr>
        <w:t xml:space="preserve"> </w:t>
      </w:r>
      <w:r w:rsidR="0029678C" w:rsidRPr="0029678C">
        <w:rPr>
          <w:rFonts w:ascii="Times New Roman" w:hAnsi="Times New Roman" w:cs="Times New Roman"/>
          <w:color w:val="000000"/>
        </w:rPr>
        <w:t>specific accreditation demand.</w:t>
      </w:r>
    </w:p>
    <w:p w14:paraId="7E86F37A" w14:textId="1251EC79"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Andrew Morehead</w:t>
      </w:r>
      <w:r w:rsidR="00C329A6">
        <w:rPr>
          <w:rFonts w:ascii="Times New Roman" w:hAnsi="Times New Roman" w:cs="Times New Roman"/>
          <w:color w:val="000000"/>
        </w:rPr>
        <w:t xml:space="preserve">: </w:t>
      </w:r>
      <w:r w:rsidRPr="0029678C">
        <w:rPr>
          <w:rFonts w:ascii="Times New Roman" w:hAnsi="Times New Roman" w:cs="Times New Roman"/>
          <w:color w:val="000000"/>
        </w:rPr>
        <w:t xml:space="preserve">E-learning strategies? How does it impact the financial model? </w:t>
      </w:r>
      <w:proofErr w:type="gramStart"/>
      <w:r w:rsidRPr="0029678C">
        <w:rPr>
          <w:rFonts w:ascii="Times New Roman" w:hAnsi="Times New Roman" w:cs="Times New Roman"/>
          <w:color w:val="000000"/>
        </w:rPr>
        <w:t>Problems for faculty workloads?</w:t>
      </w:r>
      <w:proofErr w:type="gramEnd"/>
    </w:p>
    <w:p w14:paraId="39DBD521" w14:textId="7A212522"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Lloyd Kramer</w:t>
      </w:r>
      <w:r w:rsidR="00C329A6">
        <w:rPr>
          <w:rFonts w:ascii="Times New Roman" w:hAnsi="Times New Roman" w:cs="Times New Roman"/>
          <w:color w:val="000000"/>
        </w:rPr>
        <w:t xml:space="preserve">: </w:t>
      </w:r>
      <w:r w:rsidRPr="0029678C">
        <w:rPr>
          <w:rFonts w:ascii="Times New Roman" w:hAnsi="Times New Roman" w:cs="Times New Roman"/>
          <w:color w:val="000000"/>
        </w:rPr>
        <w:t>Page 45 expected outcomes they are asking us to collect data for alumni satisfaction in 5 and 10</w:t>
      </w:r>
      <w:r w:rsidR="00C6538E">
        <w:rPr>
          <w:rFonts w:ascii="Times New Roman" w:hAnsi="Times New Roman" w:cs="Times New Roman"/>
          <w:color w:val="000000"/>
        </w:rPr>
        <w:t xml:space="preserve"> </w:t>
      </w:r>
      <w:r w:rsidRPr="0029678C">
        <w:rPr>
          <w:rFonts w:ascii="Times New Roman" w:hAnsi="Times New Roman" w:cs="Times New Roman"/>
          <w:color w:val="000000"/>
        </w:rPr>
        <w:t>years. Is this an efficient way to do this? Community interaction is essential to the development of</w:t>
      </w:r>
      <w:r w:rsidR="00C6538E">
        <w:rPr>
          <w:rFonts w:ascii="Times New Roman" w:hAnsi="Times New Roman" w:cs="Times New Roman"/>
          <w:color w:val="000000"/>
        </w:rPr>
        <w:t xml:space="preserve"> </w:t>
      </w:r>
      <w:r w:rsidRPr="0029678C">
        <w:rPr>
          <w:rFonts w:ascii="Times New Roman" w:hAnsi="Times New Roman" w:cs="Times New Roman"/>
          <w:color w:val="000000"/>
        </w:rPr>
        <w:t>the students’ ability to communicate, collaborate and to adapt to others.</w:t>
      </w:r>
    </w:p>
    <w:p w14:paraId="4B15BD5F" w14:textId="70A6CD72"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Morehead</w:t>
      </w:r>
      <w:r w:rsidR="00C329A6">
        <w:rPr>
          <w:rFonts w:ascii="Times New Roman" w:hAnsi="Times New Roman" w:cs="Times New Roman"/>
          <w:color w:val="000000"/>
        </w:rPr>
        <w:t xml:space="preserve">: </w:t>
      </w:r>
      <w:r w:rsidRPr="0029678C">
        <w:rPr>
          <w:rFonts w:ascii="Times New Roman" w:hAnsi="Times New Roman" w:cs="Times New Roman"/>
          <w:color w:val="000000"/>
        </w:rPr>
        <w:t>The difficulty is to mandate us to do specific things. Universities are asked to do this.</w:t>
      </w:r>
      <w:r w:rsidR="005C3BED">
        <w:rPr>
          <w:rFonts w:ascii="Times New Roman" w:hAnsi="Times New Roman" w:cs="Times New Roman"/>
          <w:color w:val="000000"/>
        </w:rPr>
        <w:t xml:space="preserve"> </w:t>
      </w:r>
      <w:r w:rsidRPr="0029678C">
        <w:rPr>
          <w:rFonts w:ascii="Times New Roman" w:hAnsi="Times New Roman" w:cs="Times New Roman"/>
          <w:color w:val="000000"/>
        </w:rPr>
        <w:t xml:space="preserve">Grades and retention rates for on campus students plummeted when there was </w:t>
      </w:r>
      <w:r w:rsidR="005C3BED">
        <w:rPr>
          <w:rFonts w:ascii="Times New Roman" w:hAnsi="Times New Roman" w:cs="Times New Roman"/>
          <w:color w:val="000000"/>
        </w:rPr>
        <w:t>an emphasis on</w:t>
      </w:r>
      <w:r w:rsidRPr="0029678C">
        <w:rPr>
          <w:rFonts w:ascii="Times New Roman" w:hAnsi="Times New Roman" w:cs="Times New Roman"/>
          <w:color w:val="000000"/>
        </w:rPr>
        <w:t xml:space="preserve"> </w:t>
      </w:r>
      <w:proofErr w:type="spellStart"/>
      <w:r w:rsidRPr="0029678C">
        <w:rPr>
          <w:rFonts w:ascii="Times New Roman" w:hAnsi="Times New Roman" w:cs="Times New Roman"/>
          <w:color w:val="000000"/>
        </w:rPr>
        <w:t>elearning</w:t>
      </w:r>
      <w:proofErr w:type="spellEnd"/>
      <w:r w:rsidRPr="0029678C">
        <w:rPr>
          <w:rFonts w:ascii="Times New Roman" w:hAnsi="Times New Roman" w:cs="Times New Roman"/>
          <w:color w:val="000000"/>
        </w:rPr>
        <w:t>.</w:t>
      </w:r>
      <w:r w:rsidR="005C3BED">
        <w:rPr>
          <w:rFonts w:ascii="Times New Roman" w:hAnsi="Times New Roman" w:cs="Times New Roman"/>
          <w:color w:val="000000"/>
        </w:rPr>
        <w:t xml:space="preserve"> </w:t>
      </w:r>
      <w:r w:rsidRPr="0029678C">
        <w:rPr>
          <w:rFonts w:ascii="Times New Roman" w:hAnsi="Times New Roman" w:cs="Times New Roman"/>
          <w:color w:val="000000"/>
        </w:rPr>
        <w:t>How do we communicate with the strategic plan folks that</w:t>
      </w:r>
      <w:r w:rsidR="005C3BED">
        <w:rPr>
          <w:rFonts w:ascii="Times New Roman" w:hAnsi="Times New Roman" w:cs="Times New Roman"/>
          <w:color w:val="000000"/>
        </w:rPr>
        <w:t xml:space="preserve">? </w:t>
      </w:r>
      <w:r w:rsidRPr="0029678C">
        <w:rPr>
          <w:rFonts w:ascii="Times New Roman" w:hAnsi="Times New Roman" w:cs="Times New Roman"/>
          <w:color w:val="000000"/>
        </w:rPr>
        <w:t xml:space="preserve">They are proposing that we do a number of </w:t>
      </w:r>
      <w:proofErr w:type="gramStart"/>
      <w:r w:rsidRPr="0029678C">
        <w:rPr>
          <w:rFonts w:ascii="Times New Roman" w:hAnsi="Times New Roman" w:cs="Times New Roman"/>
          <w:color w:val="000000"/>
        </w:rPr>
        <w:t>thing</w:t>
      </w:r>
      <w:proofErr w:type="gramEnd"/>
      <w:r w:rsidRPr="0029678C">
        <w:rPr>
          <w:rFonts w:ascii="Times New Roman" w:hAnsi="Times New Roman" w:cs="Times New Roman"/>
          <w:color w:val="000000"/>
        </w:rPr>
        <w:t xml:space="preserve">: MOOCS, </w:t>
      </w:r>
      <w:proofErr w:type="spellStart"/>
      <w:r w:rsidRPr="0029678C">
        <w:rPr>
          <w:rFonts w:ascii="Times New Roman" w:hAnsi="Times New Roman" w:cs="Times New Roman"/>
          <w:color w:val="000000"/>
        </w:rPr>
        <w:t>elearning</w:t>
      </w:r>
      <w:proofErr w:type="spellEnd"/>
      <w:r w:rsidR="005C3BED">
        <w:rPr>
          <w:rFonts w:ascii="Times New Roman" w:hAnsi="Times New Roman" w:cs="Times New Roman"/>
          <w:color w:val="000000"/>
        </w:rPr>
        <w:t xml:space="preserve">. </w:t>
      </w:r>
      <w:r w:rsidRPr="0029678C">
        <w:rPr>
          <w:rFonts w:ascii="Times New Roman" w:hAnsi="Times New Roman" w:cs="Times New Roman"/>
          <w:color w:val="000000"/>
        </w:rPr>
        <w:t xml:space="preserve"> Freshman and sophomore</w:t>
      </w:r>
      <w:r w:rsidR="005C3BED">
        <w:rPr>
          <w:rFonts w:ascii="Times New Roman" w:hAnsi="Times New Roman" w:cs="Times New Roman"/>
          <w:color w:val="000000"/>
        </w:rPr>
        <w:t>s</w:t>
      </w:r>
      <w:r w:rsidR="00C6538E">
        <w:rPr>
          <w:rFonts w:ascii="Times New Roman" w:hAnsi="Times New Roman" w:cs="Times New Roman"/>
          <w:color w:val="000000"/>
        </w:rPr>
        <w:t xml:space="preserve"> </w:t>
      </w:r>
      <w:r w:rsidRPr="0029678C">
        <w:rPr>
          <w:rFonts w:ascii="Times New Roman" w:hAnsi="Times New Roman" w:cs="Times New Roman"/>
          <w:color w:val="000000"/>
        </w:rPr>
        <w:t>don’t do well in e courses. They don’t do as well and they drop out of our courses. Faculty should</w:t>
      </w:r>
      <w:r w:rsidR="00C6538E">
        <w:rPr>
          <w:rFonts w:ascii="Times New Roman" w:hAnsi="Times New Roman" w:cs="Times New Roman"/>
          <w:color w:val="000000"/>
        </w:rPr>
        <w:t xml:space="preserve"> </w:t>
      </w:r>
      <w:r w:rsidRPr="0029678C">
        <w:rPr>
          <w:rFonts w:ascii="Times New Roman" w:hAnsi="Times New Roman" w:cs="Times New Roman"/>
          <w:color w:val="000000"/>
        </w:rPr>
        <w:t>spend some time developing the tools and rolling it out.</w:t>
      </w:r>
    </w:p>
    <w:p w14:paraId="7AECC717" w14:textId="4A247930"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 xml:space="preserve">Hans </w:t>
      </w:r>
      <w:proofErr w:type="spellStart"/>
      <w:r w:rsidRPr="0029678C">
        <w:rPr>
          <w:rFonts w:ascii="Times New Roman" w:hAnsi="Times New Roman" w:cs="Times New Roman"/>
          <w:color w:val="000000"/>
        </w:rPr>
        <w:t>Kelner</w:t>
      </w:r>
      <w:proofErr w:type="spellEnd"/>
      <w:r w:rsidRPr="0029678C">
        <w:rPr>
          <w:rFonts w:ascii="Times New Roman" w:hAnsi="Times New Roman" w:cs="Times New Roman"/>
          <w:color w:val="000000"/>
        </w:rPr>
        <w:t xml:space="preserve">: some things are </w:t>
      </w:r>
      <w:proofErr w:type="gramStart"/>
      <w:r w:rsidRPr="0029678C">
        <w:rPr>
          <w:rFonts w:ascii="Times New Roman" w:hAnsi="Times New Roman" w:cs="Times New Roman"/>
          <w:color w:val="000000"/>
        </w:rPr>
        <w:t>un</w:t>
      </w:r>
      <w:proofErr w:type="gramEnd"/>
      <w:r w:rsidRPr="0029678C">
        <w:rPr>
          <w:rFonts w:ascii="Times New Roman" w:hAnsi="Times New Roman" w:cs="Times New Roman"/>
          <w:color w:val="000000"/>
        </w:rPr>
        <w:t xml:space="preserve"> assessable. When NC State change</w:t>
      </w:r>
      <w:r w:rsidR="005C3BED">
        <w:rPr>
          <w:rFonts w:ascii="Times New Roman" w:hAnsi="Times New Roman" w:cs="Times New Roman"/>
          <w:color w:val="000000"/>
        </w:rPr>
        <w:t>d</w:t>
      </w:r>
      <w:r w:rsidRPr="0029678C">
        <w:rPr>
          <w:rFonts w:ascii="Times New Roman" w:hAnsi="Times New Roman" w:cs="Times New Roman"/>
          <w:color w:val="000000"/>
        </w:rPr>
        <w:t xml:space="preserve"> the fees they got a lot more</w:t>
      </w:r>
      <w:r w:rsidR="00C6538E">
        <w:rPr>
          <w:rFonts w:ascii="Times New Roman" w:hAnsi="Times New Roman" w:cs="Times New Roman"/>
          <w:color w:val="000000"/>
        </w:rPr>
        <w:t xml:space="preserve"> </w:t>
      </w:r>
      <w:r w:rsidRPr="0029678C">
        <w:rPr>
          <w:rFonts w:ascii="Times New Roman" w:hAnsi="Times New Roman" w:cs="Times New Roman"/>
          <w:color w:val="000000"/>
        </w:rPr>
        <w:t>demand for the e-courses.</w:t>
      </w:r>
    </w:p>
    <w:p w14:paraId="2D0EA65F" w14:textId="7449FA21"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Mary Jean: UNC Charlotte: I would rather have faculty expert</w:t>
      </w:r>
      <w:r w:rsidR="005C3BED">
        <w:rPr>
          <w:rFonts w:ascii="Times New Roman" w:hAnsi="Times New Roman" w:cs="Times New Roman"/>
          <w:color w:val="000000"/>
        </w:rPr>
        <w:t>s</w:t>
      </w:r>
      <w:r w:rsidRPr="0029678C">
        <w:rPr>
          <w:rFonts w:ascii="Times New Roman" w:hAnsi="Times New Roman" w:cs="Times New Roman"/>
          <w:color w:val="000000"/>
        </w:rPr>
        <w:t xml:space="preserve"> who know the discipline than to have</w:t>
      </w:r>
      <w:r w:rsidR="00C6538E">
        <w:rPr>
          <w:rFonts w:ascii="Times New Roman" w:hAnsi="Times New Roman" w:cs="Times New Roman"/>
          <w:color w:val="000000"/>
        </w:rPr>
        <w:t xml:space="preserve"> </w:t>
      </w:r>
      <w:r w:rsidRPr="0029678C">
        <w:rPr>
          <w:rFonts w:ascii="Times New Roman" w:hAnsi="Times New Roman" w:cs="Times New Roman"/>
          <w:color w:val="000000"/>
        </w:rPr>
        <w:t>ETS. ETS is a problem in education. There is study of neurological affects of screen time.</w:t>
      </w:r>
    </w:p>
    <w:p w14:paraId="7FDFB4EE" w14:textId="775F3066" w:rsidR="0029678C" w:rsidRPr="0029678C"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lastRenderedPageBreak/>
        <w:t xml:space="preserve">Steve </w:t>
      </w:r>
      <w:proofErr w:type="spellStart"/>
      <w:r w:rsidRPr="0029678C">
        <w:rPr>
          <w:rFonts w:ascii="Times New Roman" w:hAnsi="Times New Roman" w:cs="Times New Roman"/>
          <w:color w:val="000000"/>
        </w:rPr>
        <w:t>Bachenhiemer</w:t>
      </w:r>
      <w:proofErr w:type="spellEnd"/>
      <w:r w:rsidRPr="0029678C">
        <w:rPr>
          <w:rFonts w:ascii="Times New Roman" w:hAnsi="Times New Roman" w:cs="Times New Roman"/>
          <w:color w:val="000000"/>
        </w:rPr>
        <w:t xml:space="preserve"> UNC Chapel Hill: There are no settled answer for financial advantages of</w:t>
      </w:r>
      <w:r w:rsidR="00C6538E">
        <w:rPr>
          <w:rFonts w:ascii="Times New Roman" w:hAnsi="Times New Roman" w:cs="Times New Roman"/>
          <w:color w:val="000000"/>
        </w:rPr>
        <w:t xml:space="preserve"> </w:t>
      </w:r>
      <w:r w:rsidRPr="0029678C">
        <w:rPr>
          <w:rFonts w:ascii="Times New Roman" w:hAnsi="Times New Roman" w:cs="Times New Roman"/>
          <w:color w:val="000000"/>
        </w:rPr>
        <w:t>MOOCS</w:t>
      </w:r>
    </w:p>
    <w:p w14:paraId="1DB44827" w14:textId="77574B09" w:rsidR="00264C25" w:rsidRDefault="0029678C" w:rsidP="00A83BDC">
      <w:pPr>
        <w:spacing w:after="120"/>
        <w:rPr>
          <w:rFonts w:ascii="Times New Roman" w:hAnsi="Times New Roman" w:cs="Times New Roman"/>
          <w:color w:val="000000"/>
        </w:rPr>
      </w:pPr>
      <w:r w:rsidRPr="0029678C">
        <w:rPr>
          <w:rFonts w:ascii="Times New Roman" w:hAnsi="Times New Roman" w:cs="Times New Roman"/>
          <w:color w:val="000000"/>
        </w:rPr>
        <w:t>Paul Williams: I was in college because it was a privilege. This issue of assessment overlooks the</w:t>
      </w:r>
      <w:r w:rsidR="00C6538E">
        <w:rPr>
          <w:rFonts w:ascii="Times New Roman" w:hAnsi="Times New Roman" w:cs="Times New Roman"/>
          <w:color w:val="000000"/>
        </w:rPr>
        <w:t xml:space="preserve"> </w:t>
      </w:r>
      <w:r w:rsidRPr="0029678C">
        <w:rPr>
          <w:rFonts w:ascii="Times New Roman" w:hAnsi="Times New Roman" w:cs="Times New Roman"/>
          <w:color w:val="000000"/>
        </w:rPr>
        <w:t>question of what is a good student?</w:t>
      </w:r>
    </w:p>
    <w:p w14:paraId="56181743" w14:textId="75413C1B" w:rsidR="007D2269" w:rsidRDefault="007D2269">
      <w:pPr>
        <w:rPr>
          <w:rFonts w:ascii="Times New Roman" w:hAnsi="Times New Roman" w:cs="Times New Roman"/>
          <w:color w:val="000000"/>
        </w:rPr>
      </w:pPr>
      <w:r>
        <w:rPr>
          <w:rFonts w:ascii="Times New Roman" w:hAnsi="Times New Roman" w:cs="Times New Roman"/>
          <w:color w:val="000000"/>
        </w:rPr>
        <w:br w:type="page"/>
      </w:r>
    </w:p>
    <w:p w14:paraId="56E3AB13" w14:textId="77777777" w:rsidR="007D2269" w:rsidRPr="007D2269" w:rsidRDefault="007D2269" w:rsidP="007D2269">
      <w:pPr>
        <w:rPr>
          <w:rFonts w:ascii="Times New Roman" w:hAnsi="Times New Roman" w:cs="Times New Roman"/>
          <w:color w:val="000000"/>
        </w:rPr>
      </w:pPr>
      <w:r w:rsidRPr="007D2269">
        <w:rPr>
          <w:rFonts w:ascii="Times New Roman" w:hAnsi="Times New Roman" w:cs="Times New Roman"/>
          <w:color w:val="000000"/>
        </w:rPr>
        <w:lastRenderedPageBreak/>
        <w:t>January 18, 2013</w:t>
      </w:r>
    </w:p>
    <w:p w14:paraId="7726D0BA" w14:textId="77777777" w:rsidR="007D2269" w:rsidRPr="007D2269" w:rsidRDefault="007D2269" w:rsidP="007D2269">
      <w:pPr>
        <w:rPr>
          <w:rFonts w:ascii="Times New Roman" w:hAnsi="Times New Roman" w:cs="Times New Roman"/>
          <w:b/>
          <w:color w:val="000000"/>
        </w:rPr>
      </w:pPr>
      <w:r w:rsidRPr="007D2269">
        <w:rPr>
          <w:rFonts w:ascii="Times New Roman" w:hAnsi="Times New Roman" w:cs="Times New Roman"/>
          <w:b/>
          <w:color w:val="000000"/>
        </w:rPr>
        <w:t>Faculty Assembly – Roundtable Discussion Notes</w:t>
      </w:r>
    </w:p>
    <w:p w14:paraId="27226968" w14:textId="77777777" w:rsidR="007D2269" w:rsidRPr="007D2269" w:rsidRDefault="007D2269" w:rsidP="007D2269">
      <w:pPr>
        <w:rPr>
          <w:rFonts w:ascii="Times New Roman" w:hAnsi="Times New Roman" w:cs="Times New Roman"/>
          <w:b/>
          <w:color w:val="000000"/>
        </w:rPr>
      </w:pPr>
      <w:r w:rsidRPr="007D2269">
        <w:rPr>
          <w:rFonts w:ascii="Times New Roman" w:hAnsi="Times New Roman" w:cs="Times New Roman"/>
          <w:b/>
          <w:color w:val="000000"/>
        </w:rPr>
        <w:t>Research Group</w:t>
      </w:r>
    </w:p>
    <w:p w14:paraId="6E327BBE" w14:textId="77777777" w:rsidR="007D2269" w:rsidRPr="007D2269" w:rsidRDefault="007D2269" w:rsidP="007D2269">
      <w:pPr>
        <w:rPr>
          <w:rFonts w:ascii="Times New Roman" w:hAnsi="Times New Roman" w:cs="Times New Roman"/>
          <w:color w:val="000000"/>
        </w:rPr>
      </w:pPr>
    </w:p>
    <w:p w14:paraId="21C2145F" w14:textId="77777777" w:rsidR="007D2269" w:rsidRPr="00E90BB6" w:rsidRDefault="007D2269" w:rsidP="00E90BB6">
      <w:pPr>
        <w:spacing w:after="120"/>
        <w:rPr>
          <w:rFonts w:ascii="Times New Roman" w:hAnsi="Times New Roman" w:cs="Times New Roman"/>
          <w:i/>
          <w:color w:val="000000"/>
        </w:rPr>
      </w:pPr>
      <w:r w:rsidRPr="00E90BB6">
        <w:rPr>
          <w:rFonts w:ascii="Times New Roman" w:hAnsi="Times New Roman" w:cs="Times New Roman"/>
          <w:i/>
          <w:color w:val="000000"/>
        </w:rPr>
        <w:t xml:space="preserve">Group one </w:t>
      </w:r>
      <w:proofErr w:type="gramStart"/>
      <w:r w:rsidRPr="00E90BB6">
        <w:rPr>
          <w:rFonts w:ascii="Times New Roman" w:hAnsi="Times New Roman" w:cs="Times New Roman"/>
          <w:i/>
          <w:color w:val="000000"/>
        </w:rPr>
        <w:t>comments</w:t>
      </w:r>
      <w:proofErr w:type="gramEnd"/>
      <w:r w:rsidRPr="00E90BB6">
        <w:rPr>
          <w:rFonts w:ascii="Times New Roman" w:hAnsi="Times New Roman" w:cs="Times New Roman"/>
          <w:i/>
          <w:color w:val="000000"/>
        </w:rPr>
        <w:t>:</w:t>
      </w:r>
    </w:p>
    <w:p w14:paraId="2D944D2A"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David Green: Drew up a resolution based on FAC meeting last night. Designed to be a  starting point in the discussion.</w:t>
      </w:r>
    </w:p>
    <w:p w14:paraId="2D611721"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Steve: we need to first have a discussion. </w:t>
      </w:r>
    </w:p>
    <w:p w14:paraId="00C122C9" w14:textId="67DECDA7" w:rsidR="007D2269" w:rsidRPr="007D2269" w:rsidRDefault="00F341EF" w:rsidP="00E90BB6">
      <w:pPr>
        <w:spacing w:after="120"/>
        <w:rPr>
          <w:rFonts w:ascii="Times New Roman" w:hAnsi="Times New Roman" w:cs="Times New Roman"/>
          <w:color w:val="000000"/>
        </w:rPr>
      </w:pPr>
      <w:r>
        <w:rPr>
          <w:rFonts w:ascii="Times New Roman" w:hAnsi="Times New Roman" w:cs="Times New Roman"/>
          <w:color w:val="000000"/>
        </w:rPr>
        <w:t>We embrac</w:t>
      </w:r>
      <w:r w:rsidR="007D2269" w:rsidRPr="007D2269">
        <w:rPr>
          <w:rFonts w:ascii="Times New Roman" w:hAnsi="Times New Roman" w:cs="Times New Roman"/>
          <w:color w:val="000000"/>
        </w:rPr>
        <w:t>ed the idea of priority areas, but this is a top down method, but the genius of research universities is the bottom up approach. Most innovations occur when the environment allows free exploration and investigation. Most of the funding from foundations is from investigator-initiated proposal.</w:t>
      </w:r>
    </w:p>
    <w:p w14:paraId="0C602BAD"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If someone sees resources allocated to priority areas, it may narrow the research inquiry base by discouraging researchers in other areas. </w:t>
      </w:r>
    </w:p>
    <w:p w14:paraId="6078373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There appears to be a confusion of how research is done. The plan says, we want the state to pay the university to conduct research in very specific private sector interest. The state will be subsidizing certain industries. Who will really benefit? Does it really serve the people of NC.  There is talk about being entrepreneurial faculty, but if we are told from above what to research, how can that be entrepreneurial?</w:t>
      </w:r>
    </w:p>
    <w:p w14:paraId="7EEBBE4A"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Chris Brown: This plan is an expansion – not a restriction of research areas. This is an investment which will draw in more dollars. I don’t agree that it doesn’t serve the people of NC. What about energy resource. These are broad areas which lean heavily on faculty choosing the area. </w:t>
      </w:r>
    </w:p>
    <w:p w14:paraId="34F01BF6"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But this is about the Government trying to pick the winners and that doesn’t work out.</w:t>
      </w:r>
    </w:p>
    <w:p w14:paraId="7A6D889A" w14:textId="16BDD2A4"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The wording in the document has sent the message to many </w:t>
      </w:r>
      <w:proofErr w:type="gramStart"/>
      <w:r w:rsidRPr="007D2269">
        <w:rPr>
          <w:rFonts w:ascii="Times New Roman" w:hAnsi="Times New Roman" w:cs="Times New Roman"/>
          <w:color w:val="000000"/>
        </w:rPr>
        <w:t>faculty</w:t>
      </w:r>
      <w:proofErr w:type="gramEnd"/>
      <w:r w:rsidRPr="007D2269">
        <w:rPr>
          <w:rFonts w:ascii="Times New Roman" w:hAnsi="Times New Roman" w:cs="Times New Roman"/>
          <w:color w:val="000000"/>
        </w:rPr>
        <w:t xml:space="preserve"> that what they</w:t>
      </w:r>
      <w:r w:rsidR="00F341EF">
        <w:rPr>
          <w:rFonts w:ascii="Times New Roman" w:hAnsi="Times New Roman" w:cs="Times New Roman"/>
          <w:color w:val="000000"/>
        </w:rPr>
        <w:t xml:space="preserve"> are doing is not appreciated. </w:t>
      </w:r>
    </w:p>
    <w:p w14:paraId="571E6CC9"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Chris Brown: The wording of the second draft does take into consideration the rewarding of faculty based on input.</w:t>
      </w:r>
    </w:p>
    <w:p w14:paraId="45404A2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Leslie: Under the new engagement section – a study of the new economy in NC to see how many people are employed in these areas. Between the first and second draft, we added more emphasis on creativity and the arts. By beginning to quantify that area and the people who graduate and work in the creative arts, we can make the case of the importance of this research to NC.</w:t>
      </w:r>
    </w:p>
    <w:p w14:paraId="4E6908DD"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Brian:  The FAC response last night: while the plan neglects all but a few of research areas, the scientific research works hand in hand with culture and humanities research. These are also “game-changers”</w:t>
      </w:r>
    </w:p>
    <w:p w14:paraId="2E85F28F"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Health care:  Leslie: We need to pull together a group to talk about how we can improve in this area. Can we expand medical schools? Need for more primary care physicians, for nurses – but we didn’t know how to include that within the constraints of a budget for this plan. There is a group that is working on this – apart from this plan.</w:t>
      </w:r>
    </w:p>
    <w:p w14:paraId="63B71D7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lastRenderedPageBreak/>
        <w:t xml:space="preserve">P. 59  Can we change this language where “game-changing” research is restricted to only certain areas. This university is known around the world in a wide range of fields. This needs to be </w:t>
      </w:r>
      <w:proofErr w:type="gramStart"/>
      <w:r w:rsidRPr="007D2269">
        <w:rPr>
          <w:rFonts w:ascii="Times New Roman" w:hAnsi="Times New Roman" w:cs="Times New Roman"/>
          <w:color w:val="000000"/>
        </w:rPr>
        <w:t>affirmed ,</w:t>
      </w:r>
      <w:proofErr w:type="gramEnd"/>
      <w:r w:rsidRPr="007D2269">
        <w:rPr>
          <w:rFonts w:ascii="Times New Roman" w:hAnsi="Times New Roman" w:cs="Times New Roman"/>
          <w:color w:val="000000"/>
        </w:rPr>
        <w:t xml:space="preserve"> not only for the faculty but to the legislators to let them know what a jewel we have in this system.</w:t>
      </w:r>
    </w:p>
    <w:p w14:paraId="02F2E71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The game your changing here is the economic/monetary game – if the state wants to create a manufacturing industry, then we need to retain the benefits of that. This state should “own” what we develop. We need to maintain the control over the benefits – what is discovered here falls into the hands of companies that take those innovations and export it to other states, countries </w:t>
      </w:r>
      <w:proofErr w:type="spellStart"/>
      <w:r w:rsidRPr="007D2269">
        <w:rPr>
          <w:rFonts w:ascii="Times New Roman" w:hAnsi="Times New Roman" w:cs="Times New Roman"/>
          <w:color w:val="000000"/>
        </w:rPr>
        <w:t>etc</w:t>
      </w:r>
      <w:proofErr w:type="spellEnd"/>
      <w:r w:rsidRPr="007D2269">
        <w:rPr>
          <w:rFonts w:ascii="Times New Roman" w:hAnsi="Times New Roman" w:cs="Times New Roman"/>
          <w:color w:val="000000"/>
        </w:rPr>
        <w:t xml:space="preserve"> and we do not bring direct benefit to the people of NC.</w:t>
      </w:r>
    </w:p>
    <w:p w14:paraId="3B98AE1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When we add arts &amp; humanities, we cannot neglect other disciplines. Also, the emphasis on Marine Sciences is odd to those who live in the mountain areas. These areas should be more general. </w:t>
      </w:r>
    </w:p>
    <w:p w14:paraId="6B5C1D99" w14:textId="77777777" w:rsidR="007D2269" w:rsidRPr="00F341EF" w:rsidRDefault="007D2269" w:rsidP="00E90BB6">
      <w:pPr>
        <w:spacing w:after="120"/>
        <w:rPr>
          <w:rFonts w:ascii="Times New Roman" w:hAnsi="Times New Roman" w:cs="Times New Roman"/>
          <w:i/>
          <w:color w:val="000000"/>
        </w:rPr>
      </w:pPr>
      <w:r w:rsidRPr="00F341EF">
        <w:rPr>
          <w:rFonts w:ascii="Times New Roman" w:hAnsi="Times New Roman" w:cs="Times New Roman"/>
          <w:i/>
          <w:color w:val="000000"/>
        </w:rPr>
        <w:t>Group 2:</w:t>
      </w:r>
    </w:p>
    <w:p w14:paraId="47E8549E"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Leslie Boney and Chris Brown: what was missing in our shortened presentation</w:t>
      </w:r>
    </w:p>
    <w:p w14:paraId="370309BD" w14:textId="2F038311"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What changed between 1</w:t>
      </w:r>
      <w:r w:rsidRPr="007D2269">
        <w:rPr>
          <w:rFonts w:ascii="Times New Roman" w:hAnsi="Times New Roman" w:cs="Times New Roman"/>
          <w:color w:val="000000"/>
          <w:vertAlign w:val="superscript"/>
        </w:rPr>
        <w:t>st</w:t>
      </w:r>
      <w:r w:rsidRPr="007D2269">
        <w:rPr>
          <w:rFonts w:ascii="Times New Roman" w:hAnsi="Times New Roman" w:cs="Times New Roman"/>
          <w:color w:val="000000"/>
        </w:rPr>
        <w:t xml:space="preserve"> and the 2</w:t>
      </w:r>
      <w:r w:rsidRPr="007D2269">
        <w:rPr>
          <w:rFonts w:ascii="Times New Roman" w:hAnsi="Times New Roman" w:cs="Times New Roman"/>
          <w:color w:val="000000"/>
          <w:vertAlign w:val="superscript"/>
        </w:rPr>
        <w:t>nd</w:t>
      </w:r>
      <w:r w:rsidR="00F341EF">
        <w:rPr>
          <w:rFonts w:ascii="Times New Roman" w:hAnsi="Times New Roman" w:cs="Times New Roman"/>
          <w:color w:val="000000"/>
        </w:rPr>
        <w:t xml:space="preserve"> draft: </w:t>
      </w:r>
      <w:r w:rsidRPr="007D2269">
        <w:rPr>
          <w:rFonts w:ascii="Times New Roman" w:hAnsi="Times New Roman" w:cs="Times New Roman"/>
          <w:color w:val="000000"/>
        </w:rPr>
        <w:t>the notion of assessing where we are in engagement. There is a pilot underway that will track this</w:t>
      </w:r>
    </w:p>
    <w:p w14:paraId="0A99776C" w14:textId="77777777" w:rsidR="007D2269" w:rsidRPr="007D2269" w:rsidRDefault="007D2269" w:rsidP="00E90BB6">
      <w:pPr>
        <w:spacing w:after="120"/>
        <w:rPr>
          <w:rFonts w:ascii="Times New Roman" w:hAnsi="Times New Roman" w:cs="Times New Roman"/>
          <w:color w:val="000000"/>
        </w:rPr>
      </w:pPr>
      <w:proofErr w:type="gramStart"/>
      <w:r w:rsidRPr="007D2269">
        <w:rPr>
          <w:rFonts w:ascii="Times New Roman" w:hAnsi="Times New Roman" w:cs="Times New Roman"/>
          <w:color w:val="000000"/>
        </w:rPr>
        <w:t>The belief that there were a lot of students who don’t have a concept of the working world, so there is a recommendation that we increase internships.</w:t>
      </w:r>
      <w:proofErr w:type="gramEnd"/>
    </w:p>
    <w:p w14:paraId="7CE5331E" w14:textId="6312F78A"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Also redesigning B.A. and degree programs by having baccalaureate programs which </w:t>
      </w:r>
      <w:r w:rsidR="00F341EF">
        <w:rPr>
          <w:rFonts w:ascii="Times New Roman" w:hAnsi="Times New Roman" w:cs="Times New Roman"/>
          <w:color w:val="000000"/>
        </w:rPr>
        <w:t xml:space="preserve"> propose</w:t>
      </w:r>
      <w:r w:rsidRPr="007D2269">
        <w:rPr>
          <w:rFonts w:ascii="Times New Roman" w:hAnsi="Times New Roman" w:cs="Times New Roman"/>
          <w:color w:val="000000"/>
        </w:rPr>
        <w:t xml:space="preserve"> to support culture and arts and tourism. The creative economy is important to NC</w:t>
      </w:r>
      <w:r w:rsidR="00F341EF">
        <w:rPr>
          <w:rFonts w:ascii="Times New Roman" w:hAnsi="Times New Roman" w:cs="Times New Roman"/>
          <w:color w:val="000000"/>
        </w:rPr>
        <w:t xml:space="preserve"> t</w:t>
      </w:r>
      <w:r w:rsidRPr="007D2269">
        <w:rPr>
          <w:rFonts w:ascii="Times New Roman" w:hAnsi="Times New Roman" w:cs="Times New Roman"/>
          <w:color w:val="000000"/>
        </w:rPr>
        <w:t>o bring in faculty from all areas to help public policy research.</w:t>
      </w:r>
    </w:p>
    <w:p w14:paraId="7FE6EE58"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Health care: important part of NC’s future. We don’t have a series of strategies in this area and there is a need to bring together a task force to make recommendations.</w:t>
      </w:r>
    </w:p>
    <w:p w14:paraId="5952AE4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Need to increase the number of medical residencies and increase primary care physicians. </w:t>
      </w:r>
    </w:p>
    <w:p w14:paraId="53F429C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Discussion:</w:t>
      </w:r>
    </w:p>
    <w:p w14:paraId="58F30D7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The approach we have taken in our department is that we have a MS in Chemistry online, but it is thesis based. We are now taking another approach – they can now get a certificate in business and other areas in addition to the MA. This allow us to carry out our primary mission in science but also through interdisciplinary way, add value to their degree. </w:t>
      </w:r>
    </w:p>
    <w:p w14:paraId="7F591A3F" w14:textId="09157DAB"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Health care: No attention is paid to the delivery to rural areas, Hispanic communities, and this </w:t>
      </w:r>
      <w:r w:rsidR="00F341EF">
        <w:rPr>
          <w:rFonts w:ascii="Times New Roman" w:hAnsi="Times New Roman" w:cs="Times New Roman"/>
          <w:color w:val="000000"/>
        </w:rPr>
        <w:t xml:space="preserve">needs to be in the discussion. </w:t>
      </w:r>
    </w:p>
    <w:p w14:paraId="1850D8AD"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Leslie: page 63 would have the task force look at geographic areas and could include demographic aspects. </w:t>
      </w:r>
    </w:p>
    <w:p w14:paraId="70952D00"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Each university has its own particular emphasis of in research and region. </w:t>
      </w:r>
    </w:p>
    <w:p w14:paraId="25EC5622"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Leslie: Consortia are going to be the ones making the decisions. It will be driven by the researchers’ initiative and not GA determined.</w:t>
      </w:r>
    </w:p>
    <w:p w14:paraId="76B1170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Faculty don’t see the direct reward for having students engage in the community. How do you incentivize faculty to encourage and promote engagement. </w:t>
      </w:r>
    </w:p>
    <w:p w14:paraId="02CCC4EE"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lastRenderedPageBreak/>
        <w:t xml:space="preserve">When you read the report, then it seems as if research is for generating revenue and teaching is separate from that. But when I do research, it informs my teaching. This type of research does not translate into a “product” but in the improvement of my students’ learning. There is no recognition of that in the document. </w:t>
      </w:r>
    </w:p>
    <w:p w14:paraId="04AB953D"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The plan should recognize the value of what faculty have been contributing in their research. </w:t>
      </w:r>
    </w:p>
    <w:p w14:paraId="4588F02C"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How do you educate administrators to see the value of engagement. You could be heavily involved in this activity but then this activity is not recognized or valued.  For example, ECU had a role in the development of the 911 program in the state, but this is not recognized.</w:t>
      </w:r>
    </w:p>
    <w:p w14:paraId="31729C7F"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Sometimes administrators are blind to the strategic plan of their own institutions. It is important to connect any activity to the institution’s strategic plan. </w:t>
      </w:r>
    </w:p>
    <w:p w14:paraId="14EA7A7F"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We have “rainmakers” “national leaders” – but the plan which states that we are going to hire 20 more, it tells faculty that they are not receiving needed support. We will be in danger of losing the national leaders in our existing faculty.</w:t>
      </w:r>
    </w:p>
    <w:p w14:paraId="026A231F"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If you dangle a position out there, I will do my best to justify it coming my way, even if I don’t need it in my department.</w:t>
      </w:r>
    </w:p>
    <w:p w14:paraId="3CD20C97"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The document should have sufficient faculty input and should show a broad recognition of the efforts of faculty. </w:t>
      </w:r>
    </w:p>
    <w:p w14:paraId="6139DCC4"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Chris Brown: as President Ross indicated, this document is a plan which must have some level of specificity and not just broad statements in order to address the expectations of the legislators and stakeholders. </w:t>
      </w:r>
    </w:p>
    <w:p w14:paraId="03D728DE"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Leslie: There is some benefit in having the specificity in this document. </w:t>
      </w:r>
    </w:p>
    <w:p w14:paraId="70478212" w14:textId="77777777" w:rsidR="007D2269" w:rsidRPr="007240F9" w:rsidRDefault="007D2269" w:rsidP="00E90BB6">
      <w:pPr>
        <w:spacing w:after="120"/>
        <w:rPr>
          <w:rFonts w:ascii="Times New Roman" w:hAnsi="Times New Roman" w:cs="Times New Roman"/>
          <w:i/>
          <w:color w:val="000000"/>
        </w:rPr>
      </w:pPr>
      <w:r w:rsidRPr="007240F9">
        <w:rPr>
          <w:rFonts w:ascii="Times New Roman" w:hAnsi="Times New Roman" w:cs="Times New Roman"/>
          <w:i/>
          <w:color w:val="000000"/>
        </w:rPr>
        <w:t>Group 3:</w:t>
      </w:r>
    </w:p>
    <w:p w14:paraId="0255D9F0" w14:textId="739B9878"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Leslie B</w:t>
      </w:r>
      <w:r w:rsidR="007240F9">
        <w:rPr>
          <w:rFonts w:ascii="Times New Roman" w:hAnsi="Times New Roman" w:cs="Times New Roman"/>
          <w:color w:val="000000"/>
        </w:rPr>
        <w:t xml:space="preserve">oney &amp; Chris Brown: </w:t>
      </w:r>
      <w:r w:rsidRPr="007D2269">
        <w:rPr>
          <w:rFonts w:ascii="Times New Roman" w:hAnsi="Times New Roman" w:cs="Times New Roman"/>
          <w:color w:val="000000"/>
        </w:rPr>
        <w:t>Changes between 1</w:t>
      </w:r>
      <w:r w:rsidRPr="007D2269">
        <w:rPr>
          <w:rFonts w:ascii="Times New Roman" w:hAnsi="Times New Roman" w:cs="Times New Roman"/>
          <w:color w:val="000000"/>
          <w:vertAlign w:val="superscript"/>
        </w:rPr>
        <w:t>st</w:t>
      </w:r>
      <w:r w:rsidRPr="007D2269">
        <w:rPr>
          <w:rFonts w:ascii="Times New Roman" w:hAnsi="Times New Roman" w:cs="Times New Roman"/>
          <w:color w:val="000000"/>
        </w:rPr>
        <w:t xml:space="preserve"> draft and second</w:t>
      </w:r>
    </w:p>
    <w:p w14:paraId="32968728"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Principle section added on engagement – calls for assessment on engagement of where we are in the system. </w:t>
      </w:r>
      <w:proofErr w:type="gramStart"/>
      <w:r w:rsidRPr="007D2269">
        <w:rPr>
          <w:rFonts w:ascii="Times New Roman" w:hAnsi="Times New Roman" w:cs="Times New Roman"/>
          <w:color w:val="000000"/>
        </w:rPr>
        <w:t>How to add job experience to students coming out of college.</w:t>
      </w:r>
      <w:proofErr w:type="gramEnd"/>
      <w:r w:rsidRPr="007D2269">
        <w:rPr>
          <w:rFonts w:ascii="Times New Roman" w:hAnsi="Times New Roman" w:cs="Times New Roman"/>
          <w:color w:val="000000"/>
        </w:rPr>
        <w:t xml:space="preserve"> Provide funds for campuses to develop certificate programs in areas not covered by community colleges.</w:t>
      </w:r>
    </w:p>
    <w:p w14:paraId="53CBE180"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Also based on input, the addition of research in other areas that contribute to community needs, for example – culture and tourism. Implied public policy is also an important area. </w:t>
      </w:r>
    </w:p>
    <w:p w14:paraId="4F96BF6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Also an additional goal: Health care – to establish a Health Care Task Force – to look at issues – for example, how to reach rural areas.</w:t>
      </w:r>
    </w:p>
    <w:p w14:paraId="653A567E"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Discussion: </w:t>
      </w:r>
    </w:p>
    <w:p w14:paraId="0A150BD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There is still an assumption with the rainmaker/superstars that there is a drought – that we do not have any superstars – but we have them. We need to make sure that they are incentivized in salary and equipment to do their job.</w:t>
      </w:r>
    </w:p>
    <w:p w14:paraId="64734E47"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Chris Brown: the intention was not to state that we don’t have really great faculty. We also understand that we don’t have every “national leader” in every field we want.  The way this will be determined will be by a consortium of faculty in the field (for example – </w:t>
      </w:r>
      <w:r w:rsidRPr="007D2269">
        <w:rPr>
          <w:rFonts w:ascii="Times New Roman" w:hAnsi="Times New Roman" w:cs="Times New Roman"/>
          <w:color w:val="000000"/>
        </w:rPr>
        <w:lastRenderedPageBreak/>
        <w:t xml:space="preserve">energy) which determine a gap in expertise.  There is faculty funding for both existing and new faculty. </w:t>
      </w:r>
    </w:p>
    <w:p w14:paraId="368EF59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Some of the feedback from our faculty – sure it is good to hire superstars, but what about all the water-carriers – those who support ramp-up the existing research areas.</w:t>
      </w:r>
    </w:p>
    <w:p w14:paraId="256FE4F1" w14:textId="19DD589F"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If we are concerned about students being experienced in work, but there is a model at GA. GA could identify a body of researchers in an area, GA could have funds for supporting a research direction – without seeking external superstars.  The morale issue should </w:t>
      </w:r>
      <w:r w:rsidR="007240F9">
        <w:rPr>
          <w:rFonts w:ascii="Times New Roman" w:hAnsi="Times New Roman" w:cs="Times New Roman"/>
          <w:color w:val="000000"/>
        </w:rPr>
        <w:t xml:space="preserve">also be addressed by the plan. </w:t>
      </w:r>
      <w:r w:rsidRPr="007D2269">
        <w:rPr>
          <w:rFonts w:ascii="Times New Roman" w:hAnsi="Times New Roman" w:cs="Times New Roman"/>
          <w:color w:val="000000"/>
        </w:rPr>
        <w:t xml:space="preserve">If the BOG has a business interest, the GA could be a repository of funds from business to support development among students in these areas.  </w:t>
      </w:r>
    </w:p>
    <w:p w14:paraId="50AEB18A"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There is a systemic barrier that emerges with superstars – many are not necessarily good teachers – if they teach at all. It provides an incentive to reduce teaching – since grants have instructional buy-outs.</w:t>
      </w:r>
    </w:p>
    <w:p w14:paraId="58DDD99E"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This superstar idea will create a 2-tier system among the faculty and in the system. The superstars will go to the research institutions and will not be </w:t>
      </w:r>
      <w:proofErr w:type="spellStart"/>
      <w:r w:rsidRPr="007D2269">
        <w:rPr>
          <w:rFonts w:ascii="Times New Roman" w:hAnsi="Times New Roman" w:cs="Times New Roman"/>
          <w:color w:val="000000"/>
        </w:rPr>
        <w:t>spreadout</w:t>
      </w:r>
      <w:proofErr w:type="spellEnd"/>
      <w:r w:rsidRPr="007D2269">
        <w:rPr>
          <w:rFonts w:ascii="Times New Roman" w:hAnsi="Times New Roman" w:cs="Times New Roman"/>
          <w:color w:val="000000"/>
        </w:rPr>
        <w:t xml:space="preserve">. </w:t>
      </w:r>
    </w:p>
    <w:p w14:paraId="46ED18E3" w14:textId="77777777" w:rsidR="007240F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This is more about the language as it is ambiguous. Allowing for the fact that there are superstars on the existing faculty,  - the writers of the document need to be clearer of their values – do you want just to hire superstars – state that. If you want them to rise out of</w:t>
      </w:r>
      <w:r w:rsidR="007240F9">
        <w:rPr>
          <w:rFonts w:ascii="Times New Roman" w:hAnsi="Times New Roman" w:cs="Times New Roman"/>
          <w:color w:val="000000"/>
        </w:rPr>
        <w:t xml:space="preserve"> existing faculty, state that. </w:t>
      </w:r>
    </w:p>
    <w:p w14:paraId="51F25E1C" w14:textId="10E0A7C4"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Section A.9.  we can’t just increase the number of students to meet the goals of graduating more STEM students. </w:t>
      </w:r>
    </w:p>
    <w:p w14:paraId="5A113E99"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Leslie: we are clearer in the second draft – see page 65.</w:t>
      </w:r>
    </w:p>
    <w:p w14:paraId="629B5908"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Chris Brown: I know that there is a focus on the superstar, but there is an investment greater than just superstars. The funding is for more faculty than superstars.</w:t>
      </w:r>
    </w:p>
    <w:p w14:paraId="7CB385DB"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The areas of research priority are too restrictive. Some of the areas of excellence are not represented at all campuses.</w:t>
      </w:r>
    </w:p>
    <w:p w14:paraId="0E232FBA"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Chris Brown: Speaking frankly, that is not strategic to have every university in every area of priority. </w:t>
      </w:r>
    </w:p>
    <w:p w14:paraId="76EAAE23"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Superstars don’t necessarily hit the ground running. Sometimes the superstars are quickly bought up by other institutions and companies. </w:t>
      </w:r>
    </w:p>
    <w:p w14:paraId="24275E11"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I suggest that we hire rainmakers in administration and GA. If the plan is a top-down plan, then we need superstars in the administration to accomplish this. </w:t>
      </w:r>
    </w:p>
    <w:p w14:paraId="155074A4"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Superstar is a relative term. What is a superstar for a comprehensive university is different than for a research institution. </w:t>
      </w:r>
    </w:p>
    <w:p w14:paraId="4A976F79"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 xml:space="preserve">I am concerned that these superstars will be concentrated in certain schools. Every school should get a piece of the pie. Identify the strengths of the campuses and make sure that each benefits from these investments. </w:t>
      </w:r>
    </w:p>
    <w:p w14:paraId="2E9C6221"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t>One thing that would please me if there was one area of interest that isn’t just corporate interests. What about a K-12 area, or global awareness, etc. Give us one thing that is important to the human spirit and to people who are not business oriented.</w:t>
      </w:r>
    </w:p>
    <w:p w14:paraId="406D586A" w14:textId="77777777" w:rsidR="007D2269" w:rsidRPr="007D2269" w:rsidRDefault="007D2269" w:rsidP="00E90BB6">
      <w:pPr>
        <w:spacing w:after="120"/>
        <w:rPr>
          <w:rFonts w:ascii="Times New Roman" w:hAnsi="Times New Roman" w:cs="Times New Roman"/>
          <w:color w:val="000000"/>
        </w:rPr>
      </w:pPr>
      <w:r w:rsidRPr="007D2269">
        <w:rPr>
          <w:rFonts w:ascii="Times New Roman" w:hAnsi="Times New Roman" w:cs="Times New Roman"/>
          <w:color w:val="000000"/>
        </w:rPr>
        <w:lastRenderedPageBreak/>
        <w:t>There are lots of places in the document that point to the importance of the skills developed by the liberal arts, but the areas of research priority don’t address these.</w:t>
      </w:r>
    </w:p>
    <w:p w14:paraId="62ABBEAF" w14:textId="77777777" w:rsidR="007D2269" w:rsidRDefault="007D2269" w:rsidP="00E90BB6">
      <w:pPr>
        <w:spacing w:after="120"/>
        <w:rPr>
          <w:rFonts w:ascii="Times New Roman" w:hAnsi="Times New Roman" w:cs="Times New Roman"/>
          <w:color w:val="000000"/>
        </w:rPr>
      </w:pPr>
    </w:p>
    <w:p w14:paraId="094CF8F3" w14:textId="68F74543" w:rsidR="00264C25" w:rsidRDefault="00264C25">
      <w:pPr>
        <w:rPr>
          <w:rFonts w:ascii="Times New Roman" w:hAnsi="Times New Roman" w:cs="Times New Roman"/>
          <w:color w:val="000000"/>
        </w:rPr>
      </w:pPr>
      <w:r>
        <w:rPr>
          <w:rFonts w:ascii="Times New Roman" w:hAnsi="Times New Roman" w:cs="Times New Roman"/>
          <w:color w:val="000000"/>
        </w:rPr>
        <w:br w:type="page"/>
      </w:r>
    </w:p>
    <w:p w14:paraId="56A959D8" w14:textId="77777777" w:rsidR="00264C25" w:rsidRPr="00264C25" w:rsidRDefault="00264C25" w:rsidP="00264C25">
      <w:pPr>
        <w:spacing w:after="200" w:line="276" w:lineRule="auto"/>
        <w:rPr>
          <w:rFonts w:ascii="Times New Roman" w:eastAsia="MS Mincho" w:hAnsi="Times New Roman" w:cs="Times New Roman"/>
          <w:b/>
        </w:rPr>
      </w:pPr>
      <w:r w:rsidRPr="00264C25">
        <w:rPr>
          <w:rFonts w:ascii="Times New Roman" w:eastAsia="MS Mincho" w:hAnsi="Times New Roman" w:cs="Times New Roman"/>
          <w:b/>
        </w:rPr>
        <w:lastRenderedPageBreak/>
        <w:t>Notes from budget committee Jan. 18, 2013</w:t>
      </w:r>
    </w:p>
    <w:p w14:paraId="39E89780"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 xml:space="preserve">Charlie Perusse: </w:t>
      </w:r>
    </w:p>
    <w:p w14:paraId="2B08CFC9"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The savings through efficiencies are quite specific in each of the categories. We asked if campuses would be responsible to meet these targeted savings in each of the categories. Response:  Probably in  the implementation the campuses will have discretion in how to reach the allocation mark.</w:t>
      </w:r>
    </w:p>
    <w:p w14:paraId="0C181409"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The draft plan is not clearly articulated at a first read.</w:t>
      </w:r>
      <w:r w:rsidRPr="00264C25">
        <w:rPr>
          <w:rFonts w:ascii="Times New Roman" w:eastAsia="MS Mincho" w:hAnsi="Times New Roman" w:cs="Times New Roman"/>
        </w:rPr>
        <w:br/>
        <w:t>Response:  the document will have a variety of summaries and these will no doubt be clearer in their brevity.</w:t>
      </w:r>
    </w:p>
    <w:p w14:paraId="12C551B9"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Question: Has any data been gathered about alumni of online degree programs and their loyalty and support?</w:t>
      </w:r>
      <w:r w:rsidRPr="00264C25">
        <w:rPr>
          <w:rFonts w:ascii="Times New Roman" w:eastAsia="MS Mincho" w:hAnsi="Times New Roman" w:cs="Times New Roman"/>
        </w:rPr>
        <w:br/>
        <w:t>Response: Not that I am aware. It is an interesting question.</w:t>
      </w:r>
    </w:p>
    <w:p w14:paraId="36DCDF61"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Question: what area in this budget are you excited about?</w:t>
      </w:r>
      <w:r w:rsidRPr="00264C25">
        <w:rPr>
          <w:rFonts w:ascii="Times New Roman" w:eastAsia="MS Mincho" w:hAnsi="Times New Roman" w:cs="Times New Roman"/>
        </w:rPr>
        <w:br/>
        <w:t xml:space="preserve">Response: Summer school-  Support for summer school will come from appropriated funds for the first time.  It has a focus on underrepresented students to subsidize tuition: Pell eligible students </w:t>
      </w:r>
    </w:p>
    <w:p w14:paraId="5272566B"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Question: how has the online expansion figured in the budget calculations?</w:t>
      </w:r>
      <w:r w:rsidRPr="00264C25">
        <w:rPr>
          <w:rFonts w:ascii="Times New Roman" w:eastAsia="MS Mincho" w:hAnsi="Times New Roman" w:cs="Times New Roman"/>
        </w:rPr>
        <w:br/>
        <w:t>Response: None, it is an unknown.</w:t>
      </w:r>
    </w:p>
    <w:p w14:paraId="076A19F8"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Question: Some faculty have interpreted the efficiency of centralization of IT as a moving of all IT functions to GA.</w:t>
      </w:r>
      <w:r w:rsidRPr="00264C25">
        <w:rPr>
          <w:rFonts w:ascii="Times New Roman" w:eastAsia="MS Mincho" w:hAnsi="Times New Roman" w:cs="Times New Roman"/>
        </w:rPr>
        <w:br/>
        <w:t xml:space="preserve">Response: This is just a continuation of what is happening with those campuses that use the pool of GA staff. There is no plan for moving all IT centrally. </w:t>
      </w:r>
    </w:p>
    <w:p w14:paraId="0C73036F"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 xml:space="preserve">Carry forward reform – enthusiasm about the advantages for the campuses – it rewards the efficiencies of the campus. </w:t>
      </w:r>
    </w:p>
    <w:p w14:paraId="33575F9D"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The last two pages of the plan is on the expansion budget request. This does not include the continuation budget or the campus-initiated tuition increase.</w:t>
      </w:r>
    </w:p>
    <w:p w14:paraId="39FBDCE8" w14:textId="77777777" w:rsidR="00264C25" w:rsidRPr="00264C25" w:rsidRDefault="00264C25" w:rsidP="00264C25">
      <w:pPr>
        <w:spacing w:after="200" w:line="276" w:lineRule="auto"/>
        <w:rPr>
          <w:rFonts w:ascii="Times New Roman" w:eastAsia="MS Mincho" w:hAnsi="Times New Roman" w:cs="Times New Roman"/>
        </w:rPr>
      </w:pPr>
      <w:r w:rsidRPr="00264C25">
        <w:rPr>
          <w:rFonts w:ascii="Times New Roman" w:eastAsia="MS Mincho" w:hAnsi="Times New Roman" w:cs="Times New Roman"/>
        </w:rPr>
        <w:t xml:space="preserve">We were assured that the increased university contribution to the ORP is still actively included in the budget request. </w:t>
      </w:r>
    </w:p>
    <w:p w14:paraId="71290403" w14:textId="77777777" w:rsidR="00264C25" w:rsidRPr="00264C25" w:rsidRDefault="00264C25" w:rsidP="00F7557D">
      <w:pPr>
        <w:rPr>
          <w:rFonts w:ascii="Times New Roman" w:hAnsi="Times New Roman" w:cs="Times New Roman"/>
        </w:rPr>
      </w:pPr>
    </w:p>
    <w:sectPr w:rsidR="00264C25" w:rsidRPr="00264C25" w:rsidSect="00647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6E9"/>
    <w:multiLevelType w:val="hybridMultilevel"/>
    <w:tmpl w:val="EABA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35971"/>
    <w:multiLevelType w:val="hybridMultilevel"/>
    <w:tmpl w:val="F66C231A"/>
    <w:lvl w:ilvl="0" w:tplc="9A1CC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7D"/>
    <w:rsid w:val="0005494A"/>
    <w:rsid w:val="00055339"/>
    <w:rsid w:val="00082330"/>
    <w:rsid w:val="00082479"/>
    <w:rsid w:val="00095779"/>
    <w:rsid w:val="000E5D6E"/>
    <w:rsid w:val="00107190"/>
    <w:rsid w:val="00131E1B"/>
    <w:rsid w:val="001403B3"/>
    <w:rsid w:val="00183CDA"/>
    <w:rsid w:val="001A5597"/>
    <w:rsid w:val="001E1F28"/>
    <w:rsid w:val="002013A3"/>
    <w:rsid w:val="002327B8"/>
    <w:rsid w:val="002557CA"/>
    <w:rsid w:val="00260744"/>
    <w:rsid w:val="00264C25"/>
    <w:rsid w:val="002714CB"/>
    <w:rsid w:val="00272FD8"/>
    <w:rsid w:val="00277CA2"/>
    <w:rsid w:val="00282B24"/>
    <w:rsid w:val="002866A1"/>
    <w:rsid w:val="0029678C"/>
    <w:rsid w:val="002B77DE"/>
    <w:rsid w:val="002D45B2"/>
    <w:rsid w:val="00304210"/>
    <w:rsid w:val="003150A7"/>
    <w:rsid w:val="00393009"/>
    <w:rsid w:val="003A077A"/>
    <w:rsid w:val="003A53B4"/>
    <w:rsid w:val="003A5B21"/>
    <w:rsid w:val="003D694B"/>
    <w:rsid w:val="003F1071"/>
    <w:rsid w:val="00413FDC"/>
    <w:rsid w:val="0042535C"/>
    <w:rsid w:val="00434F9B"/>
    <w:rsid w:val="00435AF8"/>
    <w:rsid w:val="00446A7D"/>
    <w:rsid w:val="004602CE"/>
    <w:rsid w:val="00460FA5"/>
    <w:rsid w:val="0048159C"/>
    <w:rsid w:val="00486BC4"/>
    <w:rsid w:val="00493A45"/>
    <w:rsid w:val="004B2446"/>
    <w:rsid w:val="004C42D4"/>
    <w:rsid w:val="004C51A6"/>
    <w:rsid w:val="004F1FDA"/>
    <w:rsid w:val="005150F2"/>
    <w:rsid w:val="005427FB"/>
    <w:rsid w:val="00585E3D"/>
    <w:rsid w:val="005C3BED"/>
    <w:rsid w:val="005D01B6"/>
    <w:rsid w:val="005D61C9"/>
    <w:rsid w:val="005F1B52"/>
    <w:rsid w:val="00616BB3"/>
    <w:rsid w:val="00647D7A"/>
    <w:rsid w:val="00647EDA"/>
    <w:rsid w:val="00664CE3"/>
    <w:rsid w:val="0067411F"/>
    <w:rsid w:val="00680162"/>
    <w:rsid w:val="006A2220"/>
    <w:rsid w:val="006B330B"/>
    <w:rsid w:val="006C2F07"/>
    <w:rsid w:val="00710375"/>
    <w:rsid w:val="007240F9"/>
    <w:rsid w:val="007304B7"/>
    <w:rsid w:val="00733000"/>
    <w:rsid w:val="00740D6E"/>
    <w:rsid w:val="00760546"/>
    <w:rsid w:val="00780E1B"/>
    <w:rsid w:val="00794978"/>
    <w:rsid w:val="007A0FEB"/>
    <w:rsid w:val="007A3F3C"/>
    <w:rsid w:val="007C45D2"/>
    <w:rsid w:val="007D2269"/>
    <w:rsid w:val="008068FF"/>
    <w:rsid w:val="00824027"/>
    <w:rsid w:val="008554E3"/>
    <w:rsid w:val="008716FD"/>
    <w:rsid w:val="00883AB4"/>
    <w:rsid w:val="008B6ED0"/>
    <w:rsid w:val="008D04AE"/>
    <w:rsid w:val="008E0561"/>
    <w:rsid w:val="008E0C31"/>
    <w:rsid w:val="008E36FE"/>
    <w:rsid w:val="008E44A5"/>
    <w:rsid w:val="008E48FA"/>
    <w:rsid w:val="00906C14"/>
    <w:rsid w:val="009166BF"/>
    <w:rsid w:val="009246A2"/>
    <w:rsid w:val="009264C3"/>
    <w:rsid w:val="00937160"/>
    <w:rsid w:val="0094059C"/>
    <w:rsid w:val="00952C37"/>
    <w:rsid w:val="009602A5"/>
    <w:rsid w:val="00962BB5"/>
    <w:rsid w:val="00966184"/>
    <w:rsid w:val="009671ED"/>
    <w:rsid w:val="009B43D1"/>
    <w:rsid w:val="009C19D8"/>
    <w:rsid w:val="009D4C0F"/>
    <w:rsid w:val="00A12495"/>
    <w:rsid w:val="00A1315D"/>
    <w:rsid w:val="00A1670F"/>
    <w:rsid w:val="00A426A9"/>
    <w:rsid w:val="00A7774A"/>
    <w:rsid w:val="00A83BDC"/>
    <w:rsid w:val="00AE4A4C"/>
    <w:rsid w:val="00B31C11"/>
    <w:rsid w:val="00B716E8"/>
    <w:rsid w:val="00B8599B"/>
    <w:rsid w:val="00B86E54"/>
    <w:rsid w:val="00B94A03"/>
    <w:rsid w:val="00BB20FF"/>
    <w:rsid w:val="00BD2359"/>
    <w:rsid w:val="00C0429B"/>
    <w:rsid w:val="00C06E64"/>
    <w:rsid w:val="00C26D00"/>
    <w:rsid w:val="00C320A6"/>
    <w:rsid w:val="00C329A6"/>
    <w:rsid w:val="00C40427"/>
    <w:rsid w:val="00C44B51"/>
    <w:rsid w:val="00C56963"/>
    <w:rsid w:val="00C56EF1"/>
    <w:rsid w:val="00C6538E"/>
    <w:rsid w:val="00C708CF"/>
    <w:rsid w:val="00C95405"/>
    <w:rsid w:val="00CA0B8F"/>
    <w:rsid w:val="00D03E36"/>
    <w:rsid w:val="00D12D7A"/>
    <w:rsid w:val="00D13E2A"/>
    <w:rsid w:val="00D3188D"/>
    <w:rsid w:val="00D32CD5"/>
    <w:rsid w:val="00D46446"/>
    <w:rsid w:val="00D57617"/>
    <w:rsid w:val="00DA2BDD"/>
    <w:rsid w:val="00DA5829"/>
    <w:rsid w:val="00DB3A1F"/>
    <w:rsid w:val="00DC1B2D"/>
    <w:rsid w:val="00DC6A28"/>
    <w:rsid w:val="00DE2A69"/>
    <w:rsid w:val="00DE759F"/>
    <w:rsid w:val="00DE7822"/>
    <w:rsid w:val="00E246CA"/>
    <w:rsid w:val="00E753CC"/>
    <w:rsid w:val="00E90BB6"/>
    <w:rsid w:val="00EB1259"/>
    <w:rsid w:val="00EE1FFA"/>
    <w:rsid w:val="00F131AE"/>
    <w:rsid w:val="00F306DC"/>
    <w:rsid w:val="00F341EF"/>
    <w:rsid w:val="00F42E62"/>
    <w:rsid w:val="00F6206B"/>
    <w:rsid w:val="00F7557D"/>
    <w:rsid w:val="00F90F0A"/>
    <w:rsid w:val="00F94033"/>
    <w:rsid w:val="00F970E3"/>
    <w:rsid w:val="00FA440F"/>
    <w:rsid w:val="00FC09F7"/>
    <w:rsid w:val="00FE7653"/>
    <w:rsid w:val="00FF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31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0F"/>
    <w:pPr>
      <w:ind w:left="720"/>
      <w:contextualSpacing/>
    </w:pPr>
  </w:style>
  <w:style w:type="character" w:styleId="Hyperlink">
    <w:name w:val="Hyperlink"/>
    <w:basedOn w:val="DefaultParagraphFont"/>
    <w:uiPriority w:val="99"/>
    <w:unhideWhenUsed/>
    <w:rsid w:val="00FE76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0F"/>
    <w:pPr>
      <w:ind w:left="720"/>
      <w:contextualSpacing/>
    </w:pPr>
  </w:style>
  <w:style w:type="character" w:styleId="Hyperlink">
    <w:name w:val="Hyperlink"/>
    <w:basedOn w:val="DefaultParagraphFont"/>
    <w:uiPriority w:val="99"/>
    <w:unhideWhenUsed/>
    <w:rsid w:val="00FE7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carolina.edu/public_service/econ_dev/strat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7658</Words>
  <Characters>38447</Characters>
  <Application>Microsoft Macintosh Word</Application>
  <DocSecurity>0</DocSecurity>
  <Lines>630</Lines>
  <Paragraphs>146</Paragraphs>
  <ScaleCrop>false</ScaleCrop>
  <HeadingPairs>
    <vt:vector size="2" baseType="variant">
      <vt:variant>
        <vt:lpstr>Title</vt:lpstr>
      </vt:variant>
      <vt:variant>
        <vt:i4>1</vt:i4>
      </vt:variant>
    </vt:vector>
  </HeadingPairs>
  <TitlesOfParts>
    <vt:vector size="1" baseType="lpstr">
      <vt:lpstr/>
    </vt:vector>
  </TitlesOfParts>
  <Company>Carolina University</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Rebecca Lasher</cp:lastModifiedBy>
  <cp:revision>2</cp:revision>
  <dcterms:created xsi:type="dcterms:W3CDTF">2013-04-25T16:01:00Z</dcterms:created>
  <dcterms:modified xsi:type="dcterms:W3CDTF">2013-04-25T16:01:00Z</dcterms:modified>
</cp:coreProperties>
</file>