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BFC" w:rsidRPr="005B3D01" w:rsidRDefault="00217BFC">
      <w:bookmarkStart w:id="0" w:name="_GoBack"/>
      <w:bookmarkEnd w:id="0"/>
    </w:p>
    <w:p w:rsidR="00217BFC" w:rsidRPr="005B3D01" w:rsidRDefault="00217BFC"/>
    <w:p w:rsidR="00217BFC" w:rsidRPr="005B3D01" w:rsidRDefault="00217BFC">
      <w:pPr>
        <w:rPr>
          <w:rFonts w:cs="Arial"/>
        </w:rPr>
      </w:pPr>
      <w:r w:rsidRPr="005B3D01">
        <w:rPr>
          <w:rFonts w:cs="Arial"/>
        </w:rPr>
        <w:t>TO:</w:t>
      </w:r>
      <w:r w:rsidRPr="005B3D01">
        <w:rPr>
          <w:rFonts w:cs="Arial"/>
        </w:rPr>
        <w:tab/>
      </w:r>
      <w:r w:rsidRPr="005B3D01">
        <w:rPr>
          <w:rFonts w:cs="Arial"/>
        </w:rPr>
        <w:tab/>
        <w:t>Deans</w:t>
      </w:r>
    </w:p>
    <w:p w:rsidR="00217BFC" w:rsidRPr="005B3D01" w:rsidRDefault="00217BFC">
      <w:pPr>
        <w:ind w:left="720" w:firstLine="720"/>
        <w:rPr>
          <w:rFonts w:cs="Arial"/>
        </w:rPr>
      </w:pPr>
      <w:r w:rsidRPr="005B3D01">
        <w:rPr>
          <w:rFonts w:cs="Arial"/>
        </w:rPr>
        <w:t>Department Heads</w:t>
      </w:r>
    </w:p>
    <w:p w:rsidR="00217BFC" w:rsidRPr="005B3D01" w:rsidRDefault="00217BFC">
      <w:pPr>
        <w:rPr>
          <w:rFonts w:cs="Arial"/>
        </w:rPr>
      </w:pPr>
    </w:p>
    <w:p w:rsidR="009E33C8" w:rsidRPr="00296D70" w:rsidRDefault="009E33C8" w:rsidP="009E33C8">
      <w:pPr>
        <w:tabs>
          <w:tab w:val="left" w:pos="1440"/>
          <w:tab w:val="left" w:pos="4320"/>
        </w:tabs>
        <w:ind w:right="-440"/>
      </w:pPr>
      <w:r>
        <w:rPr>
          <w:rFonts w:cs="Arial"/>
        </w:rPr>
        <w:t xml:space="preserve">FROM:           </w:t>
      </w:r>
      <w:r>
        <w:t xml:space="preserve">Alison Morrison-Shetlar </w:t>
      </w:r>
      <w:r w:rsidRPr="00296D70">
        <w:t xml:space="preserve">  </w:t>
      </w:r>
    </w:p>
    <w:p w:rsidR="009E33C8" w:rsidRPr="00296D70" w:rsidRDefault="009E33C8" w:rsidP="009E33C8">
      <w:pPr>
        <w:tabs>
          <w:tab w:val="left" w:pos="1440"/>
          <w:tab w:val="left" w:pos="4320"/>
        </w:tabs>
        <w:ind w:right="-440"/>
      </w:pPr>
      <w:r>
        <w:t xml:space="preserve">                        </w:t>
      </w:r>
      <w:r w:rsidRPr="00296D70">
        <w:t>Provost</w:t>
      </w:r>
      <w:r>
        <w:t xml:space="preserve"> and Vice Chancellor for Academic Affairs </w:t>
      </w:r>
      <w:r w:rsidRPr="00296D70">
        <w:t xml:space="preserve">  </w:t>
      </w:r>
    </w:p>
    <w:p w:rsidR="00217BFC" w:rsidRPr="005B3D01" w:rsidRDefault="00DF6D7F" w:rsidP="009E33C8">
      <w:pPr>
        <w:tabs>
          <w:tab w:val="left" w:pos="1440"/>
        </w:tabs>
        <w:rPr>
          <w:rFonts w:cs="Arial"/>
        </w:rPr>
      </w:pPr>
      <w:r>
        <w:rPr>
          <w:rFonts w:cs="Arial"/>
        </w:rPr>
        <w:t xml:space="preserve"> </w:t>
      </w:r>
    </w:p>
    <w:p w:rsidR="00217BFC" w:rsidRPr="005B3D01" w:rsidRDefault="00DB3389">
      <w:pPr>
        <w:rPr>
          <w:rFonts w:cs="Arial"/>
        </w:rPr>
      </w:pPr>
      <w:r w:rsidRPr="005B3D01">
        <w:rPr>
          <w:rFonts w:cs="Arial"/>
        </w:rPr>
        <w:t>DATE:</w:t>
      </w:r>
      <w:r w:rsidRPr="005B3D01">
        <w:rPr>
          <w:rFonts w:cs="Arial"/>
        </w:rPr>
        <w:tab/>
      </w:r>
      <w:r w:rsidRPr="005B3D01">
        <w:rPr>
          <w:rFonts w:cs="Arial"/>
        </w:rPr>
        <w:tab/>
      </w:r>
      <w:r w:rsidR="0006273F">
        <w:rPr>
          <w:rFonts w:cs="Arial"/>
        </w:rPr>
        <w:t>September 22</w:t>
      </w:r>
      <w:r w:rsidR="009E33C8">
        <w:rPr>
          <w:rFonts w:cs="Arial"/>
        </w:rPr>
        <w:t>, 2014</w:t>
      </w:r>
    </w:p>
    <w:p w:rsidR="00217BFC" w:rsidRPr="005B3D01" w:rsidRDefault="00217BFC">
      <w:pPr>
        <w:rPr>
          <w:rFonts w:cs="Arial"/>
        </w:rPr>
      </w:pPr>
    </w:p>
    <w:p w:rsidR="00217BFC" w:rsidRPr="005B3D01" w:rsidRDefault="00217BFC">
      <w:pPr>
        <w:rPr>
          <w:rFonts w:cs="Arial"/>
        </w:rPr>
      </w:pPr>
      <w:r w:rsidRPr="005B3D01">
        <w:rPr>
          <w:rFonts w:cs="Arial"/>
        </w:rPr>
        <w:t>SUBJECT:</w:t>
      </w:r>
      <w:r w:rsidRPr="005B3D01">
        <w:rPr>
          <w:rFonts w:cs="Arial"/>
        </w:rPr>
        <w:tab/>
        <w:t>Phased Retirement Documents</w:t>
      </w:r>
    </w:p>
    <w:p w:rsidR="00217BFC" w:rsidRPr="005B3D01" w:rsidRDefault="00217BFC">
      <w:pPr>
        <w:rPr>
          <w:rFonts w:cs="Arial"/>
        </w:rPr>
      </w:pPr>
    </w:p>
    <w:p w:rsidR="00217BFC" w:rsidRPr="005B3D01" w:rsidRDefault="00217BFC">
      <w:pPr>
        <w:rPr>
          <w:rFonts w:cs="Arial"/>
        </w:rPr>
      </w:pPr>
    </w:p>
    <w:p w:rsidR="00217BFC" w:rsidRPr="0088111B" w:rsidRDefault="00C561EB">
      <w:pPr>
        <w:rPr>
          <w:sz w:val="22"/>
          <w:szCs w:val="22"/>
        </w:rPr>
      </w:pPr>
      <w:r>
        <w:rPr>
          <w:rFonts w:cs="Arial"/>
        </w:rPr>
        <w:t>On the website (link below)</w:t>
      </w:r>
      <w:r w:rsidR="00217BFC" w:rsidRPr="005B3D01">
        <w:rPr>
          <w:rFonts w:cs="Arial"/>
        </w:rPr>
        <w:t xml:space="preserve"> you will </w:t>
      </w:r>
      <w:r>
        <w:rPr>
          <w:rFonts w:cs="Arial"/>
        </w:rPr>
        <w:t xml:space="preserve">find information </w:t>
      </w:r>
      <w:r w:rsidR="00217BFC" w:rsidRPr="005B3D01">
        <w:rPr>
          <w:rFonts w:cs="Arial"/>
        </w:rPr>
        <w:t xml:space="preserve">that has been distributed to all </w:t>
      </w:r>
      <w:proofErr w:type="gramStart"/>
      <w:r w:rsidR="00217BFC" w:rsidRPr="005B3D01">
        <w:rPr>
          <w:rFonts w:cs="Arial"/>
        </w:rPr>
        <w:t>faculty</w:t>
      </w:r>
      <w:proofErr w:type="gramEnd"/>
      <w:r w:rsidR="00217BFC" w:rsidRPr="005B3D01">
        <w:rPr>
          <w:rFonts w:cs="Arial"/>
        </w:rPr>
        <w:t xml:space="preserve"> eligible for the phased retirement program.  I urge you to read through the information and become familiar with the material.  Below are deadlines</w:t>
      </w:r>
      <w:r w:rsidR="0051654B" w:rsidRPr="005B3D01">
        <w:rPr>
          <w:rFonts w:cs="Arial"/>
        </w:rPr>
        <w:t xml:space="preserve"> that have been set for the </w:t>
      </w:r>
      <w:r w:rsidR="005C141A">
        <w:rPr>
          <w:rFonts w:cs="Arial"/>
        </w:rPr>
        <w:t>2014-2015</w:t>
      </w:r>
      <w:r w:rsidR="00BA0492" w:rsidRPr="005B3D01">
        <w:rPr>
          <w:rFonts w:cs="Arial"/>
        </w:rPr>
        <w:t xml:space="preserve"> </w:t>
      </w:r>
      <w:r w:rsidR="00217BFC" w:rsidRPr="005B3D01">
        <w:rPr>
          <w:rFonts w:cs="Arial"/>
        </w:rPr>
        <w:t>academic year.</w:t>
      </w:r>
      <w:r w:rsidR="00704E54" w:rsidRPr="005B3D01">
        <w:rPr>
          <w:rFonts w:cs="Arial"/>
        </w:rPr>
        <w:t xml:space="preserve">  </w:t>
      </w:r>
    </w:p>
    <w:p w:rsidR="00217BFC" w:rsidRPr="005B3D01" w:rsidRDefault="00217BFC">
      <w:pPr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32"/>
        <w:gridCol w:w="4932"/>
      </w:tblGrid>
      <w:tr w:rsidR="00217BFC" w:rsidRPr="005B3D01">
        <w:tc>
          <w:tcPr>
            <w:tcW w:w="4932" w:type="dxa"/>
          </w:tcPr>
          <w:p w:rsidR="00217BFC" w:rsidRPr="005B3D01" w:rsidRDefault="00217BFC">
            <w:pPr>
              <w:rPr>
                <w:rFonts w:cs="Arial"/>
              </w:rPr>
            </w:pPr>
            <w:r w:rsidRPr="005B3D01">
              <w:rPr>
                <w:rFonts w:cs="Arial"/>
              </w:rPr>
              <w:t>Information packets sent to all eligible faculty</w:t>
            </w:r>
          </w:p>
        </w:tc>
        <w:tc>
          <w:tcPr>
            <w:tcW w:w="4932" w:type="dxa"/>
          </w:tcPr>
          <w:p w:rsidR="00217BFC" w:rsidRPr="005B3D01" w:rsidRDefault="0006273F" w:rsidP="005C10DE">
            <w:pPr>
              <w:rPr>
                <w:rFonts w:cs="Arial"/>
              </w:rPr>
            </w:pPr>
            <w:r>
              <w:rPr>
                <w:rFonts w:cs="Arial"/>
              </w:rPr>
              <w:t>September 22</w:t>
            </w:r>
            <w:r w:rsidR="009E33C8">
              <w:rPr>
                <w:rFonts w:cs="Arial"/>
              </w:rPr>
              <w:t xml:space="preserve">, 2014 </w:t>
            </w:r>
          </w:p>
        </w:tc>
      </w:tr>
      <w:tr w:rsidR="00B361F7" w:rsidRPr="005B3D01">
        <w:tc>
          <w:tcPr>
            <w:tcW w:w="4932" w:type="dxa"/>
          </w:tcPr>
          <w:p w:rsidR="00B361F7" w:rsidRPr="005B3D01" w:rsidRDefault="00B361F7" w:rsidP="003F420A">
            <w:pPr>
              <w:rPr>
                <w:rFonts w:cs="Arial"/>
              </w:rPr>
            </w:pPr>
            <w:r w:rsidRPr="005B3D01">
              <w:rPr>
                <w:rFonts w:cs="Arial"/>
              </w:rPr>
              <w:t>Information Sessions</w:t>
            </w:r>
          </w:p>
          <w:p w:rsidR="00B361F7" w:rsidRPr="005B3D01" w:rsidRDefault="00B361F7" w:rsidP="003F420A">
            <w:pPr>
              <w:rPr>
                <w:rFonts w:cs="Arial"/>
              </w:rPr>
            </w:pPr>
          </w:p>
        </w:tc>
        <w:tc>
          <w:tcPr>
            <w:tcW w:w="4932" w:type="dxa"/>
          </w:tcPr>
          <w:p w:rsidR="00B361F7" w:rsidRPr="005B3D01" w:rsidRDefault="00EC7257" w:rsidP="003F420A">
            <w:pPr>
              <w:rPr>
                <w:sz w:val="22"/>
              </w:rPr>
            </w:pPr>
            <w:r>
              <w:rPr>
                <w:sz w:val="22"/>
              </w:rPr>
              <w:t>Monday</w:t>
            </w:r>
            <w:r w:rsidR="00C97A2A">
              <w:rPr>
                <w:sz w:val="22"/>
              </w:rPr>
              <w:t xml:space="preserve">, </w:t>
            </w:r>
            <w:r>
              <w:rPr>
                <w:sz w:val="22"/>
              </w:rPr>
              <w:t xml:space="preserve">September </w:t>
            </w:r>
            <w:r w:rsidR="009E33C8">
              <w:rPr>
                <w:sz w:val="22"/>
              </w:rPr>
              <w:t>2</w:t>
            </w:r>
            <w:r w:rsidR="0006273F">
              <w:rPr>
                <w:sz w:val="22"/>
              </w:rPr>
              <w:t>9</w:t>
            </w:r>
            <w:r w:rsidR="0006273F" w:rsidRPr="0006273F">
              <w:rPr>
                <w:sz w:val="22"/>
                <w:vertAlign w:val="superscript"/>
              </w:rPr>
              <w:t>th</w:t>
            </w:r>
            <w:r w:rsidR="0006273F">
              <w:rPr>
                <w:sz w:val="22"/>
              </w:rPr>
              <w:t xml:space="preserve"> </w:t>
            </w:r>
            <w:r w:rsidR="009E33C8">
              <w:rPr>
                <w:sz w:val="22"/>
              </w:rPr>
              <w:t xml:space="preserve"> </w:t>
            </w:r>
            <w:r w:rsidR="005C10DE">
              <w:rPr>
                <w:sz w:val="22"/>
              </w:rPr>
              <w:t xml:space="preserve">         </w:t>
            </w:r>
            <w:r w:rsidR="00DF6D7F">
              <w:rPr>
                <w:sz w:val="22"/>
              </w:rPr>
              <w:t>12:00-1:0</w:t>
            </w:r>
            <w:r>
              <w:rPr>
                <w:sz w:val="22"/>
              </w:rPr>
              <w:t>0</w:t>
            </w:r>
          </w:p>
          <w:p w:rsidR="00B361F7" w:rsidRDefault="00721E3A" w:rsidP="003F420A">
            <w:pPr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="00B361F7" w:rsidRPr="005B3D01">
              <w:rPr>
                <w:sz w:val="22"/>
              </w:rPr>
              <w:t>(</w:t>
            </w:r>
            <w:r w:rsidR="00C97A2A">
              <w:rPr>
                <w:sz w:val="22"/>
              </w:rPr>
              <w:t>Catamount</w:t>
            </w:r>
            <w:r w:rsidR="00B361F7" w:rsidRPr="005B3D01">
              <w:rPr>
                <w:sz w:val="22"/>
              </w:rPr>
              <w:t xml:space="preserve"> Room)</w:t>
            </w:r>
          </w:p>
          <w:p w:rsidR="005C10DE" w:rsidRDefault="00EC7257" w:rsidP="00721E3A">
            <w:pPr>
              <w:ind w:left="288" w:hanging="288"/>
              <w:rPr>
                <w:sz w:val="22"/>
              </w:rPr>
            </w:pPr>
            <w:r>
              <w:rPr>
                <w:sz w:val="22"/>
              </w:rPr>
              <w:t xml:space="preserve">Tuesday, September </w:t>
            </w:r>
            <w:r w:rsidR="0006273F">
              <w:rPr>
                <w:sz w:val="22"/>
              </w:rPr>
              <w:t>30</w:t>
            </w:r>
            <w:r w:rsidR="0006273F">
              <w:rPr>
                <w:sz w:val="22"/>
                <w:vertAlign w:val="superscript"/>
              </w:rPr>
              <w:t xml:space="preserve">th </w:t>
            </w:r>
            <w:r w:rsidR="009E33C8">
              <w:rPr>
                <w:sz w:val="22"/>
              </w:rPr>
              <w:t xml:space="preserve"> </w:t>
            </w:r>
            <w:r w:rsidR="005C10DE">
              <w:rPr>
                <w:sz w:val="22"/>
              </w:rPr>
              <w:t xml:space="preserve"> </w:t>
            </w:r>
            <w:r w:rsidR="00971E6E">
              <w:rPr>
                <w:sz w:val="22"/>
              </w:rPr>
              <w:t xml:space="preserve"> </w:t>
            </w:r>
            <w:r w:rsidR="00DF6D7F">
              <w:rPr>
                <w:sz w:val="22"/>
              </w:rPr>
              <w:t xml:space="preserve">     </w:t>
            </w:r>
            <w:r w:rsidR="009E33C8">
              <w:rPr>
                <w:sz w:val="22"/>
              </w:rPr>
              <w:t xml:space="preserve">  </w:t>
            </w:r>
            <w:r w:rsidR="00DF6D7F">
              <w:rPr>
                <w:sz w:val="22"/>
              </w:rPr>
              <w:t>12:00-1:0</w:t>
            </w:r>
            <w:r w:rsidR="00721E3A">
              <w:rPr>
                <w:sz w:val="22"/>
              </w:rPr>
              <w:t xml:space="preserve">0 </w:t>
            </w:r>
          </w:p>
          <w:p w:rsidR="00721E3A" w:rsidRPr="005B3D01" w:rsidRDefault="005C10DE" w:rsidP="00721E3A">
            <w:pPr>
              <w:ind w:left="288" w:hanging="288"/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r w:rsidR="00721E3A" w:rsidRPr="005B3D01">
              <w:rPr>
                <w:sz w:val="22"/>
              </w:rPr>
              <w:t xml:space="preserve">(Catamount Room) </w:t>
            </w:r>
            <w:r w:rsidR="00721E3A" w:rsidRPr="005B3D01">
              <w:rPr>
                <w:sz w:val="22"/>
              </w:rPr>
              <w:tab/>
            </w:r>
          </w:p>
          <w:p w:rsidR="00721E3A" w:rsidRPr="005B3D01" w:rsidRDefault="00721E3A" w:rsidP="003F420A">
            <w:pPr>
              <w:rPr>
                <w:sz w:val="22"/>
              </w:rPr>
            </w:pPr>
          </w:p>
        </w:tc>
      </w:tr>
      <w:tr w:rsidR="00217BFC" w:rsidRPr="005B3D01">
        <w:tc>
          <w:tcPr>
            <w:tcW w:w="4932" w:type="dxa"/>
          </w:tcPr>
          <w:p w:rsidR="00217BFC" w:rsidRPr="005B3D01" w:rsidRDefault="00B361F7">
            <w:pPr>
              <w:rPr>
                <w:rFonts w:cs="Arial"/>
              </w:rPr>
            </w:pPr>
            <w:r w:rsidRPr="005B3D01">
              <w:rPr>
                <w:rFonts w:cs="Arial"/>
              </w:rPr>
              <w:t xml:space="preserve">Negotiation Period </w:t>
            </w:r>
          </w:p>
        </w:tc>
        <w:tc>
          <w:tcPr>
            <w:tcW w:w="4932" w:type="dxa"/>
          </w:tcPr>
          <w:p w:rsidR="00217BFC" w:rsidRPr="005B3D01" w:rsidRDefault="0006273F">
            <w:pPr>
              <w:rPr>
                <w:rFonts w:cs="Arial"/>
              </w:rPr>
            </w:pPr>
            <w:r>
              <w:rPr>
                <w:rFonts w:cs="Arial"/>
              </w:rPr>
              <w:t>October 1</w:t>
            </w:r>
            <w:r w:rsidR="009E33C8">
              <w:rPr>
                <w:rFonts w:cs="Arial"/>
              </w:rPr>
              <w:t>-October 31</w:t>
            </w:r>
            <w:r w:rsidR="005C10DE">
              <w:rPr>
                <w:rFonts w:cs="Arial"/>
              </w:rPr>
              <w:t>, 201</w:t>
            </w:r>
            <w:r w:rsidR="009E33C8">
              <w:rPr>
                <w:rFonts w:cs="Arial"/>
              </w:rPr>
              <w:t>4</w:t>
            </w:r>
          </w:p>
        </w:tc>
      </w:tr>
      <w:tr w:rsidR="005B3D01" w:rsidRPr="005B3D01">
        <w:tc>
          <w:tcPr>
            <w:tcW w:w="4932" w:type="dxa"/>
          </w:tcPr>
          <w:p w:rsidR="005B3D01" w:rsidRPr="005B3D01" w:rsidRDefault="005B3D01">
            <w:pPr>
              <w:rPr>
                <w:rFonts w:cs="Arial"/>
              </w:rPr>
            </w:pPr>
            <w:r>
              <w:rPr>
                <w:rFonts w:cs="Arial"/>
              </w:rPr>
              <w:t>Prop</w:t>
            </w:r>
            <w:r w:rsidR="00811F44">
              <w:rPr>
                <w:rFonts w:cs="Arial"/>
              </w:rPr>
              <w:t>osed Application and Reemploymen</w:t>
            </w:r>
            <w:r>
              <w:rPr>
                <w:rFonts w:cs="Arial"/>
              </w:rPr>
              <w:t xml:space="preserve">t Agreement finalized in department and dean’s office </w:t>
            </w:r>
          </w:p>
        </w:tc>
        <w:tc>
          <w:tcPr>
            <w:tcW w:w="4932" w:type="dxa"/>
          </w:tcPr>
          <w:p w:rsidR="005B3D01" w:rsidRPr="005B3D01" w:rsidRDefault="009E33C8" w:rsidP="00BA5D8A">
            <w:pPr>
              <w:rPr>
                <w:rFonts w:cs="Arial"/>
              </w:rPr>
            </w:pPr>
            <w:r>
              <w:rPr>
                <w:rFonts w:cs="Arial"/>
              </w:rPr>
              <w:t>November 3-November 14</w:t>
            </w:r>
            <w:r w:rsidR="005C10DE">
              <w:rPr>
                <w:rFonts w:cs="Arial"/>
              </w:rPr>
              <w:t>, 201</w:t>
            </w:r>
            <w:r>
              <w:rPr>
                <w:rFonts w:cs="Arial"/>
              </w:rPr>
              <w:t>4</w:t>
            </w:r>
          </w:p>
        </w:tc>
      </w:tr>
      <w:tr w:rsidR="00217BFC" w:rsidRPr="005B3D01">
        <w:tc>
          <w:tcPr>
            <w:tcW w:w="4932" w:type="dxa"/>
          </w:tcPr>
          <w:p w:rsidR="00217BFC" w:rsidRPr="005B3D01" w:rsidRDefault="005B3D01" w:rsidP="008C0843">
            <w:pPr>
              <w:rPr>
                <w:rFonts w:cs="Arial"/>
              </w:rPr>
            </w:pPr>
            <w:r>
              <w:rPr>
                <w:rFonts w:cs="Arial"/>
              </w:rPr>
              <w:t xml:space="preserve">Proposed </w:t>
            </w:r>
            <w:r w:rsidR="00217BFC" w:rsidRPr="005B3D01">
              <w:rPr>
                <w:rFonts w:cs="Arial"/>
              </w:rPr>
              <w:t>Application and Reemployment Agreement due</w:t>
            </w:r>
            <w:r w:rsidR="00780C8B">
              <w:rPr>
                <w:rFonts w:cs="Arial"/>
              </w:rPr>
              <w:t xml:space="preserve"> to</w:t>
            </w:r>
            <w:r w:rsidR="008C0843">
              <w:rPr>
                <w:rFonts w:cs="Arial"/>
              </w:rPr>
              <w:t xml:space="preserve"> the</w:t>
            </w:r>
            <w:r w:rsidR="00780C8B">
              <w:rPr>
                <w:rFonts w:cs="Arial"/>
              </w:rPr>
              <w:t xml:space="preserve"> </w:t>
            </w:r>
            <w:r w:rsidR="008C0843">
              <w:rPr>
                <w:rFonts w:cs="Arial"/>
              </w:rPr>
              <w:t>Provost</w:t>
            </w:r>
            <w:r w:rsidR="00217BFC" w:rsidRPr="005B3D01">
              <w:rPr>
                <w:rFonts w:cs="Arial"/>
              </w:rPr>
              <w:t xml:space="preserve"> </w:t>
            </w:r>
            <w:r>
              <w:rPr>
                <w:rFonts w:cs="Arial"/>
              </w:rPr>
              <w:t>from the Department Head and Dean</w:t>
            </w:r>
          </w:p>
        </w:tc>
        <w:tc>
          <w:tcPr>
            <w:tcW w:w="4932" w:type="dxa"/>
          </w:tcPr>
          <w:p w:rsidR="00217BFC" w:rsidRPr="005B3D01" w:rsidRDefault="009E33C8">
            <w:pPr>
              <w:rPr>
                <w:rFonts w:cs="Arial"/>
              </w:rPr>
            </w:pPr>
            <w:r>
              <w:rPr>
                <w:rFonts w:cs="Arial"/>
              </w:rPr>
              <w:t>November 24</w:t>
            </w:r>
            <w:r w:rsidR="005C10DE">
              <w:rPr>
                <w:rFonts w:cs="Arial"/>
              </w:rPr>
              <w:t>, 201</w:t>
            </w:r>
            <w:r>
              <w:rPr>
                <w:rFonts w:cs="Arial"/>
              </w:rPr>
              <w:t>4</w:t>
            </w:r>
          </w:p>
        </w:tc>
      </w:tr>
      <w:tr w:rsidR="00217BFC" w:rsidRPr="005B3D01">
        <w:tc>
          <w:tcPr>
            <w:tcW w:w="4932" w:type="dxa"/>
          </w:tcPr>
          <w:p w:rsidR="00217BFC" w:rsidRPr="005B3D01" w:rsidRDefault="00217BFC">
            <w:pPr>
              <w:rPr>
                <w:rFonts w:cs="Arial"/>
              </w:rPr>
            </w:pPr>
            <w:r w:rsidRPr="005B3D01">
              <w:rPr>
                <w:rFonts w:cs="Arial"/>
              </w:rPr>
              <w:t>Application</w:t>
            </w:r>
            <w:r w:rsidR="00B361F7" w:rsidRPr="005B3D01">
              <w:rPr>
                <w:rFonts w:cs="Arial"/>
              </w:rPr>
              <w:t xml:space="preserve"> with the detailed work plan and  General Release Form</w:t>
            </w:r>
            <w:r w:rsidRPr="005B3D01">
              <w:rPr>
                <w:rFonts w:cs="Arial"/>
              </w:rPr>
              <w:t xml:space="preserve"> returned to faculty member</w:t>
            </w:r>
            <w:r w:rsidR="005B3D01">
              <w:rPr>
                <w:rFonts w:cs="Arial"/>
              </w:rPr>
              <w:t xml:space="preserve"> from the Office of the Provost</w:t>
            </w:r>
          </w:p>
        </w:tc>
        <w:tc>
          <w:tcPr>
            <w:tcW w:w="4932" w:type="dxa"/>
          </w:tcPr>
          <w:p w:rsidR="00217BFC" w:rsidRPr="005B3D01" w:rsidRDefault="009E33C8">
            <w:pPr>
              <w:rPr>
                <w:rFonts w:cs="Arial"/>
              </w:rPr>
            </w:pPr>
            <w:r>
              <w:rPr>
                <w:rFonts w:cs="Arial"/>
              </w:rPr>
              <w:t>December 1, 2014</w:t>
            </w:r>
            <w:r w:rsidR="00B62625" w:rsidRPr="005B3D01">
              <w:rPr>
                <w:rFonts w:cs="Arial"/>
              </w:rPr>
              <w:t xml:space="preserve"> </w:t>
            </w:r>
          </w:p>
        </w:tc>
      </w:tr>
      <w:tr w:rsidR="00217BFC" w:rsidRPr="005B3D01">
        <w:tc>
          <w:tcPr>
            <w:tcW w:w="4932" w:type="dxa"/>
          </w:tcPr>
          <w:p w:rsidR="00217BFC" w:rsidRPr="005B3D01" w:rsidRDefault="005B3D01" w:rsidP="00330DB5">
            <w:pPr>
              <w:rPr>
                <w:rFonts w:cs="Arial"/>
              </w:rPr>
            </w:pPr>
            <w:r>
              <w:rPr>
                <w:rFonts w:cs="Arial"/>
              </w:rPr>
              <w:t>Signed Application and R</w:t>
            </w:r>
            <w:r w:rsidR="00217BFC" w:rsidRPr="005B3D01">
              <w:rPr>
                <w:rFonts w:cs="Arial"/>
              </w:rPr>
              <w:t xml:space="preserve">elease returned to </w:t>
            </w:r>
            <w:r>
              <w:rPr>
                <w:rFonts w:cs="Arial"/>
              </w:rPr>
              <w:t>Department Head</w:t>
            </w:r>
            <w:r w:rsidR="00330DB5">
              <w:rPr>
                <w:rFonts w:cs="Arial"/>
              </w:rPr>
              <w:t xml:space="preserve"> from faculty me</w:t>
            </w:r>
            <w:r w:rsidR="00CF753A">
              <w:rPr>
                <w:rFonts w:cs="Arial"/>
              </w:rPr>
              <w:t>mb</w:t>
            </w:r>
            <w:r w:rsidR="008C0843">
              <w:rPr>
                <w:rFonts w:cs="Arial"/>
              </w:rPr>
              <w:t>er and forwarded to Greg Hodges</w:t>
            </w:r>
            <w:r w:rsidR="00330DB5">
              <w:rPr>
                <w:rFonts w:cs="Arial"/>
              </w:rPr>
              <w:t>.</w:t>
            </w:r>
          </w:p>
        </w:tc>
        <w:tc>
          <w:tcPr>
            <w:tcW w:w="4932" w:type="dxa"/>
          </w:tcPr>
          <w:p w:rsidR="00217BFC" w:rsidRPr="005B3D01" w:rsidRDefault="009E33C8">
            <w:pPr>
              <w:rPr>
                <w:rFonts w:cs="Arial"/>
              </w:rPr>
            </w:pPr>
            <w:r>
              <w:rPr>
                <w:rFonts w:cs="Arial"/>
              </w:rPr>
              <w:t>January 16</w:t>
            </w:r>
            <w:r w:rsidR="00EC7257">
              <w:rPr>
                <w:rFonts w:cs="Arial"/>
              </w:rPr>
              <w:t>, 201</w:t>
            </w:r>
            <w:r w:rsidR="0006273F">
              <w:rPr>
                <w:rFonts w:cs="Arial"/>
              </w:rPr>
              <w:t>5</w:t>
            </w:r>
          </w:p>
        </w:tc>
      </w:tr>
      <w:tr w:rsidR="00217BFC" w:rsidRPr="005B3D01">
        <w:tc>
          <w:tcPr>
            <w:tcW w:w="4932" w:type="dxa"/>
          </w:tcPr>
          <w:p w:rsidR="00217BFC" w:rsidRPr="005B3D01" w:rsidRDefault="00217BFC">
            <w:pPr>
              <w:rPr>
                <w:rFonts w:cs="Arial"/>
              </w:rPr>
            </w:pPr>
            <w:r w:rsidRPr="005B3D01">
              <w:rPr>
                <w:rFonts w:cs="Arial"/>
              </w:rPr>
              <w:t xml:space="preserve">Last day to revoke release </w:t>
            </w:r>
          </w:p>
        </w:tc>
        <w:tc>
          <w:tcPr>
            <w:tcW w:w="4932" w:type="dxa"/>
          </w:tcPr>
          <w:p w:rsidR="00217BFC" w:rsidRPr="005B3D01" w:rsidRDefault="003F420A">
            <w:pPr>
              <w:rPr>
                <w:rFonts w:cs="Arial"/>
              </w:rPr>
            </w:pPr>
            <w:r w:rsidRPr="005B3D01">
              <w:rPr>
                <w:rFonts w:cs="Arial"/>
              </w:rPr>
              <w:t xml:space="preserve">7 days from the date it is signed </w:t>
            </w:r>
          </w:p>
        </w:tc>
      </w:tr>
    </w:tbl>
    <w:p w:rsidR="00217BFC" w:rsidRPr="005B3D01" w:rsidRDefault="00217BFC">
      <w:pPr>
        <w:rPr>
          <w:rFonts w:cs="Arial"/>
        </w:rPr>
      </w:pPr>
    </w:p>
    <w:p w:rsidR="00217BFC" w:rsidRPr="005B3D01" w:rsidRDefault="00217BFC">
      <w:pPr>
        <w:rPr>
          <w:rFonts w:cs="Arial"/>
        </w:rPr>
      </w:pPr>
      <w:r w:rsidRPr="005B3D01">
        <w:rPr>
          <w:rFonts w:cs="Arial"/>
        </w:rPr>
        <w:t xml:space="preserve">If you have any questions, please contact </w:t>
      </w:r>
      <w:r w:rsidR="002E10F4">
        <w:rPr>
          <w:rFonts w:cs="Arial"/>
        </w:rPr>
        <w:t>Greg Hodges</w:t>
      </w:r>
      <w:r w:rsidR="0088111B">
        <w:rPr>
          <w:rFonts w:cs="Arial"/>
        </w:rPr>
        <w:t xml:space="preserve"> at </w:t>
      </w:r>
      <w:r w:rsidR="00E43061">
        <w:rPr>
          <w:rFonts w:cs="Arial"/>
        </w:rPr>
        <w:t>828-227-7495</w:t>
      </w:r>
      <w:r w:rsidRPr="005B3D01">
        <w:rPr>
          <w:rFonts w:cs="Arial"/>
        </w:rPr>
        <w:t>.</w:t>
      </w:r>
    </w:p>
    <w:p w:rsidR="00217BFC" w:rsidRPr="005B3D01" w:rsidRDefault="00217BFC">
      <w:pPr>
        <w:rPr>
          <w:rFonts w:cs="Arial"/>
        </w:rPr>
      </w:pPr>
    </w:p>
    <w:p w:rsidR="00217BFC" w:rsidRPr="005B3D01" w:rsidRDefault="00BE4C13">
      <w:pPr>
        <w:rPr>
          <w:rFonts w:cs="Arial"/>
        </w:rPr>
      </w:pPr>
      <w:hyperlink r:id="rId5" w:history="1">
        <w:r w:rsidR="00D4043C" w:rsidRPr="00F00E5B">
          <w:rPr>
            <w:rStyle w:val="Hyperlink"/>
          </w:rPr>
          <w:t>http://www.wcu.edu/about-wcu/leadership/office-of-the-provost/resources-for-faculty-and-staff/academic-procedures-and-regulations/index.asp</w:t>
        </w:r>
      </w:hyperlink>
      <w:r w:rsidR="00D4043C">
        <w:t xml:space="preserve"> </w:t>
      </w:r>
      <w:r w:rsidR="00217BFC" w:rsidRPr="005B3D01">
        <w:rPr>
          <w:rFonts w:cs="Arial"/>
        </w:rPr>
        <w:tab/>
      </w:r>
      <w:r w:rsidR="00217BFC" w:rsidRPr="005B3D01">
        <w:rPr>
          <w:rFonts w:cs="Arial"/>
        </w:rPr>
        <w:tab/>
      </w:r>
      <w:r w:rsidR="00217BFC" w:rsidRPr="005B3D01">
        <w:rPr>
          <w:rFonts w:cs="Arial"/>
        </w:rPr>
        <w:tab/>
      </w:r>
      <w:r w:rsidR="00217BFC" w:rsidRPr="005B3D01">
        <w:rPr>
          <w:rFonts w:cs="Arial"/>
        </w:rPr>
        <w:tab/>
      </w:r>
      <w:r w:rsidR="00217BFC" w:rsidRPr="005B3D01">
        <w:rPr>
          <w:rFonts w:cs="Arial"/>
        </w:rPr>
        <w:tab/>
      </w:r>
      <w:r w:rsidR="00217BFC" w:rsidRPr="005B3D01">
        <w:rPr>
          <w:rFonts w:cs="Arial"/>
        </w:rPr>
        <w:tab/>
      </w:r>
      <w:r w:rsidR="00217BFC" w:rsidRPr="005B3D01">
        <w:rPr>
          <w:rFonts w:cs="Arial"/>
        </w:rPr>
        <w:tab/>
      </w:r>
      <w:r w:rsidR="00217BFC" w:rsidRPr="005B3D01">
        <w:rPr>
          <w:rFonts w:cs="Arial"/>
        </w:rPr>
        <w:tab/>
      </w:r>
      <w:r w:rsidR="00217BFC" w:rsidRPr="005B3D01">
        <w:rPr>
          <w:rFonts w:cs="Arial"/>
        </w:rPr>
        <w:tab/>
      </w:r>
      <w:r w:rsidR="00217BFC" w:rsidRPr="005B3D01">
        <w:rPr>
          <w:rFonts w:cs="Arial"/>
        </w:rPr>
        <w:tab/>
      </w:r>
      <w:r w:rsidR="00217BFC" w:rsidRPr="005B3D01">
        <w:rPr>
          <w:rFonts w:cs="Arial"/>
        </w:rPr>
        <w:tab/>
      </w:r>
    </w:p>
    <w:sectPr w:rsidR="00217BFC" w:rsidRPr="005B3D01" w:rsidSect="009E0CD7">
      <w:pgSz w:w="12240" w:h="15840" w:code="1"/>
      <w:pgMar w:top="1440" w:right="1152" w:bottom="1440" w:left="1440" w:header="720" w:footer="720" w:gutter="0"/>
      <w:paperSrc w:first="259" w:other="25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8F6"/>
    <w:rsid w:val="000252FE"/>
    <w:rsid w:val="00027C0A"/>
    <w:rsid w:val="0006273F"/>
    <w:rsid w:val="000D1616"/>
    <w:rsid w:val="001372B7"/>
    <w:rsid w:val="0014347D"/>
    <w:rsid w:val="00172A41"/>
    <w:rsid w:val="00217BFC"/>
    <w:rsid w:val="002E10F4"/>
    <w:rsid w:val="00330DB5"/>
    <w:rsid w:val="003A0FF3"/>
    <w:rsid w:val="003F420A"/>
    <w:rsid w:val="00415CC0"/>
    <w:rsid w:val="005119F6"/>
    <w:rsid w:val="0051654B"/>
    <w:rsid w:val="00576221"/>
    <w:rsid w:val="005A0368"/>
    <w:rsid w:val="005B3D01"/>
    <w:rsid w:val="005C10DE"/>
    <w:rsid w:val="005C141A"/>
    <w:rsid w:val="005E486C"/>
    <w:rsid w:val="0060422A"/>
    <w:rsid w:val="00704E54"/>
    <w:rsid w:val="00721E3A"/>
    <w:rsid w:val="00780C8B"/>
    <w:rsid w:val="00781D48"/>
    <w:rsid w:val="00811F44"/>
    <w:rsid w:val="00864F09"/>
    <w:rsid w:val="0088111B"/>
    <w:rsid w:val="00886E73"/>
    <w:rsid w:val="008B6014"/>
    <w:rsid w:val="008C0843"/>
    <w:rsid w:val="00925DAF"/>
    <w:rsid w:val="009564D1"/>
    <w:rsid w:val="00971E6E"/>
    <w:rsid w:val="009E0CD7"/>
    <w:rsid w:val="009E33C8"/>
    <w:rsid w:val="00AA6F16"/>
    <w:rsid w:val="00AB3971"/>
    <w:rsid w:val="00B361F7"/>
    <w:rsid w:val="00B468F6"/>
    <w:rsid w:val="00B62625"/>
    <w:rsid w:val="00BA0492"/>
    <w:rsid w:val="00BA5D8A"/>
    <w:rsid w:val="00BD3C0C"/>
    <w:rsid w:val="00BE4C13"/>
    <w:rsid w:val="00C059CA"/>
    <w:rsid w:val="00C561EB"/>
    <w:rsid w:val="00C92106"/>
    <w:rsid w:val="00C97A2A"/>
    <w:rsid w:val="00CD4BC6"/>
    <w:rsid w:val="00CF753A"/>
    <w:rsid w:val="00D35624"/>
    <w:rsid w:val="00D4043C"/>
    <w:rsid w:val="00D9557B"/>
    <w:rsid w:val="00DB3389"/>
    <w:rsid w:val="00DF6D7F"/>
    <w:rsid w:val="00E412D4"/>
    <w:rsid w:val="00E43061"/>
    <w:rsid w:val="00E91FCC"/>
    <w:rsid w:val="00EC7257"/>
    <w:rsid w:val="00F5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60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434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04E54"/>
    <w:rPr>
      <w:color w:val="0000FF"/>
      <w:u w:val="single"/>
    </w:rPr>
  </w:style>
  <w:style w:type="character" w:styleId="FollowedHyperlink">
    <w:name w:val="FollowedHyperlink"/>
    <w:basedOn w:val="DefaultParagraphFont"/>
    <w:rsid w:val="0088111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60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4347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04E54"/>
    <w:rPr>
      <w:color w:val="0000FF"/>
      <w:u w:val="single"/>
    </w:rPr>
  </w:style>
  <w:style w:type="character" w:styleId="FollowedHyperlink">
    <w:name w:val="FollowedHyperlink"/>
    <w:basedOn w:val="DefaultParagraphFont"/>
    <w:rsid w:val="0088111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cu.edu/about-wcu/leadership/office-of-the-provost/resources-for-faculty-and-staff/academic-procedures-and-regulations/index.as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1550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Western Carolina University</Company>
  <LinksUpToDate>false</LinksUpToDate>
  <CharactersWithSpaces>1747</CharactersWithSpaces>
  <SharedDoc>false</SharedDoc>
  <HLinks>
    <vt:vector size="6" baseType="variant">
      <vt:variant>
        <vt:i4>1703944</vt:i4>
      </vt:variant>
      <vt:variant>
        <vt:i4>0</vt:i4>
      </vt:variant>
      <vt:variant>
        <vt:i4>0</vt:i4>
      </vt:variant>
      <vt:variant>
        <vt:i4>5</vt:i4>
      </vt:variant>
      <vt:variant>
        <vt:lpwstr>http://www.wcu.edu/10132.asp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Tina Jones</dc:creator>
  <cp:lastModifiedBy>WCUUser</cp:lastModifiedBy>
  <cp:revision>2</cp:revision>
  <cp:lastPrinted>2014-09-02T19:41:00Z</cp:lastPrinted>
  <dcterms:created xsi:type="dcterms:W3CDTF">2014-09-22T14:03:00Z</dcterms:created>
  <dcterms:modified xsi:type="dcterms:W3CDTF">2014-09-22T14:03:00Z</dcterms:modified>
</cp:coreProperties>
</file>