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B1" w:rsidRDefault="00C14CB1" w:rsidP="00C14CB1">
      <w:r>
        <w:t xml:space="preserve">All, </w:t>
      </w:r>
    </w:p>
    <w:p w:rsidR="00C14CB1" w:rsidRDefault="00C14CB1" w:rsidP="00C14CB1"/>
    <w:p w:rsidR="00C14CB1" w:rsidRDefault="00C14CB1" w:rsidP="00C14CB1">
      <w:r>
        <w:t xml:space="preserve">Social Media reports of persons wearing clown costumes on campus this evening along with additional posts regarding students being injured by a clown are false. Should an actual threat to campus be present, the community will be advised through email, voice mail, text messages, the WCU official web page, and several other methodologies by </w:t>
      </w:r>
      <w:r>
        <w:rPr>
          <w:b/>
          <w:bCs/>
        </w:rPr>
        <w:t>University Officials</w:t>
      </w:r>
      <w:r>
        <w:t xml:space="preserve">. Snapchat, Tweets, and face book postings by others typically do not have first-hand accurate information regarding emergencies or threats. We are aware of a face book posting depicting a clown but at this point we have no reason to believe that this posting and the subsequent social media misinformation are related. There is no threat to campus at this time, there is no shelter in place and the campus should resume </w:t>
      </w:r>
      <w:proofErr w:type="gramStart"/>
      <w:r>
        <w:t>it’s</w:t>
      </w:r>
      <w:proofErr w:type="gramEnd"/>
      <w:r>
        <w:t xml:space="preserve"> normal activities. In case of emergency always call our emergency dispatch center at 828-227-8911. Thanks.            </w:t>
      </w:r>
    </w:p>
    <w:p w:rsidR="008A4056" w:rsidRDefault="008A4056">
      <w:bookmarkStart w:id="0" w:name="_GoBack"/>
      <w:bookmarkEnd w:id="0"/>
    </w:p>
    <w:sectPr w:rsidR="008A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1"/>
    <w:rsid w:val="008A4056"/>
    <w:rsid w:val="00C1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EF5A9-4D39-4167-8530-7E33FFA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C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2016-10-04T14:18:00Z</dcterms:created>
  <dcterms:modified xsi:type="dcterms:W3CDTF">2016-10-04T14:18:00Z</dcterms:modified>
</cp:coreProperties>
</file>